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776C" w:rsidRPr="004A318C" w:rsidRDefault="00F9776C" w:rsidP="00F63AE9">
      <w:pPr>
        <w:spacing w:after="0" w:line="240" w:lineRule="auto"/>
        <w:jc w:val="both"/>
        <w:rPr>
          <w:rFonts w:ascii="Century Gothic" w:hAnsi="Century Gothic" w:cstheme="majorHAnsi"/>
        </w:rPr>
      </w:pPr>
      <w:bookmarkStart w:id="0" w:name="_GoBack"/>
      <w:bookmarkEnd w:id="0"/>
    </w:p>
    <w:p w:rsidR="00F9776C" w:rsidRPr="004A318C" w:rsidRDefault="004A318C" w:rsidP="00F63AE9">
      <w:pPr>
        <w:spacing w:after="0" w:line="240" w:lineRule="auto"/>
        <w:jc w:val="both"/>
        <w:rPr>
          <w:rFonts w:ascii="Century Gothic" w:hAnsi="Century Gothic" w:cstheme="majorHAnsi"/>
        </w:rPr>
      </w:pPr>
      <w:r w:rsidRPr="004A318C">
        <w:rPr>
          <w:rFonts w:ascii="Cambria Math" w:hAnsi="Cambria Math"/>
          <w:noProof/>
          <w:lang w:eastAsia="hu-HU"/>
        </w:rPr>
        <w:drawing>
          <wp:inline distT="0" distB="0" distL="0" distR="0" wp14:anchorId="72035C88" wp14:editId="0601C778">
            <wp:extent cx="5859149" cy="1054735"/>
            <wp:effectExtent l="0" t="0" r="8255" b="0"/>
            <wp:docPr id="20" name="Kép 20" descr="C:\Users\vali\AppData\Local\Microsoft\Windows\Temporary Internet Files\Content.IE5\AU0J2C94\MP90028949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vali\AppData\Local\Microsoft\Windows\Temporary Internet Files\Content.IE5\AU0J2C94\MP900289490[1]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3787" cy="1055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AE9" w:rsidRPr="004A318C" w:rsidRDefault="00F63AE9" w:rsidP="00EC3A5A">
      <w:pPr>
        <w:spacing w:after="0" w:line="240" w:lineRule="auto"/>
        <w:rPr>
          <w:rFonts w:ascii="Cambria Math" w:hAnsi="Cambria Math"/>
          <w:b/>
          <w:sz w:val="40"/>
          <w:szCs w:val="40"/>
        </w:rPr>
      </w:pPr>
    </w:p>
    <w:p w:rsidR="00F63AE9" w:rsidRPr="004A318C" w:rsidRDefault="00F63AE9" w:rsidP="00F63AE9">
      <w:pPr>
        <w:pStyle w:val="Cm"/>
        <w:jc w:val="both"/>
        <w:rPr>
          <w:rFonts w:ascii="Calibri Light" w:hAnsi="Calibri Light" w:cs="Calibri Light"/>
          <w:b w:val="0"/>
          <w:smallCaps/>
          <w:sz w:val="22"/>
          <w:szCs w:val="22"/>
          <w:lang w:val="hu-HU"/>
        </w:rPr>
      </w:pPr>
    </w:p>
    <w:p w:rsidR="00F63AE9" w:rsidRPr="004A318C" w:rsidRDefault="00F63AE9" w:rsidP="00F63AE9">
      <w:pPr>
        <w:pStyle w:val="Cmsor1"/>
        <w:rPr>
          <w:rFonts w:ascii="Calibri Light" w:hAnsi="Calibri Light" w:cs="Calibri Light"/>
          <w:caps/>
          <w:sz w:val="22"/>
          <w:szCs w:val="22"/>
        </w:rPr>
      </w:pPr>
      <w:r w:rsidRPr="004A318C">
        <w:rPr>
          <w:rFonts w:ascii="Calibri Light" w:hAnsi="Calibri Light" w:cs="Calibri Light"/>
          <w:caps/>
          <w:sz w:val="22"/>
          <w:szCs w:val="22"/>
        </w:rPr>
        <w:t xml:space="preserve">Balatoni Szociális társulás </w:t>
      </w:r>
    </w:p>
    <w:p w:rsidR="00F63AE9" w:rsidRPr="004A318C" w:rsidRDefault="00F63AE9" w:rsidP="00F63AE9">
      <w:pPr>
        <w:pStyle w:val="Cmsor1"/>
        <w:rPr>
          <w:rFonts w:ascii="Calibri Light" w:hAnsi="Calibri Light" w:cs="Calibri Light"/>
          <w:caps/>
          <w:sz w:val="22"/>
          <w:szCs w:val="22"/>
        </w:rPr>
      </w:pPr>
      <w:r w:rsidRPr="004A318C">
        <w:rPr>
          <w:rFonts w:ascii="Calibri Light" w:hAnsi="Calibri Light" w:cs="Calibri Light"/>
          <w:caps/>
          <w:sz w:val="22"/>
          <w:szCs w:val="22"/>
        </w:rPr>
        <w:t>Társulási megállapodás</w:t>
      </w:r>
    </w:p>
    <w:p w:rsidR="00F63AE9" w:rsidRPr="004A318C" w:rsidRDefault="00F63AE9" w:rsidP="00F63AE9">
      <w:pPr>
        <w:spacing w:after="0" w:line="240" w:lineRule="auto"/>
        <w:jc w:val="center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>(módosításokkal egységes szerkezetben)</w:t>
      </w:r>
    </w:p>
    <w:p w:rsidR="00F63AE9" w:rsidRPr="004A318C" w:rsidRDefault="00F63AE9" w:rsidP="00F63AE9">
      <w:pPr>
        <w:spacing w:after="0" w:line="240" w:lineRule="auto"/>
        <w:jc w:val="center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>Hatályos 202</w:t>
      </w:r>
      <w:r w:rsidR="0047362D">
        <w:rPr>
          <w:rFonts w:ascii="Calibri Light" w:hAnsi="Calibri Light" w:cs="Calibri Light"/>
        </w:rPr>
        <w:t>4</w:t>
      </w:r>
      <w:r w:rsidRPr="004A318C">
        <w:rPr>
          <w:rFonts w:ascii="Calibri Light" w:hAnsi="Calibri Light" w:cs="Calibri Light"/>
        </w:rPr>
        <w:t xml:space="preserve">. </w:t>
      </w:r>
      <w:r w:rsidR="0047362D">
        <w:rPr>
          <w:rFonts w:ascii="Calibri Light" w:hAnsi="Calibri Light" w:cs="Calibri Light"/>
        </w:rPr>
        <w:t>november 20</w:t>
      </w:r>
      <w:r w:rsidRPr="004A318C">
        <w:rPr>
          <w:rFonts w:ascii="Calibri Light" w:hAnsi="Calibri Light" w:cs="Calibri Light"/>
        </w:rPr>
        <w:t>. napjától</w:t>
      </w:r>
    </w:p>
    <w:p w:rsidR="00F63AE9" w:rsidRPr="004A318C" w:rsidRDefault="00F63AE9" w:rsidP="00F63AE9">
      <w:pPr>
        <w:pStyle w:val="Cm"/>
        <w:jc w:val="both"/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pStyle w:val="Cm"/>
        <w:jc w:val="both"/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>A társult önkormányzatok - a Magyarország Alaptörvénye 32. cikk (1) bekezdés k) pontja, Magyarország helyi önkormányzatairól szóló 2011. évi CLXXXIX. törvény (a továbbiakban Mötv.) 87. §-ban foglalt felhatalmazás, alapján – abból a célból, hogy a megállapodást kötő települések lakói az önkormányzati közszolgáltatásokhoz minél teljesebb körben jussanak hozzá, és az önkormányzatok e megállapodás keretében történő együttműködéssel minél teljesebben, forrásaik célszerű és optimális felhasználásával biztosítsák a mind magasabb szintű ellátást és szolgáltatást, testületeik döntése alapján társulási megállapodást kötnek.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  <w:b/>
          <w:bCs/>
        </w:rPr>
      </w:pPr>
    </w:p>
    <w:p w:rsidR="00F63AE9" w:rsidRPr="004A318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bCs/>
        </w:rPr>
      </w:pPr>
      <w:r w:rsidRPr="004A318C">
        <w:rPr>
          <w:rFonts w:ascii="Calibri Light" w:hAnsi="Calibri Light" w:cs="Calibri Light"/>
          <w:b/>
          <w:bCs/>
        </w:rPr>
        <w:t>I.</w:t>
      </w:r>
    </w:p>
    <w:p w:rsidR="00F63AE9" w:rsidRPr="004A318C" w:rsidRDefault="00F63AE9" w:rsidP="00F63AE9">
      <w:pPr>
        <w:pStyle w:val="Cmsor1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ÁLTALÁNOS RENDELKEZÉSEK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4A318C" w:rsidRDefault="00F63AE9" w:rsidP="00F63AE9">
      <w:pPr>
        <w:pStyle w:val="Szvegtrzs"/>
        <w:numPr>
          <w:ilvl w:val="0"/>
          <w:numId w:val="43"/>
        </w:numPr>
        <w:ind w:left="0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A jelen megállapodás 1. számú mellékletében felsorolt települési önkormányzatok önálló jogi személyiséggel rendelkező önkormányzati társulást hoznak létre (a továbbiakban: társulás).</w:t>
      </w: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A társulás a gyermekjóléti, családsegítő a szociális alapellátás</w:t>
      </w:r>
      <w:r w:rsidRPr="004A318C">
        <w:rPr>
          <w:rFonts w:ascii="Calibri Light" w:hAnsi="Calibri Light" w:cs="Calibri Light"/>
          <w:sz w:val="22"/>
          <w:szCs w:val="22"/>
          <w:lang w:val="hu-HU"/>
        </w:rPr>
        <w:t>sal</w:t>
      </w:r>
      <w:r w:rsidRPr="004A318C">
        <w:rPr>
          <w:rFonts w:ascii="Calibri Light" w:hAnsi="Calibri Light" w:cs="Calibri Light"/>
          <w:sz w:val="22"/>
          <w:szCs w:val="22"/>
        </w:rPr>
        <w:t xml:space="preserve"> és</w:t>
      </w:r>
      <w:r w:rsidRPr="004A318C">
        <w:rPr>
          <w:rFonts w:ascii="Calibri Light" w:hAnsi="Calibri Light" w:cs="Calibri Light"/>
          <w:sz w:val="22"/>
          <w:szCs w:val="22"/>
          <w:lang w:val="hu-HU"/>
        </w:rPr>
        <w:t xml:space="preserve"> mini bölcsődei ellátással</w:t>
      </w:r>
      <w:r w:rsidR="00EC3A5A" w:rsidRPr="004A318C">
        <w:rPr>
          <w:rStyle w:val="Lbjegyzet-hivatkozs"/>
          <w:rFonts w:ascii="Calibri Light" w:hAnsi="Calibri Light" w:cs="Calibri Light"/>
          <w:sz w:val="22"/>
          <w:szCs w:val="22"/>
          <w:lang w:val="hu-HU"/>
        </w:rPr>
        <w:footnoteReference w:id="1"/>
      </w:r>
      <w:r w:rsidRPr="004A318C">
        <w:rPr>
          <w:rFonts w:ascii="Calibri Light" w:hAnsi="Calibri Light" w:cs="Calibri Light"/>
          <w:sz w:val="22"/>
          <w:szCs w:val="22"/>
        </w:rPr>
        <w:t xml:space="preserve"> kapcsolatos önkormányzati feladatokat látja el. Tevékenysége kiterjed továbbá az előbb rögzített közszolgáltatások biztosítására, fejlesztésére, szervezésére, intézmények fenntartására, a feladatellátás feltételeinek biztosítására is. </w:t>
      </w:r>
    </w:p>
    <w:p w:rsidR="00F63AE9" w:rsidRPr="004A318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2. A társulás határozatlan időre jön létre.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4A318C" w:rsidRDefault="00F63AE9" w:rsidP="00F63AE9">
      <w:pPr>
        <w:tabs>
          <w:tab w:val="num" w:pos="360"/>
        </w:tabs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>3. A Társulás neve: BALATONI SZOCIÁLIS TÁRSULÁS (továbbiakban: Társulás).</w:t>
      </w:r>
    </w:p>
    <w:p w:rsidR="00F63AE9" w:rsidRPr="004A318C" w:rsidRDefault="00F63AE9" w:rsidP="00F63AE9">
      <w:pPr>
        <w:tabs>
          <w:tab w:val="num" w:pos="360"/>
        </w:tabs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4A318C" w:rsidRDefault="00F63AE9" w:rsidP="00F63AE9">
      <w:pPr>
        <w:tabs>
          <w:tab w:val="num" w:pos="360"/>
        </w:tabs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>4. A Társulás székhelye: 8648 Balatonkeresztúr Ady Endre u.52.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>5. A Társulás tagjainak nevét, székhelyét, a társult tagok képviselőjét az 1. sz. melléklet tartalmazza.</w:t>
      </w:r>
    </w:p>
    <w:p w:rsidR="00F63AE9" w:rsidRPr="004A318C" w:rsidRDefault="00F63AE9" w:rsidP="00F63AE9">
      <w:pPr>
        <w:spacing w:after="0" w:line="240" w:lineRule="auto"/>
        <w:jc w:val="both"/>
        <w:rPr>
          <w:rFonts w:ascii="Century Gothic" w:hAnsi="Century Gothic" w:cs="Calibri Light"/>
        </w:rPr>
      </w:pPr>
    </w:p>
    <w:p w:rsidR="00F63AE9" w:rsidRPr="004A318C" w:rsidRDefault="00F63AE9" w:rsidP="00F63AE9">
      <w:pPr>
        <w:spacing w:after="0" w:line="240" w:lineRule="auto"/>
        <w:jc w:val="both"/>
        <w:rPr>
          <w:rFonts w:asciiTheme="majorHAnsi" w:hAnsiTheme="majorHAnsi" w:cstheme="majorHAnsi"/>
          <w:strike/>
        </w:rPr>
      </w:pPr>
      <w:r w:rsidRPr="004A318C">
        <w:rPr>
          <w:rFonts w:asciiTheme="majorHAnsi" w:hAnsiTheme="majorHAnsi" w:cstheme="majorHAnsi"/>
        </w:rPr>
        <w:t>6</w:t>
      </w:r>
      <w:r w:rsidRPr="004A318C">
        <w:rPr>
          <w:rStyle w:val="Lbjegyzet-hivatkozs"/>
          <w:rFonts w:asciiTheme="majorHAnsi" w:hAnsiTheme="majorHAnsi" w:cstheme="majorHAnsi"/>
        </w:rPr>
        <w:footnoteReference w:id="2"/>
      </w:r>
      <w:r w:rsidRPr="004A318C">
        <w:rPr>
          <w:rFonts w:asciiTheme="majorHAnsi" w:hAnsiTheme="majorHAnsi" w:cstheme="majorHAnsi"/>
        </w:rPr>
        <w:t>.</w:t>
      </w:r>
      <w:r w:rsidR="00E82757">
        <w:rPr>
          <w:rStyle w:val="Lbjegyzet-hivatkozs"/>
          <w:rFonts w:asciiTheme="majorHAnsi" w:hAnsiTheme="majorHAnsi" w:cstheme="majorHAnsi"/>
        </w:rPr>
        <w:footnoteReference w:id="3"/>
      </w:r>
      <w:r w:rsidRPr="004A318C">
        <w:rPr>
          <w:rFonts w:asciiTheme="majorHAnsi" w:hAnsiTheme="majorHAnsi" w:cstheme="majorHAnsi"/>
        </w:rPr>
        <w:t xml:space="preserve"> A Társulás lakosságszáma: </w:t>
      </w:r>
      <w:r w:rsidR="00D75E83">
        <w:rPr>
          <w:rFonts w:asciiTheme="majorHAnsi" w:hAnsiTheme="majorHAnsi" w:cstheme="majorHAnsi"/>
        </w:rPr>
        <w:t>7287</w:t>
      </w:r>
      <w:r w:rsidR="00E82757">
        <w:rPr>
          <w:rFonts w:asciiTheme="majorHAnsi" w:hAnsiTheme="majorHAnsi" w:cstheme="majorHAnsi"/>
        </w:rPr>
        <w:t xml:space="preserve"> fő  - 2024</w:t>
      </w:r>
      <w:r w:rsidRPr="004A318C">
        <w:rPr>
          <w:rFonts w:asciiTheme="majorHAnsi" w:hAnsiTheme="majorHAnsi" w:cstheme="majorHAnsi"/>
        </w:rPr>
        <w:t xml:space="preserve">. január 1-én  </w:t>
      </w:r>
    </w:p>
    <w:p w:rsidR="00F63AE9" w:rsidRPr="004A318C" w:rsidRDefault="00F63AE9" w:rsidP="00F63AE9">
      <w:pPr>
        <w:spacing w:after="0" w:line="240" w:lineRule="auto"/>
        <w:jc w:val="both"/>
        <w:rPr>
          <w:rFonts w:asciiTheme="majorHAnsi" w:hAnsiTheme="majorHAnsi" w:cstheme="majorHAnsi"/>
        </w:rPr>
      </w:pPr>
      <w:r w:rsidRPr="004A318C">
        <w:rPr>
          <w:rFonts w:asciiTheme="majorHAnsi" w:hAnsiTheme="majorHAnsi" w:cstheme="majorHAnsi"/>
        </w:rPr>
        <w:t xml:space="preserve">a.) a szociális alapellátás tekintetében </w:t>
      </w:r>
    </w:p>
    <w:p w:rsidR="00F63AE9" w:rsidRPr="004A318C" w:rsidRDefault="00F63AE9" w:rsidP="00F63AE9">
      <w:pPr>
        <w:spacing w:after="0" w:line="240" w:lineRule="auto"/>
        <w:ind w:firstLine="709"/>
        <w:jc w:val="both"/>
        <w:rPr>
          <w:rFonts w:asciiTheme="majorHAnsi" w:hAnsiTheme="majorHAnsi" w:cstheme="majorHAnsi"/>
          <w:strike/>
        </w:rPr>
      </w:pPr>
      <w:r w:rsidRPr="004A318C">
        <w:rPr>
          <w:rFonts w:asciiTheme="majorHAnsi" w:hAnsiTheme="majorHAnsi" w:cstheme="majorHAnsi"/>
        </w:rPr>
        <w:t xml:space="preserve">- étkeztetés 10 település összesen </w:t>
      </w:r>
      <w:r w:rsidR="00D75E83">
        <w:rPr>
          <w:rFonts w:asciiTheme="majorHAnsi" w:hAnsiTheme="majorHAnsi" w:cstheme="majorHAnsi"/>
        </w:rPr>
        <w:t>7287</w:t>
      </w:r>
      <w:r w:rsidRPr="004A318C">
        <w:rPr>
          <w:rFonts w:asciiTheme="majorHAnsi" w:hAnsiTheme="majorHAnsi" w:cstheme="majorHAnsi"/>
        </w:rPr>
        <w:t xml:space="preserve"> fő   </w:t>
      </w:r>
    </w:p>
    <w:p w:rsidR="00F63AE9" w:rsidRPr="004A318C" w:rsidRDefault="00F63AE9" w:rsidP="00F63AE9">
      <w:pPr>
        <w:spacing w:after="0" w:line="240" w:lineRule="auto"/>
        <w:ind w:firstLine="709"/>
        <w:jc w:val="both"/>
        <w:rPr>
          <w:rFonts w:asciiTheme="majorHAnsi" w:hAnsiTheme="majorHAnsi" w:cstheme="majorHAnsi"/>
          <w:strike/>
        </w:rPr>
      </w:pPr>
      <w:r w:rsidRPr="004A318C">
        <w:rPr>
          <w:rFonts w:asciiTheme="majorHAnsi" w:hAnsiTheme="majorHAnsi" w:cstheme="majorHAnsi"/>
        </w:rPr>
        <w:t xml:space="preserve">- házi segítségnyújtás 10 település </w:t>
      </w:r>
      <w:r w:rsidR="00D75E83">
        <w:rPr>
          <w:rFonts w:asciiTheme="majorHAnsi" w:hAnsiTheme="majorHAnsi" w:cstheme="majorHAnsi"/>
        </w:rPr>
        <w:t>7287</w:t>
      </w:r>
      <w:r w:rsidRPr="004A318C">
        <w:rPr>
          <w:rFonts w:asciiTheme="majorHAnsi" w:hAnsiTheme="majorHAnsi" w:cstheme="majorHAnsi"/>
        </w:rPr>
        <w:t xml:space="preserve">   fő  </w:t>
      </w:r>
    </w:p>
    <w:p w:rsidR="00F63AE9" w:rsidRPr="004A318C" w:rsidRDefault="00F63AE9" w:rsidP="00F63AE9">
      <w:pPr>
        <w:spacing w:after="0" w:line="240" w:lineRule="auto"/>
        <w:ind w:firstLine="709"/>
        <w:jc w:val="both"/>
        <w:rPr>
          <w:rFonts w:asciiTheme="majorHAnsi" w:hAnsiTheme="majorHAnsi" w:cstheme="majorHAnsi"/>
        </w:rPr>
      </w:pPr>
      <w:r w:rsidRPr="004A318C">
        <w:rPr>
          <w:rFonts w:asciiTheme="majorHAnsi" w:hAnsiTheme="majorHAnsi" w:cstheme="majorHAnsi"/>
        </w:rPr>
        <w:t xml:space="preserve">- idősek nappali ellátása 3 település </w:t>
      </w:r>
      <w:r w:rsidR="00D75E83">
        <w:rPr>
          <w:rFonts w:asciiTheme="majorHAnsi" w:hAnsiTheme="majorHAnsi" w:cstheme="majorHAnsi"/>
        </w:rPr>
        <w:t>4796</w:t>
      </w:r>
      <w:r w:rsidRPr="004A318C">
        <w:rPr>
          <w:rFonts w:asciiTheme="majorHAnsi" w:hAnsiTheme="majorHAnsi" w:cstheme="majorHAnsi"/>
        </w:rPr>
        <w:t xml:space="preserve">  fő  </w:t>
      </w:r>
    </w:p>
    <w:p w:rsidR="00F63AE9" w:rsidRPr="004A318C" w:rsidRDefault="00F63AE9" w:rsidP="00F63AE9">
      <w:pPr>
        <w:spacing w:after="0" w:line="240" w:lineRule="auto"/>
        <w:ind w:firstLine="709"/>
        <w:jc w:val="both"/>
        <w:rPr>
          <w:rFonts w:asciiTheme="majorHAnsi" w:hAnsiTheme="majorHAnsi" w:cstheme="majorHAnsi"/>
        </w:rPr>
      </w:pPr>
    </w:p>
    <w:p w:rsidR="00F63AE9" w:rsidRPr="004A318C" w:rsidRDefault="00F63AE9" w:rsidP="00F63AE9">
      <w:pPr>
        <w:spacing w:after="0" w:line="240" w:lineRule="auto"/>
        <w:jc w:val="both"/>
        <w:rPr>
          <w:rFonts w:asciiTheme="majorHAnsi" w:hAnsiTheme="majorHAnsi" w:cstheme="majorHAnsi"/>
        </w:rPr>
      </w:pPr>
      <w:r w:rsidRPr="004A318C">
        <w:rPr>
          <w:rFonts w:asciiTheme="majorHAnsi" w:hAnsiTheme="majorHAnsi" w:cstheme="majorHAnsi"/>
        </w:rPr>
        <w:t xml:space="preserve">b.) Család- és gyermekjóléti szolgáltatás: Balatonkeresztúr és Balatonszentgyörgy, mint a közös önkormányzati hivatal székhelye szerinti települési önkormányzatok  (az ellátási terület a nem székhely,  </w:t>
      </w:r>
      <w:r w:rsidRPr="004A318C">
        <w:rPr>
          <w:rFonts w:asciiTheme="majorHAnsi" w:hAnsiTheme="majorHAnsi" w:cstheme="majorHAnsi"/>
        </w:rPr>
        <w:lastRenderedPageBreak/>
        <w:t>Balatonberény, Balatonmáriafürdő, Főnyed, Hollád, Szegerdő, Szőkedencs, Tikos Vörs településekre is kiterjed).</w:t>
      </w:r>
    </w:p>
    <w:p w:rsidR="00F63AE9" w:rsidRPr="004A318C" w:rsidRDefault="00F63AE9" w:rsidP="00F63AE9">
      <w:pPr>
        <w:spacing w:after="0" w:line="240" w:lineRule="auto"/>
        <w:jc w:val="both"/>
        <w:rPr>
          <w:rFonts w:asciiTheme="majorHAnsi" w:hAnsiTheme="majorHAnsi" w:cstheme="majorHAnsi"/>
        </w:rPr>
      </w:pPr>
      <w:r w:rsidRPr="004A318C">
        <w:rPr>
          <w:rFonts w:asciiTheme="majorHAnsi" w:hAnsiTheme="majorHAnsi" w:cstheme="majorHAnsi"/>
        </w:rPr>
        <w:t>c.)</w:t>
      </w:r>
      <w:r w:rsidR="00EC3A5A" w:rsidRPr="004A318C">
        <w:rPr>
          <w:rStyle w:val="Lbjegyzet-hivatkozs"/>
          <w:rFonts w:asciiTheme="majorHAnsi" w:hAnsiTheme="majorHAnsi" w:cstheme="majorHAnsi"/>
        </w:rPr>
        <w:footnoteReference w:id="4"/>
      </w:r>
      <w:r w:rsidRPr="004A318C">
        <w:rPr>
          <w:rFonts w:asciiTheme="majorHAnsi" w:hAnsiTheme="majorHAnsi" w:cstheme="majorHAnsi"/>
        </w:rPr>
        <w:t xml:space="preserve"> bölcsődei ellátás: Balatonkeresztúr és Balatonmáriafürdő településekre terjed ki</w:t>
      </w:r>
    </w:p>
    <w:p w:rsidR="00F63AE9" w:rsidRPr="004A318C" w:rsidRDefault="00F63AE9" w:rsidP="00F63AE9">
      <w:pPr>
        <w:spacing w:after="0" w:line="240" w:lineRule="auto"/>
        <w:jc w:val="both"/>
        <w:rPr>
          <w:rFonts w:asciiTheme="majorHAnsi" w:hAnsiTheme="majorHAnsi" w:cstheme="majorHAnsi"/>
        </w:rPr>
      </w:pPr>
    </w:p>
    <w:p w:rsidR="00F63AE9" w:rsidRPr="004A318C" w:rsidRDefault="00F63AE9" w:rsidP="00F63AE9">
      <w:pPr>
        <w:spacing w:after="0" w:line="240" w:lineRule="auto"/>
        <w:jc w:val="both"/>
        <w:rPr>
          <w:rFonts w:asciiTheme="majorHAnsi" w:hAnsiTheme="majorHAnsi" w:cstheme="majorHAnsi"/>
        </w:rPr>
      </w:pPr>
      <w:r w:rsidRPr="004A318C">
        <w:rPr>
          <w:rFonts w:asciiTheme="majorHAnsi" w:hAnsiTheme="majorHAnsi" w:cstheme="majorHAnsi"/>
        </w:rPr>
        <w:t xml:space="preserve">A továbbiakban a társulás lakosságszámát a társulás feladatonként az éves költségvetési tervezés során az adott településre használt lakosságszám alapján állapítja meg. </w:t>
      </w:r>
    </w:p>
    <w:p w:rsidR="00F63AE9" w:rsidRPr="004A318C" w:rsidRDefault="00F63AE9" w:rsidP="00F63AE9">
      <w:pPr>
        <w:pStyle w:val="Cm"/>
        <w:jc w:val="both"/>
        <w:rPr>
          <w:rFonts w:asciiTheme="majorHAnsi" w:hAnsiTheme="majorHAnsi" w:cstheme="majorHAnsi"/>
          <w:b w:val="0"/>
          <w:bCs w:val="0"/>
          <w:sz w:val="22"/>
          <w:szCs w:val="22"/>
        </w:rPr>
      </w:pPr>
    </w:p>
    <w:p w:rsidR="00F63AE9" w:rsidRPr="004A318C" w:rsidRDefault="00F63AE9" w:rsidP="00F63AE9">
      <w:pPr>
        <w:pStyle w:val="Cm"/>
        <w:jc w:val="both"/>
        <w:rPr>
          <w:rFonts w:ascii="Calibri Light" w:hAnsi="Calibri Light" w:cs="Calibri Light"/>
          <w:b w:val="0"/>
          <w:bCs w:val="0"/>
          <w:sz w:val="22"/>
          <w:szCs w:val="22"/>
        </w:rPr>
      </w:pPr>
      <w:r w:rsidRPr="004A318C">
        <w:rPr>
          <w:rFonts w:ascii="Calibri Light" w:hAnsi="Calibri Light" w:cs="Calibri Light"/>
          <w:b w:val="0"/>
          <w:bCs w:val="0"/>
          <w:sz w:val="22"/>
          <w:szCs w:val="22"/>
        </w:rPr>
        <w:t xml:space="preserve">7. A Társulás bélyegzője: BALATONI SZOCIÁLIS TÁRSULÁS körbélyegző, középen a Magyar Köztársaság címerével. 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4A318C" w:rsidRDefault="00F63AE9" w:rsidP="00F63AE9">
      <w:pPr>
        <w:tabs>
          <w:tab w:val="num" w:pos="360"/>
        </w:tabs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 xml:space="preserve">8. A Társulás önálló jogi személy. A költségvetési szervek működésére vonatkozó szabályok szerint gazdálkodik. 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>A Társulás pénzügyi-gazdasági feladatait, gazdasági szervezeti feladatait, a Társulási Tanács döntéseinek előkészítését és feladatainak végrehajtását és a Társulás munkaszervezeti feladatait a Balatonkeresztúri Közös Önkormányzati Hivatala (a továbbiakban: Hivatal) látja el.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4A318C" w:rsidRDefault="00F63AE9" w:rsidP="00F63AE9">
      <w:pPr>
        <w:tabs>
          <w:tab w:val="num" w:pos="360"/>
        </w:tabs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>9. A Társulás képviseletét a Társulási Tanács Elnöke, akadályoztatása esetén az alelnök, az elnök és az alelnök akadályoztatása esetén a Társulás Tanácsa által megbízott polgármester látja el.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4A318C" w:rsidRDefault="00F63AE9" w:rsidP="00F63AE9">
      <w:pPr>
        <w:tabs>
          <w:tab w:val="num" w:pos="360"/>
        </w:tabs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>10. A megállapodásban meghatározott önkormányzati feladatok ellátásáról a Társulás a II. fejezetben foglalt módon gondoskodik.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4A318C" w:rsidRDefault="00F63AE9" w:rsidP="00F63AE9">
      <w:pPr>
        <w:tabs>
          <w:tab w:val="num" w:pos="360"/>
        </w:tabs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>11. A Társulás feladat- és hatásköreinek ellátása érdekében költségvetési szervet, gazdálkodó szervezetet alapíthat, illetve vállalkozásban vehet részt, azonban felelőssége nem haladhatja meg vagyoni hozzájárulásának mértékét.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 xml:space="preserve">12. A költségvetési szerv vezetője feletti kinevezési jogkört a Tanács, az egyéb munkáltatói jogkört a Tanács elnöke gyakorolja. A kinevezési és egyéb munkáltatói jogkör tartalmára a Mötv. vonatkozó rendelkezései az irányadóak. 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 xml:space="preserve">13. A Társulás keretében közösen fenntartott intézmények költségvetését a Társulási Tanács fogadja el. A Társulás által fenntartott intézmények működéséhez szükséges önkormányzati hozzájárulás mértékét a Társulási Tanács fogadja el, s azok változtatás nélkül épülnek be az a társult önkormányzatok költségvetési rendeletébe. 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 xml:space="preserve">14. A társult önkormányzatok vállalják, hogy a Társulás keretében közösen fenntartott intézmények számára a közfeladatok ellátása vagyonukból a feladatok ellátása érdekében ingyenes használati jogot biztosítanak. 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>15. A megállapodással kapcsolatos hatósági engedélyeket a Társulási Tanács elnöke a Hivatal útján szerzi be.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>16. A szociális igazgatásról és szociális ellátásról szóló 1993. évi III.  törvény (továbbiakban Szoc. tv.) 92. § (1) bekezdés b.) pontja alapján a társult önkormányzatok megállapodnak abban, hogy a rendeleti szabályozás megalkotására a Balatonkeresztúri Községi Önkormányzat jogosult. A Szoc. tv. 92. § (1) bekezdés b.) pontján alapuló szociális rendeletalkotás a Szoc. tv. 92. § (2) bekezdésben szereplő szabályozási tárgykörökre terjed ki, a társulás által fenntartott intézmények által biztosított és e társulási megállapodásban meghatározott szolgáltatásokra.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4A318C" w:rsidRDefault="004A318C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4A318C" w:rsidRDefault="004A318C" w:rsidP="00F63AE9">
      <w:pPr>
        <w:spacing w:after="0" w:line="240" w:lineRule="auto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lastRenderedPageBreak/>
        <w:t>17</w:t>
      </w:r>
      <w:r w:rsidR="00F63AE9" w:rsidRPr="004A318C">
        <w:rPr>
          <w:rFonts w:ascii="Calibri Light" w:hAnsi="Calibri Light" w:cs="Calibri Light"/>
        </w:rPr>
        <w:t xml:space="preserve">. A társult önkormányzatok az 1997. évi XXXI. számú a gyermekek védelméről és a gyámügyi igazgatásról szóló törvény (továbbiakban: Gyvt.) 29. § (3) bekezdése alapján megállapodnak, hogy a társulás által közösen ellátott és a társulás által fenntartott intézmények tekintetében az önkormányzati rendelet alkotására felhatalmazzák Balatonkeresztúr Községi Önkormányzatot. Balatonkeresztúr község önkormányzati rendeleti felhatalmazása a rendeletalkotás során annak szabályozási tárgyköre kiterjed a Gyvt. 29. § (2) bekezdésben szabályozott tárgykörökre, a társulás által ellátott feladatok vonatkozásában. 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4A318C" w:rsidRDefault="004A318C" w:rsidP="00F63AE9">
      <w:pPr>
        <w:spacing w:after="0" w:line="240" w:lineRule="auto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18</w:t>
      </w:r>
      <w:r w:rsidR="00F63AE9" w:rsidRPr="004A318C">
        <w:rPr>
          <w:rFonts w:ascii="Calibri Light" w:hAnsi="Calibri Light" w:cs="Calibri Light"/>
        </w:rPr>
        <w:t>. A 16.-18. pontokban írt rendeletalkotás során a Balatonkeresztúr Községi Önkormányzat Képviselő-testületének a Jat. 5. § 1a) bekezdése alapján a társult önkormányzatok egyetértését be kell szereznie, a rendelet csak egyetértés esetén alkotható meg. Az egyetértési eljárást a rendelet tervezet és hatástanulmánya megküldésével kell teljesíteni. A rendelet megalkotása, az egyetértési eljárás és a rendelet megalkotása céljából együttes testületi ülés is tartható. Az együttes ülést a társulás székhelye szerinti polgármester kezdeményezi.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  <w:b/>
          <w:bCs/>
        </w:rPr>
      </w:pPr>
    </w:p>
    <w:p w:rsidR="00F63AE9" w:rsidRPr="004A318C" w:rsidRDefault="00F63AE9" w:rsidP="00F63AE9">
      <w:pPr>
        <w:pStyle w:val="Cmsor1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II.</w:t>
      </w:r>
    </w:p>
    <w:p w:rsidR="00F63AE9" w:rsidRPr="004A318C" w:rsidRDefault="00F63AE9" w:rsidP="00F63AE9">
      <w:pPr>
        <w:pStyle w:val="Cmsor1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A TÁRSULÁS ÁLTAL ELLÁTOTT FELADAT ÉS HATÁSKÖRÖK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4A318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1. A Társulásban résztvevő önkormányzatok képviselő-testületei a közös céloknak megfelelő hatékony és eredményes tevékenység érdekében jelen megállapodásban rögzített eljárásban és módon szervezik és oldják meg, hangolják össze a települési önkormányzatok alábbi feladatait, (hatásköreit):</w:t>
      </w:r>
      <w:r w:rsidRPr="004A318C">
        <w:rPr>
          <w:rFonts w:ascii="Calibri Light" w:hAnsi="Calibri Light" w:cs="Calibri Light"/>
          <w:sz w:val="22"/>
          <w:szCs w:val="22"/>
          <w:lang w:val="hu-HU"/>
        </w:rPr>
        <w:t xml:space="preserve"> </w:t>
      </w:r>
      <w:r w:rsidRPr="004A318C">
        <w:rPr>
          <w:rFonts w:ascii="Calibri Light" w:hAnsi="Calibri Light" w:cs="Calibri Light"/>
          <w:sz w:val="22"/>
          <w:szCs w:val="22"/>
        </w:rPr>
        <w:t>Mötv. 13. § (1) bekezdés</w:t>
      </w:r>
      <w:r w:rsidRPr="004A318C">
        <w:rPr>
          <w:rFonts w:ascii="Calibri Light" w:hAnsi="Calibri Light" w:cs="Calibri Light"/>
          <w:sz w:val="22"/>
          <w:szCs w:val="22"/>
          <w:lang w:val="hu-HU"/>
        </w:rPr>
        <w:t xml:space="preserve"> 8., és 8a.</w:t>
      </w:r>
      <w:r w:rsidRPr="004A318C">
        <w:rPr>
          <w:rFonts w:ascii="Calibri Light" w:hAnsi="Calibri Light" w:cs="Calibri Light"/>
          <w:sz w:val="22"/>
          <w:szCs w:val="22"/>
        </w:rPr>
        <w:t xml:space="preserve"> szerin</w:t>
      </w:r>
      <w:bookmarkStart w:id="1" w:name="pr21"/>
      <w:r w:rsidRPr="004A318C">
        <w:rPr>
          <w:rFonts w:ascii="Calibri Light" w:hAnsi="Calibri Light" w:cs="Calibri Light"/>
          <w:sz w:val="22"/>
          <w:szCs w:val="22"/>
        </w:rPr>
        <w:t>t ellátandó kötelező feladatok:</w:t>
      </w:r>
      <w:r w:rsidRPr="004A318C">
        <w:rPr>
          <w:rFonts w:ascii="Calibri Light" w:hAnsi="Calibri Light" w:cs="Calibri Light"/>
          <w:sz w:val="22"/>
          <w:szCs w:val="22"/>
          <w:lang w:val="hu-HU"/>
        </w:rPr>
        <w:t xml:space="preserve"> </w:t>
      </w:r>
      <w:r w:rsidRPr="004A318C">
        <w:rPr>
          <w:rFonts w:ascii="Calibri Light" w:hAnsi="Calibri Light" w:cs="Calibri Light"/>
          <w:sz w:val="22"/>
          <w:szCs w:val="22"/>
        </w:rPr>
        <w:t xml:space="preserve">- szociális, gyermekjóléti szolgáltatások és ellátások keretében: étkeztetés, házi segítségnyújtás, idősek nappali ellátása, </w:t>
      </w:r>
      <w:r w:rsidRPr="004A318C">
        <w:rPr>
          <w:rFonts w:ascii="Calibri Light" w:hAnsi="Calibri Light" w:cs="Calibri Light"/>
          <w:i/>
          <w:sz w:val="22"/>
          <w:szCs w:val="22"/>
        </w:rPr>
        <w:t>család- és gyermekjóléti szolgáltatás</w:t>
      </w:r>
      <w:r w:rsidRPr="004A318C">
        <w:rPr>
          <w:rFonts w:ascii="Calibri Light" w:hAnsi="Calibri Light" w:cs="Calibri Light"/>
          <w:sz w:val="22"/>
          <w:szCs w:val="22"/>
        </w:rPr>
        <w:t>, minibölcsődei ellátás</w:t>
      </w:r>
      <w:r w:rsidR="00EC3A5A" w:rsidRPr="004A318C">
        <w:rPr>
          <w:rStyle w:val="Lbjegyzet-hivatkozs"/>
          <w:rFonts w:ascii="Calibri Light" w:hAnsi="Calibri Light" w:cs="Calibri Light"/>
          <w:sz w:val="22"/>
          <w:szCs w:val="22"/>
        </w:rPr>
        <w:footnoteReference w:id="5"/>
      </w:r>
    </w:p>
    <w:p w:rsidR="00F63AE9" w:rsidRPr="004A318C" w:rsidRDefault="00F63AE9" w:rsidP="00F63AE9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</w:p>
    <w:bookmarkEnd w:id="1"/>
    <w:p w:rsidR="00F63AE9" w:rsidRPr="004A318C" w:rsidRDefault="00F63AE9" w:rsidP="00F63AE9">
      <w:pPr>
        <w:numPr>
          <w:ilvl w:val="0"/>
          <w:numId w:val="36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Calibri Light" w:hAnsi="Calibri Light" w:cs="Calibri Light"/>
          <w:b/>
          <w:bCs/>
          <w:smallCaps/>
          <w:u w:val="single"/>
        </w:rPr>
      </w:pPr>
      <w:r w:rsidRPr="004A318C">
        <w:rPr>
          <w:rFonts w:ascii="Calibri Light" w:hAnsi="Calibri Light" w:cs="Calibri Light"/>
          <w:b/>
          <w:bCs/>
          <w:smallCaps/>
          <w:u w:val="single"/>
        </w:rPr>
        <w:t>Szociális alapellátások</w:t>
      </w:r>
    </w:p>
    <w:p w:rsidR="00F63AE9" w:rsidRPr="004A318C" w:rsidRDefault="00F63AE9" w:rsidP="00F63AE9">
      <w:pPr>
        <w:overflowPunct w:val="0"/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u w:val="single"/>
        </w:rPr>
      </w:pPr>
    </w:p>
    <w:p w:rsidR="00F63AE9" w:rsidRPr="004A318C" w:rsidRDefault="00F63AE9" w:rsidP="00F63AE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  <w:u w:val="single"/>
        </w:rPr>
        <w:t>A.1. Étkeztetés:</w:t>
      </w:r>
      <w:r w:rsidRPr="004A318C">
        <w:rPr>
          <w:rFonts w:ascii="Calibri Light" w:hAnsi="Calibri Light" w:cs="Calibri Light"/>
        </w:rPr>
        <w:t xml:space="preserve"> a Szoc. tv. 62. § (1) bekezdése alapján Balatonberény, Balatonkeresztúr, Balatonmáriafürdő, </w:t>
      </w:r>
      <w:smartTag w:uri="urn:schemas-microsoft-com:office:smarttags" w:element="PersonName">
        <w:r w:rsidRPr="004A318C">
          <w:rPr>
            <w:rFonts w:ascii="Calibri Light" w:hAnsi="Calibri Light" w:cs="Calibri Light"/>
          </w:rPr>
          <w:t>Balatonszentgyörgy</w:t>
        </w:r>
      </w:smartTag>
      <w:r w:rsidRPr="004A318C">
        <w:rPr>
          <w:rFonts w:ascii="Calibri Light" w:hAnsi="Calibri Light" w:cs="Calibri Light"/>
        </w:rPr>
        <w:t xml:space="preserve">, Főnyed, </w:t>
      </w:r>
      <w:smartTag w:uri="urn:schemas-microsoft-com:office:smarttags" w:element="PersonName">
        <w:r w:rsidRPr="004A318C">
          <w:rPr>
            <w:rFonts w:ascii="Calibri Light" w:hAnsi="Calibri Light" w:cs="Calibri Light"/>
          </w:rPr>
          <w:t>Hollád</w:t>
        </w:r>
      </w:smartTag>
      <w:r w:rsidRPr="004A318C">
        <w:rPr>
          <w:rFonts w:ascii="Calibri Light" w:hAnsi="Calibri Light" w:cs="Calibri Light"/>
        </w:rPr>
        <w:t xml:space="preserve">, Szegerdő, Szőkedencs, Tikos, Vörs község közigazgatási területén </w:t>
      </w:r>
    </w:p>
    <w:p w:rsidR="00F63AE9" w:rsidRPr="004A318C" w:rsidRDefault="00F63AE9" w:rsidP="00F63AE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4A318C" w:rsidRDefault="00F63AE9" w:rsidP="00F63AE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  <w:u w:val="single"/>
        </w:rPr>
        <w:t>A.2. Házi segítségnyújtás:</w:t>
      </w:r>
      <w:r w:rsidRPr="004A318C">
        <w:rPr>
          <w:rFonts w:ascii="Calibri Light" w:hAnsi="Calibri Light" w:cs="Calibri Light"/>
        </w:rPr>
        <w:t xml:space="preserve"> a Szoc.tv. 63. § (1) bekezdése alapján Balatonberény, Balatonkeresztúr, Balatonmáriafürdő, Balatonszentgyörgy, Főnyed, Hollád, Szegerdő, Szőkedencs, Tikos Vörs községek közigazgatási területére</w:t>
      </w:r>
    </w:p>
    <w:p w:rsidR="00F63AE9" w:rsidRPr="004A318C" w:rsidRDefault="00F63AE9" w:rsidP="00F63AE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u w:val="single"/>
        </w:rPr>
      </w:pPr>
    </w:p>
    <w:p w:rsidR="00F63AE9" w:rsidRPr="004A318C" w:rsidRDefault="00F63AE9" w:rsidP="00F63AE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  <w:u w:val="single"/>
        </w:rPr>
        <w:t>A.3. Idősek nappali ellátása:</w:t>
      </w:r>
      <w:r w:rsidRPr="004A318C">
        <w:rPr>
          <w:rFonts w:ascii="Calibri Light" w:hAnsi="Calibri Light" w:cs="Calibri Light"/>
        </w:rPr>
        <w:t xml:space="preserve"> Szoc.tv. 65/F. § (1) bekezdés a) pontja alapján Balatonberény, Balatonkeresztúr, </w:t>
      </w:r>
      <w:smartTag w:uri="urn:schemas-microsoft-com:office:smarttags" w:element="PersonName">
        <w:r w:rsidRPr="004A318C">
          <w:rPr>
            <w:rFonts w:ascii="Calibri Light" w:hAnsi="Calibri Light" w:cs="Calibri Light"/>
          </w:rPr>
          <w:t>Balatonszentgyörgy</w:t>
        </w:r>
      </w:smartTag>
      <w:r w:rsidRPr="004A318C">
        <w:rPr>
          <w:rFonts w:ascii="Calibri Light" w:hAnsi="Calibri Light" w:cs="Calibri Light"/>
        </w:rPr>
        <w:t xml:space="preserve"> községek közigazgatási területére</w:t>
      </w:r>
    </w:p>
    <w:p w:rsidR="00F63AE9" w:rsidRPr="004A318C" w:rsidRDefault="00F63AE9" w:rsidP="00F63AE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smallCaps/>
        </w:rPr>
      </w:pPr>
    </w:p>
    <w:p w:rsidR="00F63AE9" w:rsidRPr="004A318C" w:rsidRDefault="00F63AE9" w:rsidP="00F63AE9">
      <w:pPr>
        <w:numPr>
          <w:ilvl w:val="0"/>
          <w:numId w:val="36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Calibri Light" w:hAnsi="Calibri Light" w:cs="Calibri Light"/>
          <w:b/>
          <w:bCs/>
          <w:smallCaps/>
          <w:u w:val="single"/>
        </w:rPr>
      </w:pPr>
      <w:r w:rsidRPr="004A318C">
        <w:rPr>
          <w:rFonts w:ascii="Calibri Light" w:hAnsi="Calibri Light" w:cs="Calibri Light"/>
          <w:b/>
          <w:bCs/>
          <w:i/>
          <w:smallCaps/>
          <w:u w:val="single"/>
        </w:rPr>
        <w:t>család- és gyermekjóléti szolgálat</w:t>
      </w:r>
      <w:r w:rsidRPr="004A318C">
        <w:rPr>
          <w:rFonts w:ascii="Calibri Light" w:hAnsi="Calibri Light" w:cs="Calibri Light"/>
          <w:b/>
          <w:bCs/>
          <w:smallCaps/>
          <w:u w:val="single"/>
        </w:rPr>
        <w:t xml:space="preserve"> </w:t>
      </w:r>
    </w:p>
    <w:p w:rsidR="00F63AE9" w:rsidRPr="004A318C" w:rsidRDefault="00F63AE9" w:rsidP="00F63AE9">
      <w:pPr>
        <w:overflowPunct w:val="0"/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smallCaps/>
          <w:u w:val="single"/>
        </w:rPr>
      </w:pPr>
    </w:p>
    <w:p w:rsidR="00F63AE9" w:rsidRPr="004A318C" w:rsidRDefault="00F63AE9" w:rsidP="00F63AE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 Light" w:hAnsi="Calibri Light" w:cs="Calibri Light"/>
        </w:rPr>
      </w:pPr>
      <w:r w:rsidRPr="004A318C">
        <w:rPr>
          <w:rStyle w:val="Cmsor6Char"/>
          <w:color w:val="auto"/>
        </w:rPr>
        <w:t>Család- és gyermekjóléti szolgáltatás: Balatonkeresztúr és Balatonszentgyörgy, mint a közös</w:t>
      </w:r>
      <w:r w:rsidRPr="004A318C">
        <w:rPr>
          <w:rFonts w:ascii="Calibri Light" w:hAnsi="Calibri Light" w:cs="Calibri Light"/>
        </w:rPr>
        <w:t xml:space="preserve"> önkormányzati hivatal székhelye szerinti települési önkormányzatok  (az ellátási terület a nem székhely,  Balatonberény, Balatonmáriafürdő, Főnyed, Hollád, Szegerdő,  Szőkedencs, Tikos Vörs településekre is kiterjed</w:t>
      </w:r>
    </w:p>
    <w:p w:rsidR="00F63AE9" w:rsidRDefault="00F63AE9" w:rsidP="00F63AE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 Light" w:hAnsi="Calibri Light" w:cs="Calibri Light"/>
          <w:i/>
        </w:rPr>
      </w:pPr>
    </w:p>
    <w:p w:rsidR="004A318C" w:rsidRDefault="004A318C" w:rsidP="00F63AE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 Light" w:hAnsi="Calibri Light" w:cs="Calibri Light"/>
          <w:i/>
        </w:rPr>
      </w:pPr>
    </w:p>
    <w:p w:rsidR="004A318C" w:rsidRDefault="004A318C" w:rsidP="00F63AE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 Light" w:hAnsi="Calibri Light" w:cs="Calibri Light"/>
          <w:i/>
        </w:rPr>
      </w:pPr>
    </w:p>
    <w:p w:rsidR="004A318C" w:rsidRDefault="004A318C" w:rsidP="00F63AE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 Light" w:hAnsi="Calibri Light" w:cs="Calibri Light"/>
          <w:i/>
        </w:rPr>
      </w:pPr>
    </w:p>
    <w:p w:rsidR="004A318C" w:rsidRDefault="004A318C" w:rsidP="00F63AE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 Light" w:hAnsi="Calibri Light" w:cs="Calibri Light"/>
          <w:i/>
        </w:rPr>
      </w:pPr>
    </w:p>
    <w:p w:rsidR="004A318C" w:rsidRPr="004A318C" w:rsidRDefault="004A318C" w:rsidP="00F63AE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 Light" w:hAnsi="Calibri Light" w:cs="Calibri Light"/>
          <w:i/>
        </w:rPr>
      </w:pPr>
    </w:p>
    <w:p w:rsidR="00F63AE9" w:rsidRPr="004A318C" w:rsidRDefault="00F63AE9" w:rsidP="00F63AE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Calibri Light" w:hAnsi="Calibri Light" w:cs="Calibri Light"/>
          <w:b/>
          <w:i/>
          <w:u w:val="single"/>
        </w:rPr>
      </w:pPr>
      <w:r w:rsidRPr="004A318C">
        <w:rPr>
          <w:rFonts w:ascii="Calibri Light" w:hAnsi="Calibri Light" w:cs="Calibri Light"/>
          <w:b/>
          <w:i/>
          <w:u w:val="single"/>
        </w:rPr>
        <w:t>C) MINI BÖLCSŐDEI ELLÁTÁS</w:t>
      </w:r>
      <w:r w:rsidR="00EC3A5A" w:rsidRPr="004A318C">
        <w:rPr>
          <w:rStyle w:val="Lbjegyzet-hivatkozs"/>
          <w:rFonts w:ascii="Calibri Light" w:hAnsi="Calibri Light" w:cs="Calibri Light"/>
          <w:b/>
          <w:i/>
          <w:u w:val="single"/>
        </w:rPr>
        <w:footnoteReference w:id="6"/>
      </w:r>
    </w:p>
    <w:p w:rsidR="00F63AE9" w:rsidRPr="004A318C" w:rsidRDefault="00F63AE9" w:rsidP="00F63AE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 Light" w:hAnsi="Calibri Light" w:cs="Calibri Light"/>
        </w:rPr>
      </w:pPr>
    </w:p>
    <w:p w:rsidR="00F63AE9" w:rsidRPr="004A318C" w:rsidRDefault="00F63AE9" w:rsidP="00F63AE9">
      <w:pPr>
        <w:spacing w:after="0" w:line="240" w:lineRule="auto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lastRenderedPageBreak/>
        <w:t xml:space="preserve">Mini bölcsődei ellátás: Balatonkeresztúr és Balatonmáriafürdő településekre terjed ki. </w:t>
      </w:r>
    </w:p>
    <w:p w:rsidR="00F63AE9" w:rsidRPr="004A318C" w:rsidRDefault="00F63AE9" w:rsidP="00F63AE9">
      <w:pPr>
        <w:spacing w:after="0" w:line="240" w:lineRule="auto"/>
        <w:rPr>
          <w:rFonts w:ascii="Calibri Light" w:hAnsi="Calibri Light" w:cs="Calibri Light"/>
        </w:rPr>
      </w:pP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 xml:space="preserve">2. A társult települési önkormányzatok közigazgatási területén az étkeztetés, a házi segítségnyújtás, az idősek nappali ellátása, a </w:t>
      </w:r>
      <w:r w:rsidRPr="004A318C">
        <w:rPr>
          <w:rFonts w:ascii="Calibri Light" w:hAnsi="Calibri Light" w:cs="Calibri Light"/>
          <w:i/>
        </w:rPr>
        <w:t xml:space="preserve">család- és gyermekjóléti </w:t>
      </w:r>
      <w:r w:rsidRPr="004A318C">
        <w:rPr>
          <w:rFonts w:ascii="Calibri Light" w:hAnsi="Calibri Light" w:cs="Calibri Light"/>
        </w:rPr>
        <w:t xml:space="preserve">szolgáltatási, és mini bölcsődei  feladatokat a jelen társulást létrehozó önkormányzatok által alapított, Balatonkeresztúri Alapszolgáltatási Központ, székhelye 8648 Balatonkeresztúr Iskola u. 3. szám alatti, önállóan működő és a társulás által fenntartott költségvetési szerv látja el. </w:t>
      </w:r>
    </w:p>
    <w:p w:rsidR="00F63AE9" w:rsidRPr="004A318C" w:rsidRDefault="00F63AE9" w:rsidP="00F63AE9">
      <w:pPr>
        <w:tabs>
          <w:tab w:val="num" w:pos="360"/>
        </w:tabs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4A318C" w:rsidRDefault="00F63AE9" w:rsidP="00F63AE9">
      <w:pPr>
        <w:tabs>
          <w:tab w:val="num" w:pos="360"/>
        </w:tabs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>3.  A Társulás a feladatellátása során</w:t>
      </w:r>
    </w:p>
    <w:p w:rsidR="00F63AE9" w:rsidRPr="004A318C" w:rsidRDefault="00F63AE9" w:rsidP="00F63AE9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>szakmai és komplex program előkészítő,</w:t>
      </w:r>
    </w:p>
    <w:p w:rsidR="00F63AE9" w:rsidRPr="004A318C" w:rsidRDefault="00F63AE9" w:rsidP="00F63AE9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>javaslattevő,</w:t>
      </w:r>
    </w:p>
    <w:p w:rsidR="00F63AE9" w:rsidRPr="004A318C" w:rsidRDefault="00F63AE9" w:rsidP="00F63AE9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>programmenedzselő,</w:t>
      </w:r>
    </w:p>
    <w:p w:rsidR="00F63AE9" w:rsidRPr="004A318C" w:rsidRDefault="00F63AE9" w:rsidP="00F63AE9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>koordináló,</w:t>
      </w:r>
    </w:p>
    <w:p w:rsidR="00F63AE9" w:rsidRPr="004A318C" w:rsidRDefault="00F63AE9" w:rsidP="00F63AE9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>intézményfenntartó</w:t>
      </w:r>
    </w:p>
    <w:p w:rsidR="00F63AE9" w:rsidRPr="004A318C" w:rsidRDefault="00F63AE9" w:rsidP="00F63AE9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>döntést hozó, a döntések végrehajtását figyelemmel kísérő és végrehajtó tevékenységet folytat.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4A318C" w:rsidRDefault="00F63AE9" w:rsidP="00F63AE9">
      <w:pPr>
        <w:tabs>
          <w:tab w:val="num" w:pos="360"/>
        </w:tabs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>4. A társuló önkormányzatok testületei jóváhagyása mellett társulás egyes közszolgáltatásokat – a társulási megállapodás módosításával – más társulással, illetve helyi önkormányzattal együtt közösen biztosíthat, közös fejlesztéseket, beruházásokat valósíthatnak meg.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>5. A társulás által ellátott feladat(ok) átszervezéséhez, megszüntetéséhez illetve új feladat(ok) felvételéhez/bevezetéséhez, illetve a feladatellátás módosításához a társulást létrehozó önkormányzatok döntése szükséges.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>A társulás által fenntartott intézmények alapító okiratának módosításához, bármely az alapító okiratot érintő változtatására a Társulási Tanács a társult önkormányzatok jóváhagyását követően jogosult.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4A318C" w:rsidRDefault="00F63AE9" w:rsidP="00F63AE9">
      <w:pPr>
        <w:spacing w:after="0" w:line="240" w:lineRule="auto"/>
        <w:rPr>
          <w:rFonts w:ascii="Calibri Light" w:hAnsi="Calibri Light" w:cs="Calibri Light"/>
          <w:b/>
          <w:bCs/>
        </w:rPr>
      </w:pPr>
    </w:p>
    <w:p w:rsidR="00F63AE9" w:rsidRPr="004A318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bCs/>
        </w:rPr>
      </w:pPr>
      <w:r w:rsidRPr="004A318C">
        <w:rPr>
          <w:rFonts w:ascii="Calibri Light" w:hAnsi="Calibri Light" w:cs="Calibri Light"/>
          <w:b/>
          <w:bCs/>
        </w:rPr>
        <w:t>III.</w:t>
      </w:r>
    </w:p>
    <w:p w:rsidR="00F63AE9" w:rsidRPr="004A318C" w:rsidRDefault="00F63AE9" w:rsidP="00F63AE9">
      <w:pPr>
        <w:pStyle w:val="Cmsor1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A TÁRSULÁS RÉSZLETES FELADATAI</w:t>
      </w:r>
    </w:p>
    <w:p w:rsidR="00F63AE9" w:rsidRPr="004A318C" w:rsidRDefault="00F63AE9" w:rsidP="00F63AE9">
      <w:pPr>
        <w:pStyle w:val="Cmsor1"/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pStyle w:val="Cmsor1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A) A Társulás döntést előkészítő, koordináló, intézményfenntartó és végrehajtás szervező feladata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4A318C" w:rsidRDefault="00F63AE9" w:rsidP="00F63AE9">
      <w:pPr>
        <w:tabs>
          <w:tab w:val="num" w:pos="360"/>
        </w:tabs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>1. A Társulás feladata az intézményfenntartás során:</w:t>
      </w:r>
    </w:p>
    <w:p w:rsidR="00F63AE9" w:rsidRPr="004A318C" w:rsidRDefault="00F63AE9" w:rsidP="00F63AE9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>a vállalt feladat ellátására intézményt alapíthat,</w:t>
      </w:r>
    </w:p>
    <w:p w:rsidR="00F63AE9" w:rsidRPr="004A318C" w:rsidRDefault="00F63AE9" w:rsidP="00F63AE9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>kinevezi vezetőit,</w:t>
      </w:r>
    </w:p>
    <w:p w:rsidR="00F63AE9" w:rsidRPr="004A318C" w:rsidRDefault="00F63AE9" w:rsidP="00F63AE9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2. Ellátja az fenntartott költségvetési szerv irányító szervének az Államháztartási törvény a 2011. évi CXCV. tv. (a továbbiakban: Áht.) Áht. 9.§(1) bekezdésében írt azokat a feladatait, amelyek nem maradtak a társulást létrehozó önkormányzatok hatáskörébe. Az irányító szervi hatásköröket a Társulási Tanács gyakorolja.</w:t>
      </w:r>
    </w:p>
    <w:p w:rsidR="00F63AE9" w:rsidRPr="004A318C" w:rsidRDefault="00F63AE9" w:rsidP="00F63AE9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3. Ha az Áht. másként nem rendelkezik, akkor a Társulási Tanács hatásköre és a költségvetési szervek irányítása a következő hatáskörök gyakorlásának jogát jelenti:</w:t>
      </w:r>
    </w:p>
    <w:p w:rsidR="00F63AE9" w:rsidRPr="004A318C" w:rsidRDefault="00F63AE9" w:rsidP="00F63AE9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 xml:space="preserve">- a költségvetési szerv alapító okiratának kiadása, átalakítása, módosítása és megszüntetése akkor, ha ahhoz az adott feladatra társult önkormányzatok testületei hozzájárultak, </w:t>
      </w:r>
    </w:p>
    <w:p w:rsidR="00F63AE9" w:rsidRPr="004A318C" w:rsidRDefault="00F63AE9" w:rsidP="00F63AE9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 xml:space="preserve">- az intézmények szervezeti és működési szabályzatának jóváhagyása, </w:t>
      </w:r>
    </w:p>
    <w:p w:rsidR="00F63AE9" w:rsidRPr="004A318C" w:rsidRDefault="00F63AE9" w:rsidP="00F63AE9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 xml:space="preserve">- a költségvetési szervek vezetői tekintetében a kinevezés és felmentés, vagy a vezetői megbízás adása, visszavonása, </w:t>
      </w:r>
    </w:p>
    <w:p w:rsidR="00F63AE9" w:rsidRPr="004A318C" w:rsidRDefault="00F63AE9" w:rsidP="00F63AE9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- a bevételi és kiadási előirányzatokkal való gazdálkodás rendszeres figyelemmel kísérése, a végrehajtás, illetve a költségvetési szerv által ellátandó közfeladatok meg nem valósításának veszélye esetén a jogszabályban meghatározott szükséges intézkedések megtétele,</w:t>
      </w:r>
    </w:p>
    <w:p w:rsidR="00F63AE9" w:rsidRPr="004A318C" w:rsidRDefault="00F63AE9" w:rsidP="00F63AE9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- a költségvetési szervek által ellátandó közfeladatok ellátására vonatkozó, és az erőforrásokkal való szabályszerű és hatékony gazdálkodáshoz szükséges követelmények érvényesítése, számonkérése, ellenőrzése,</w:t>
      </w:r>
    </w:p>
    <w:p w:rsidR="00F63AE9" w:rsidRPr="004A318C" w:rsidRDefault="00F63AE9" w:rsidP="00F63AE9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i/>
          <w:iCs/>
          <w:sz w:val="22"/>
          <w:szCs w:val="22"/>
        </w:rPr>
        <w:lastRenderedPageBreak/>
        <w:t>-</w:t>
      </w:r>
      <w:r w:rsidRPr="004A318C">
        <w:rPr>
          <w:rFonts w:ascii="Calibri Light" w:hAnsi="Calibri Light" w:cs="Calibri Light"/>
          <w:sz w:val="22"/>
          <w:szCs w:val="22"/>
        </w:rPr>
        <w:t xml:space="preserve"> jogszabályban meghatározott esetekben a költségvetési szervek döntéseinek előzetes vagy utólagos jóváhagyása,</w:t>
      </w:r>
    </w:p>
    <w:p w:rsidR="00F63AE9" w:rsidRPr="004A318C" w:rsidRDefault="00F63AE9" w:rsidP="00F63AE9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- egyedi utasítás kiadása feladat elvégzésére vagy mulasztás pótlására,</w:t>
      </w:r>
    </w:p>
    <w:p w:rsidR="00F63AE9" w:rsidRPr="004A318C" w:rsidRDefault="00F63AE9" w:rsidP="00F63AE9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b/>
          <w:bCs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 xml:space="preserve">4. </w:t>
      </w:r>
      <w:r w:rsidRPr="004A318C">
        <w:rPr>
          <w:rFonts w:ascii="Calibri Light" w:hAnsi="Calibri Light" w:cs="Calibri Light"/>
          <w:b/>
          <w:bCs/>
          <w:sz w:val="22"/>
          <w:szCs w:val="22"/>
        </w:rPr>
        <w:t xml:space="preserve">A Társulási Tanács Elnöke gyakorolja </w:t>
      </w:r>
    </w:p>
    <w:p w:rsidR="00F63AE9" w:rsidRPr="004A318C" w:rsidRDefault="00F63AE9" w:rsidP="00F63AE9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 xml:space="preserve">- a költségvetési szervek jelentéstételre vagy beszámolóra való kötelezése, </w:t>
      </w:r>
    </w:p>
    <w:p w:rsidR="00F63AE9" w:rsidRPr="004A318C" w:rsidRDefault="00F63AE9" w:rsidP="00F63AE9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- a költségvetési szerv kezelésében lévő közérdekű adatok és közérdekből nyilvános adatok, és személyes adatok kezelése</w:t>
      </w:r>
    </w:p>
    <w:p w:rsidR="00F63AE9" w:rsidRPr="004A318C" w:rsidRDefault="00F63AE9" w:rsidP="00F63AE9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- a költségvetési szerv gazdasági vezetőjének kinevezése és felmentése, vagy a megbízása, megbízásának visszavonása, továbbá díjazásának megállapítása, hatáskörét,</w:t>
      </w:r>
    </w:p>
    <w:p w:rsidR="00F63AE9" w:rsidRPr="004A318C" w:rsidRDefault="00F63AE9" w:rsidP="00F63AE9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- a költségvetési szervek vezetői feletti az egyéb munkáltatói jogok gyakorlása</w:t>
      </w:r>
    </w:p>
    <w:p w:rsidR="00F63AE9" w:rsidRPr="004A318C" w:rsidRDefault="00F63AE9" w:rsidP="00F63AE9">
      <w:pPr>
        <w:pStyle w:val="Stlus1"/>
        <w:rPr>
          <w:rFonts w:ascii="Calibri Light" w:hAnsi="Calibri Light" w:cs="Calibri Light"/>
          <w:b/>
          <w:bCs/>
          <w:sz w:val="22"/>
          <w:szCs w:val="22"/>
        </w:rPr>
      </w:pPr>
    </w:p>
    <w:p w:rsidR="00F63AE9" w:rsidRDefault="00F63AE9" w:rsidP="00F63AE9">
      <w:pPr>
        <w:pStyle w:val="Cmsor2"/>
        <w:ind w:left="0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mallCaps/>
          <w:sz w:val="22"/>
          <w:szCs w:val="22"/>
        </w:rPr>
        <w:t xml:space="preserve">B) </w:t>
      </w:r>
      <w:r w:rsidRPr="004A318C">
        <w:rPr>
          <w:rFonts w:ascii="Calibri Light" w:hAnsi="Calibri Light" w:cs="Calibri Light"/>
          <w:sz w:val="22"/>
          <w:szCs w:val="22"/>
        </w:rPr>
        <w:t xml:space="preserve">A társulás szociális, gyermekjóléti szolgáltatási és ellátási feladatai </w:t>
      </w:r>
    </w:p>
    <w:p w:rsidR="004A318C" w:rsidRPr="004A318C" w:rsidRDefault="004A318C" w:rsidP="004A318C">
      <w:pPr>
        <w:rPr>
          <w:lang w:val="x-none" w:eastAsia="hu-HU"/>
        </w:rPr>
      </w:pPr>
    </w:p>
    <w:p w:rsidR="00F63AE9" w:rsidRPr="004A318C" w:rsidRDefault="00F63AE9" w:rsidP="00F63AE9">
      <w:pPr>
        <w:pStyle w:val="Szvegtrzsbehzssal"/>
        <w:ind w:left="0"/>
        <w:jc w:val="both"/>
        <w:rPr>
          <w:rFonts w:ascii="Calibri Light" w:hAnsi="Calibri Light" w:cs="Calibri Light"/>
          <w:sz w:val="22"/>
          <w:szCs w:val="22"/>
          <w:lang w:val="hu-HU"/>
        </w:rPr>
      </w:pPr>
      <w:r w:rsidRPr="004A318C">
        <w:rPr>
          <w:rFonts w:ascii="Calibri Light" w:hAnsi="Calibri Light" w:cs="Calibri Light"/>
          <w:sz w:val="22"/>
          <w:szCs w:val="22"/>
        </w:rPr>
        <w:t>1. A társulás tevékenységi köre: a Gyvt. 39. §</w:t>
      </w:r>
      <w:r w:rsidRPr="004A318C">
        <w:rPr>
          <w:rFonts w:ascii="Calibri Light" w:hAnsi="Calibri Light" w:cs="Calibri Light"/>
          <w:sz w:val="22"/>
          <w:szCs w:val="22"/>
          <w:lang w:val="hu-HU"/>
        </w:rPr>
        <w:t xml:space="preserve">-ban meghatározott gyermekjóléti szolgáltatási feladatok, </w:t>
      </w:r>
      <w:r w:rsidRPr="004A318C">
        <w:rPr>
          <w:rFonts w:ascii="Cambria" w:hAnsi="Cambria"/>
          <w:b/>
          <w:i/>
          <w:sz w:val="22"/>
        </w:rPr>
        <w:t xml:space="preserve">a </w:t>
      </w:r>
      <w:r w:rsidRPr="004A318C">
        <w:rPr>
          <w:rFonts w:ascii="Cambria" w:hAnsi="Cambria"/>
          <w:b/>
          <w:i/>
          <w:sz w:val="22"/>
          <w:lang w:val="hu-HU"/>
        </w:rPr>
        <w:t xml:space="preserve">Gyvt. </w:t>
      </w:r>
      <w:r w:rsidRPr="004A318C">
        <w:rPr>
          <w:rFonts w:ascii="Cambria" w:hAnsi="Cambria"/>
          <w:b/>
          <w:i/>
          <w:sz w:val="22"/>
        </w:rPr>
        <w:t>42.§. szerinti gyermekek napközbeni ellátása</w:t>
      </w:r>
      <w:r w:rsidR="00EC3A5A" w:rsidRPr="004A318C">
        <w:rPr>
          <w:rStyle w:val="Lbjegyzet-hivatkozs"/>
          <w:rFonts w:ascii="Cambria" w:hAnsi="Cambria"/>
          <w:b/>
          <w:i/>
          <w:sz w:val="22"/>
        </w:rPr>
        <w:footnoteReference w:id="7"/>
      </w:r>
      <w:r w:rsidRPr="004A318C">
        <w:rPr>
          <w:rFonts w:ascii="Cambria" w:hAnsi="Cambria"/>
          <w:b/>
          <w:i/>
          <w:sz w:val="22"/>
          <w:lang w:val="hu-HU"/>
        </w:rPr>
        <w:t>,</w:t>
      </w:r>
      <w:r w:rsidRPr="004A318C">
        <w:rPr>
          <w:rFonts w:ascii="Calibri Light" w:hAnsi="Calibri Light" w:cs="Calibri Light"/>
          <w:sz w:val="22"/>
          <w:szCs w:val="22"/>
          <w:lang w:val="hu-HU"/>
        </w:rPr>
        <w:t xml:space="preserve"> valamint a Szoc. tv. 64.§. szerinti családsegítés feladatok ellátása.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>2. A társulás tevékenységi köre továbbá a Szoc. tv. 62. - 64. §, és a 65/F. §-aiban foglalt szociális alapellátások ellátása, különösen:</w:t>
      </w:r>
    </w:p>
    <w:p w:rsidR="00F63AE9" w:rsidRPr="004A318C" w:rsidRDefault="00F63AE9" w:rsidP="00F63AE9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>Szociális étkeztetés: az étkeztetés keretében azoknak a szociálisan rászorultaknak a legalább napi egyszeri meleg étkezéséről kell gondoskodni, akik azt önmaguk, illetve eltartottjaik részére tartósan vagy átmeneti jelleggel nem képesek biztosítani.</w:t>
      </w:r>
    </w:p>
    <w:p w:rsidR="00F63AE9" w:rsidRPr="004A318C" w:rsidRDefault="00F63AE9" w:rsidP="00F63AE9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 xml:space="preserve">Házi segítségnyújtás: az ellátás keretében biztosítani kell az alapvető gondozási, ápolási feladatok elvégzését, az önálló életvitel fenntartásában, az ellátott és lakókörnyezete higiéniás körülményeinek megtartásában való közreműködést, a veszélyhelyzetek kialakulásának megelőzésében, illetve azok elhárításában való segítségnyújtást. 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>Amennyiben a házi segítségnyújtás során szakápolási feladatok ellátása válik szükségessé, a házi segítségnyújtást végző személy kezdeményezi az otthonápolási szolgálat keretében történő ellátást.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4A318C" w:rsidRDefault="00F63AE9" w:rsidP="00F63AE9">
      <w:pPr>
        <w:numPr>
          <w:ilvl w:val="0"/>
          <w:numId w:val="23"/>
        </w:numPr>
        <w:tabs>
          <w:tab w:val="clear" w:pos="720"/>
          <w:tab w:val="left" w:pos="709"/>
        </w:tabs>
        <w:spacing w:after="0" w:line="240" w:lineRule="auto"/>
        <w:ind w:left="0" w:hanging="294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>Nappali intézményi ellátás: elsősorban a saját otthonukban élők részére lehetőség biztosítása a napközbeni tartózkodásra, étkezésre, társas kapcsolatokra, valamint az alapvető higiéniai szükségletek kielégítésére irányul. A nappali ellátást igénylők szállítása a lakóhely szerinti települési önkormányzat feladata.</w:t>
      </w:r>
    </w:p>
    <w:p w:rsidR="00F63AE9" w:rsidRPr="004A318C" w:rsidRDefault="00F63AE9" w:rsidP="00F63AE9">
      <w:pPr>
        <w:tabs>
          <w:tab w:val="left" w:pos="709"/>
        </w:tabs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>3. Továbbá ellátja: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>- Pályázatokon történő részvétel, hozzájárulás megállapítása és évközi módosítása.</w:t>
      </w:r>
    </w:p>
    <w:p w:rsidR="00F63AE9" w:rsidRPr="004A318C" w:rsidRDefault="00F63AE9" w:rsidP="00F63AE9">
      <w:pPr>
        <w:tabs>
          <w:tab w:val="left" w:pos="709"/>
        </w:tabs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>4. A Társulás összehangolja a társulás területén belül a család-, gyermek- és ifjúságvédelmi munkát és a fejlesztéseket. A Társulás gyermekvédelmi pályázatokat nyújthat be. A Társulás szakmai tanácskozásokat szervez gyermek- és ifjúságvédelmi szakemberei számára.</w:t>
      </w:r>
    </w:p>
    <w:p w:rsidR="00F63AE9" w:rsidRPr="004A318C" w:rsidRDefault="00F63AE9" w:rsidP="00F63AE9">
      <w:pPr>
        <w:tabs>
          <w:tab w:val="left" w:pos="709"/>
        </w:tabs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>5. A Társulás egyeztető fórum szerepét tölti be a társulás önkormányzatai között, a szociális ellátás biztosítására kötött megállapodások végrehajtása során esetlegesen felmerülő viták elintézésében.</w:t>
      </w:r>
    </w:p>
    <w:p w:rsidR="00F63AE9" w:rsidRPr="004A318C" w:rsidRDefault="00F63AE9" w:rsidP="00F63AE9">
      <w:pPr>
        <w:tabs>
          <w:tab w:val="left" w:pos="709"/>
        </w:tabs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 xml:space="preserve">6. A Társulás által fenntartott intézmény a Balatonkeresztúri Alapszolgáltatási Központ. Az intézményt, Balatonberény, Balatonkeresztúr, Balatonmáriafürdő, Balatonszentgyörgy, Hollád, Tikos, Vörs települések önkormányzatai alapították, és a Társulás tartja fenn. </w:t>
      </w:r>
    </w:p>
    <w:p w:rsidR="00F63AE9" w:rsidRPr="004A318C" w:rsidRDefault="00F63AE9" w:rsidP="00F63AE9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 xml:space="preserve">7. Az e fejezetben foglalt feladok tekintetében </w:t>
      </w:r>
      <w:r w:rsidRPr="004A318C">
        <w:rPr>
          <w:rFonts w:ascii="Calibri Light" w:hAnsi="Calibri Light" w:cs="Calibri Light"/>
          <w:bCs/>
          <w:sz w:val="22"/>
          <w:szCs w:val="22"/>
        </w:rPr>
        <w:t>a Társulási Tanács gyakorolja</w:t>
      </w:r>
      <w:r w:rsidRPr="004A318C">
        <w:rPr>
          <w:rFonts w:ascii="Calibri Light" w:hAnsi="Calibri Light" w:cs="Calibri Light"/>
          <w:sz w:val="22"/>
          <w:szCs w:val="22"/>
        </w:rPr>
        <w:t>:</w:t>
      </w:r>
      <w:r w:rsidRPr="004A318C">
        <w:rPr>
          <w:rFonts w:ascii="Calibri Light" w:hAnsi="Calibri Light" w:cs="Calibri Light"/>
          <w:bCs/>
          <w:sz w:val="22"/>
          <w:szCs w:val="22"/>
        </w:rPr>
        <w:t xml:space="preserve"> a Szoc. tv. 92/B. §</w:t>
      </w:r>
      <w:r w:rsidRPr="004A318C">
        <w:rPr>
          <w:rFonts w:ascii="Calibri Light" w:hAnsi="Calibri Light" w:cs="Calibri Light"/>
          <w:sz w:val="22"/>
          <w:szCs w:val="22"/>
        </w:rPr>
        <w:t xml:space="preserve"> (1) bekezdésében meghatározott jogköröket a rendeletalkotási hatáskörök kivételével. A rendeletalkotás az I. fejezet előírásai szerint történik. </w:t>
      </w:r>
    </w:p>
    <w:p w:rsidR="00F63AE9" w:rsidRPr="004A318C" w:rsidRDefault="00F63AE9" w:rsidP="00F63AE9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8.</w:t>
      </w:r>
      <w:r w:rsidRPr="004A318C">
        <w:rPr>
          <w:rFonts w:ascii="Calibri Light" w:hAnsi="Calibri Light" w:cs="Calibri Light"/>
          <w:bCs/>
          <w:sz w:val="22"/>
          <w:szCs w:val="22"/>
        </w:rPr>
        <w:t xml:space="preserve"> A Társulási Tanács,</w:t>
      </w:r>
      <w:r w:rsidRPr="004A318C">
        <w:rPr>
          <w:rFonts w:ascii="Calibri Light" w:hAnsi="Calibri Light" w:cs="Calibri Light"/>
          <w:sz w:val="22"/>
          <w:szCs w:val="22"/>
        </w:rPr>
        <w:t xml:space="preserve"> mint a személyes gondoskodást nyújtó szociális intézmény állami fenntartója</w:t>
      </w:r>
    </w:p>
    <w:p w:rsidR="00F63AE9" w:rsidRPr="004A318C" w:rsidRDefault="00F63AE9" w:rsidP="00F63AE9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iCs/>
          <w:sz w:val="22"/>
          <w:szCs w:val="22"/>
        </w:rPr>
        <w:t>a)</w:t>
      </w:r>
      <w:r w:rsidRPr="004A318C">
        <w:rPr>
          <w:rFonts w:ascii="Calibri Light" w:hAnsi="Calibri Light" w:cs="Calibri Light"/>
          <w:sz w:val="22"/>
          <w:szCs w:val="22"/>
        </w:rPr>
        <w:t xml:space="preserve"> ellenőrzi az intézmény működésének törvényességét;</w:t>
      </w:r>
    </w:p>
    <w:p w:rsidR="00F63AE9" w:rsidRPr="004A318C" w:rsidRDefault="00F63AE9" w:rsidP="00F63AE9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iCs/>
          <w:sz w:val="22"/>
          <w:szCs w:val="22"/>
        </w:rPr>
        <w:t>b)</w:t>
      </w:r>
      <w:r w:rsidRPr="004A318C">
        <w:rPr>
          <w:rFonts w:ascii="Calibri Light" w:hAnsi="Calibri Light" w:cs="Calibri Light"/>
          <w:sz w:val="22"/>
          <w:szCs w:val="22"/>
        </w:rPr>
        <w:t xml:space="preserve"> jóváhagyja az intézmény szervezeti és működési szabályzatát, szakmai programját, valamint a szakosított ellátást nyújtó intézmény esetében a házirendet;</w:t>
      </w:r>
    </w:p>
    <w:p w:rsidR="00F63AE9" w:rsidRPr="004A318C" w:rsidRDefault="00F63AE9" w:rsidP="00F63AE9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iCs/>
          <w:sz w:val="22"/>
          <w:szCs w:val="22"/>
        </w:rPr>
        <w:t>c)</w:t>
      </w:r>
      <w:r w:rsidRPr="004A318C">
        <w:rPr>
          <w:rFonts w:ascii="Calibri Light" w:hAnsi="Calibri Light" w:cs="Calibri Light"/>
          <w:sz w:val="22"/>
          <w:szCs w:val="22"/>
        </w:rPr>
        <w:t xml:space="preserve"> ellenőrzi és évente egy alkalommal értékeli a szakmai munka eredményességét;</w:t>
      </w:r>
    </w:p>
    <w:p w:rsidR="00F63AE9" w:rsidRPr="004A318C" w:rsidRDefault="00F63AE9" w:rsidP="00F63AE9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iCs/>
          <w:sz w:val="22"/>
          <w:szCs w:val="22"/>
        </w:rPr>
        <w:lastRenderedPageBreak/>
        <w:t>d)</w:t>
      </w:r>
      <w:r w:rsidRPr="004A318C">
        <w:rPr>
          <w:rFonts w:ascii="Calibri Light" w:hAnsi="Calibri Light" w:cs="Calibri Light"/>
          <w:sz w:val="22"/>
          <w:szCs w:val="22"/>
        </w:rPr>
        <w:t xml:space="preserve"> gondoskodik a szakemberek képzéséről, továbbképzéséről;</w:t>
      </w:r>
    </w:p>
    <w:p w:rsidR="00F63AE9" w:rsidRPr="004A318C" w:rsidRDefault="00F63AE9" w:rsidP="00F63AE9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iCs/>
          <w:sz w:val="22"/>
          <w:szCs w:val="22"/>
        </w:rPr>
        <w:t>e)</w:t>
      </w:r>
      <w:r w:rsidRPr="004A318C">
        <w:rPr>
          <w:rFonts w:ascii="Calibri Light" w:hAnsi="Calibri Light" w:cs="Calibri Light"/>
          <w:sz w:val="22"/>
          <w:szCs w:val="22"/>
        </w:rPr>
        <w:t xml:space="preserve"> az intézmény vezetője tekintetében gyakorolja a munkáltatói jogokat;</w:t>
      </w:r>
    </w:p>
    <w:p w:rsidR="00F63AE9" w:rsidRPr="004A318C" w:rsidRDefault="00F63AE9" w:rsidP="00F63AE9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iCs/>
          <w:sz w:val="22"/>
          <w:szCs w:val="22"/>
        </w:rPr>
        <w:t>f)</w:t>
      </w:r>
      <w:r w:rsidRPr="004A318C">
        <w:rPr>
          <w:rFonts w:ascii="Calibri Light" w:hAnsi="Calibri Light" w:cs="Calibri Light"/>
          <w:sz w:val="22"/>
          <w:szCs w:val="22"/>
        </w:rPr>
        <w:t xml:space="preserve"> gondoskodik az érdekképviseleti fórum megalakításáról;</w:t>
      </w:r>
    </w:p>
    <w:p w:rsidR="00F63AE9" w:rsidRPr="004A318C" w:rsidRDefault="00F63AE9" w:rsidP="00F63AE9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iCs/>
          <w:sz w:val="22"/>
          <w:szCs w:val="22"/>
        </w:rPr>
        <w:t>g)</w:t>
      </w:r>
      <w:r w:rsidRPr="004A318C">
        <w:rPr>
          <w:rFonts w:ascii="Calibri Light" w:hAnsi="Calibri Light" w:cs="Calibri Light"/>
          <w:sz w:val="22"/>
          <w:szCs w:val="22"/>
        </w:rPr>
        <w:t xml:space="preserve"> kikéri az ellátottak országos érdekképviseleti szervezete területileg illetékes szervének véleményét az intézmény működését érintő lényeges döntés meghozatala előtt. Lényeges döntéshozatalnak minősül különösen az intézmény megszüntetése, az intézményi típus, forma megváltoztatása;</w:t>
      </w:r>
    </w:p>
    <w:p w:rsidR="00F63AE9" w:rsidRPr="004A318C" w:rsidRDefault="00F63AE9" w:rsidP="00F63AE9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iCs/>
          <w:sz w:val="22"/>
          <w:szCs w:val="22"/>
        </w:rPr>
        <w:t>h)</w:t>
      </w:r>
      <w:r w:rsidRPr="004A318C">
        <w:rPr>
          <w:rFonts w:ascii="Calibri Light" w:hAnsi="Calibri Light" w:cs="Calibri Light"/>
          <w:sz w:val="22"/>
          <w:szCs w:val="22"/>
        </w:rPr>
        <w:t xml:space="preserve"> szolgáltatástervezési koncepciót készít – figyelemmel az 1993. évi III. tv .92. § (3) bekezdésére – az általa működtetett szociális szolgáltatások és intézmények vonatkozásában.</w:t>
      </w:r>
    </w:p>
    <w:p w:rsidR="00F63AE9" w:rsidRPr="004A318C" w:rsidRDefault="00F63AE9" w:rsidP="00F63AE9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 xml:space="preserve">9. </w:t>
      </w:r>
      <w:r w:rsidRPr="004A318C">
        <w:rPr>
          <w:rFonts w:ascii="Calibri Light" w:hAnsi="Calibri Light" w:cs="Calibri Light"/>
          <w:bCs/>
          <w:sz w:val="22"/>
          <w:szCs w:val="22"/>
        </w:rPr>
        <w:t>A Társulási Tanács, mint a gyermekjóléti és gyermekvédelmi intézmény fenntartója ellátja a Gyvt 104. §</w:t>
      </w:r>
      <w:r w:rsidRPr="004A318C">
        <w:rPr>
          <w:rFonts w:ascii="Calibri Light" w:hAnsi="Calibri Light" w:cs="Calibri Light"/>
          <w:sz w:val="22"/>
          <w:szCs w:val="22"/>
        </w:rPr>
        <w:t xml:space="preserve"> (1) bekezdésében meghatározott fenntartói hatásköröket a rendeletalkotási hatáskörök kivételével. A rendeletalkotás az I. fejezet előírásai szerint történik.</w:t>
      </w:r>
    </w:p>
    <w:p w:rsidR="00F63AE9" w:rsidRPr="004A318C" w:rsidRDefault="00F63AE9" w:rsidP="00F63AE9">
      <w:pPr>
        <w:pStyle w:val="Szvegtrzs"/>
        <w:tabs>
          <w:tab w:val="left" w:pos="142"/>
          <w:tab w:val="left" w:pos="284"/>
          <w:tab w:val="left" w:pos="567"/>
        </w:tabs>
        <w:jc w:val="center"/>
        <w:rPr>
          <w:rFonts w:ascii="Calibri Light" w:hAnsi="Calibri Light" w:cs="Calibri Light"/>
          <w:b/>
          <w:bCs/>
          <w:smallCaps/>
          <w:strike/>
          <w:sz w:val="22"/>
          <w:szCs w:val="22"/>
        </w:rPr>
      </w:pPr>
    </w:p>
    <w:p w:rsidR="00F63AE9" w:rsidRPr="004A318C" w:rsidRDefault="00F63AE9" w:rsidP="00F63AE9">
      <w:pPr>
        <w:pStyle w:val="Cmsor1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IV.</w:t>
      </w:r>
    </w:p>
    <w:p w:rsidR="00F63AE9" w:rsidRPr="004A318C" w:rsidRDefault="00F63AE9" w:rsidP="00F63AE9">
      <w:pPr>
        <w:pStyle w:val="Cmsor1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A TÁRSULÁS TAGSÁGI VISZONYAI, SZERVEZETE</w:t>
      </w:r>
    </w:p>
    <w:p w:rsidR="00F63AE9" w:rsidRPr="004A318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bCs/>
        </w:rPr>
      </w:pPr>
      <w:r w:rsidRPr="004A318C">
        <w:rPr>
          <w:rFonts w:ascii="Calibri Light" w:hAnsi="Calibri Light" w:cs="Calibri Light"/>
          <w:b/>
          <w:bCs/>
        </w:rPr>
        <w:t>A tagsági jogviszony keletkezése</w:t>
      </w:r>
    </w:p>
    <w:p w:rsidR="00F63AE9" w:rsidRPr="004A318C" w:rsidRDefault="00F63AE9" w:rsidP="00F63AE9">
      <w:pPr>
        <w:pStyle w:val="Szvegtrzsbehzssal2"/>
        <w:ind w:left="0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 xml:space="preserve">A Társulásban résztvevő települések képviselő-testületei minősített többséggel hozott határozattal mondják ki a Társulásban való részvételüket, a társulási megállapodás jóváhagyásával. Jóváhagyásuk során a megállapodás egészét fogadják el, és döntésükben megfogalmazzák, hogy mely konkrét szolgáltatások biztosításában vesznek részt a társulás tagjaként. A szociális ellátás gyermekjóléti szolgáltatások, illetve a szociális ellátáson belül ellátási fajonként nyilvánítják ki társulásba történő belépésüket. </w:t>
      </w:r>
    </w:p>
    <w:p w:rsidR="00F63AE9" w:rsidRPr="004A318C" w:rsidRDefault="00F63AE9" w:rsidP="00F63AE9">
      <w:pPr>
        <w:pStyle w:val="Szvegtrzsbehzssal2"/>
        <w:ind w:left="0"/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pStyle w:val="Szvegtrzsbehzssal2"/>
        <w:ind w:left="0"/>
        <w:jc w:val="center"/>
        <w:rPr>
          <w:rFonts w:ascii="Calibri Light" w:hAnsi="Calibri Light" w:cs="Calibri Light"/>
          <w:b/>
          <w:bCs/>
          <w:sz w:val="22"/>
          <w:szCs w:val="22"/>
        </w:rPr>
      </w:pPr>
      <w:r w:rsidRPr="004A318C">
        <w:rPr>
          <w:rFonts w:ascii="Calibri Light" w:hAnsi="Calibri Light" w:cs="Calibri Light"/>
          <w:b/>
          <w:bCs/>
          <w:sz w:val="22"/>
          <w:szCs w:val="22"/>
        </w:rPr>
        <w:t>A tagsági jogviszony megszűnése</w:t>
      </w:r>
    </w:p>
    <w:p w:rsidR="00F63AE9" w:rsidRPr="004A318C" w:rsidRDefault="00F63AE9" w:rsidP="00F63AE9">
      <w:pPr>
        <w:pStyle w:val="Szvegtrzsbehzssal2"/>
        <w:ind w:left="0"/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tabs>
          <w:tab w:val="num" w:pos="360"/>
        </w:tabs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>1. A Társulásból bármelyik társult feladatból feladatonként a kiválni szándékozó önkormányzat képviselő-testülete kiválásra vonatkozó minősített többséggel hozott határozata megküldésével az év végén kiválhat.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>A Mötv. 89. § (2) bekezdése alapján a kiválásról szóló – minősített többséggel hozott – döntést a települési önkormányzat képviselő-testülete 6 hónappal korábban köteles meghozni, és azt a Társulási Tanáccsal írásban közölni.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4A318C" w:rsidRDefault="00F63AE9" w:rsidP="00F63AE9">
      <w:pPr>
        <w:tabs>
          <w:tab w:val="num" w:pos="360"/>
        </w:tabs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>2. A Társulási tagság megszűnik továbbá,</w:t>
      </w:r>
    </w:p>
    <w:p w:rsidR="00F63AE9" w:rsidRPr="004A318C" w:rsidRDefault="00F63AE9" w:rsidP="00F63AE9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>ha a település megszűnik, összeolvad vagy egyesül,</w:t>
      </w:r>
    </w:p>
    <w:p w:rsidR="00F63AE9" w:rsidRPr="004A318C" w:rsidRDefault="00F63AE9" w:rsidP="00F63AE9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>az adott feladat ellátása megszűnik, a társulás megszűnése nélkül, ha az adott feladatellátást végző önkormányzatok együtt kimondják a társulásban történő feladat ellátás megszűnését.</w:t>
      </w:r>
    </w:p>
    <w:p w:rsidR="00F63AE9" w:rsidRPr="004A318C" w:rsidRDefault="00F63AE9" w:rsidP="00F63AE9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>ha a társulás tagsága a Társulás egészének valamennyi feladatellátásra vonatkozó megszűnését kimondja, azt a Társulást képező települések képviselő-testületei megerősítik minősített többséggel hozott határozatukkal,</w:t>
      </w:r>
    </w:p>
    <w:p w:rsidR="00F63AE9" w:rsidRPr="004A318C" w:rsidRDefault="00F63AE9" w:rsidP="00F63AE9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>a Társulási Tanács - minősített többséggel hozott döntéssel- naptári negyedév utolsó napjával a társulásból kizárhatja a társulás azon tagját, amely a megállapodásban meghatározott kötelezettségének ismételt felhívásra határidőben nem tett eleget. A kizárásról szóló döntést a tanács legalább hat hónappal a kizárást megelőzően köteles írásban közölni.</w:t>
      </w:r>
    </w:p>
    <w:p w:rsidR="00F63AE9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4A318C" w:rsidRDefault="004A318C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4A318C" w:rsidRDefault="004A318C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4A318C" w:rsidRPr="004A318C" w:rsidRDefault="004A318C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4A318C" w:rsidRDefault="00F63AE9" w:rsidP="00F63AE9">
      <w:pPr>
        <w:pStyle w:val="Cmsor1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A Társulás tagnyilvántartása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4A318C" w:rsidRDefault="00F63AE9" w:rsidP="00F63AE9">
      <w:pPr>
        <w:tabs>
          <w:tab w:val="num" w:pos="360"/>
        </w:tabs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>1. A Társulás tagjait nyilvántartásba kell venni, amely a határozatképesség és szavazati jog megállapításának alapja is.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 xml:space="preserve">2. A társulás tagsági nyilvántartása: 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>A társulás tagjairól, képviseletéről, a feladatellátásról, a pénzügyi hozzájárulásról a Hivatal a vonatkozó jogszabályok szerint külön nyilvántartást vezet.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lastRenderedPageBreak/>
        <w:t xml:space="preserve">A nyilvántartás tartalmazza: 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 xml:space="preserve">- a települési önkormányzat megnevezését, képviselője nevét, 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 xml:space="preserve">- feladatonként a belépés, a csatlakozás időpontját, 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>- feladatonkénti ágazati feladatokban való részvételt, azon feladatok felsorolását, melyben a társult település részt vesz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 xml:space="preserve">- feladatonként a szavazati jogosultságot, </w:t>
      </w:r>
    </w:p>
    <w:p w:rsidR="00F63AE9" w:rsidRPr="004A318C" w:rsidRDefault="00F63AE9" w:rsidP="00F63AE9">
      <w:pPr>
        <w:tabs>
          <w:tab w:val="num" w:pos="360"/>
        </w:tabs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 xml:space="preserve">- a pénzügyi hozzájárulást </w:t>
      </w:r>
    </w:p>
    <w:p w:rsidR="00F63AE9" w:rsidRPr="004A318C" w:rsidRDefault="00F63AE9" w:rsidP="00F63AE9">
      <w:pPr>
        <w:tabs>
          <w:tab w:val="num" w:pos="360"/>
        </w:tabs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>- tag neve, székhelye, e megállapodás szerint rögzített lakosságszáma,</w:t>
      </w:r>
    </w:p>
    <w:p w:rsidR="00F63AE9" w:rsidRPr="004A318C" w:rsidRDefault="00F63AE9" w:rsidP="00F63AE9">
      <w:pPr>
        <w:tabs>
          <w:tab w:val="num" w:pos="360"/>
        </w:tabs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>- a kilépés időpontja, tagság megszűnésének időpontját,</w:t>
      </w:r>
    </w:p>
    <w:p w:rsidR="00F63AE9" w:rsidRPr="004A318C" w:rsidRDefault="00F63AE9" w:rsidP="00F63AE9">
      <w:pPr>
        <w:tabs>
          <w:tab w:val="num" w:pos="720"/>
        </w:tabs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>- szavazati jogosultságokat és mértéküket a vállalt feladat ellátáshoz kapcsolódóan.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Default="00F63AE9" w:rsidP="00F63AE9">
      <w:pPr>
        <w:pStyle w:val="Cmsor1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A Társulás szervei</w:t>
      </w:r>
    </w:p>
    <w:p w:rsidR="004A318C" w:rsidRPr="004A318C" w:rsidRDefault="004A318C" w:rsidP="004A318C">
      <w:pPr>
        <w:rPr>
          <w:lang w:val="x-none" w:eastAsia="hu-HU"/>
        </w:rPr>
      </w:pP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A Társulás szervei a Társulás Tanácsa, a Társulás Elnöke, Alelnöke, valamint a Társulás Munkaszervezete.</w:t>
      </w: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b/>
          <w:bCs/>
          <w:sz w:val="22"/>
          <w:szCs w:val="22"/>
        </w:rPr>
      </w:pPr>
      <w:r w:rsidRPr="004A318C">
        <w:rPr>
          <w:rFonts w:ascii="Calibri Light" w:hAnsi="Calibri Light" w:cs="Calibri Light"/>
          <w:b/>
          <w:bCs/>
          <w:sz w:val="22"/>
          <w:szCs w:val="22"/>
        </w:rPr>
        <w:t>Társulási Tanács</w:t>
      </w: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 xml:space="preserve">1. A Társulás döntéshozó szerve a Társulás Tanácsa. </w:t>
      </w: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2. A Tanács gyakorolja a jelen társulási megállapodásban meghatározott feladat- és hatásköröket.</w:t>
      </w: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 xml:space="preserve">3. A Tanács tagjai a társult települési önkormányzatok által megválasztott tagok. </w:t>
      </w:r>
    </w:p>
    <w:p w:rsidR="00F63AE9" w:rsidRPr="004A318C" w:rsidRDefault="00F63AE9" w:rsidP="00F63AE9">
      <w:pPr>
        <w:pStyle w:val="Listaszerbekezds1"/>
        <w:ind w:left="0"/>
        <w:jc w:val="both"/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4. A Tanács tagjának az akadályoztatása, illetve távolléte esetére helyettesítésének a rendjét a települési önkormányzat képviselő-testülete határozza meg.</w:t>
      </w: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A települési önkormányzat képviselő-testülete által helyettesítési joggal felhatalmazott képviselő a Tanács tagját megillető jogkörrel (teljes jogkörrel) rendelkezik, jogai és kötelességei azonosak a tanács tagjának jogaival és kötelességeivel.</w:t>
      </w: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A helyettesítéssel, képviseleti joggal felhatalmazott képviselő felhatalmazó irat (képviselő-testületi határozat, egyéb kijelölő irat) bemutatását, átadását követően járhat el.</w:t>
      </w:r>
      <w:bookmarkStart w:id="2" w:name="pr221"/>
      <w:bookmarkStart w:id="3" w:name="pr222"/>
      <w:bookmarkEnd w:id="2"/>
      <w:bookmarkEnd w:id="3"/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b/>
          <w:bCs/>
          <w:sz w:val="22"/>
          <w:szCs w:val="22"/>
          <w:lang w:val="hu-HU"/>
        </w:rPr>
      </w:pP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b/>
          <w:bCs/>
          <w:sz w:val="22"/>
          <w:szCs w:val="22"/>
          <w:lang w:val="hu-HU"/>
        </w:rPr>
      </w:pPr>
    </w:p>
    <w:p w:rsidR="00F63AE9" w:rsidRPr="004A318C" w:rsidRDefault="00F63AE9" w:rsidP="00F63AE9">
      <w:pPr>
        <w:pStyle w:val="Szvegtrzs"/>
        <w:jc w:val="center"/>
        <w:rPr>
          <w:rFonts w:ascii="Calibri Light" w:hAnsi="Calibri Light" w:cs="Calibri Light"/>
          <w:b/>
          <w:bCs/>
          <w:sz w:val="22"/>
          <w:szCs w:val="22"/>
        </w:rPr>
      </w:pPr>
      <w:r w:rsidRPr="004A318C">
        <w:rPr>
          <w:rFonts w:ascii="Calibri Light" w:hAnsi="Calibri Light" w:cs="Calibri Light"/>
          <w:b/>
          <w:bCs/>
          <w:sz w:val="22"/>
          <w:szCs w:val="22"/>
        </w:rPr>
        <w:t>Társulás Elnöke</w:t>
      </w:r>
    </w:p>
    <w:p w:rsidR="00F63AE9" w:rsidRPr="004A318C" w:rsidRDefault="00F63AE9" w:rsidP="00F63AE9">
      <w:pPr>
        <w:pStyle w:val="Szvegtrzs"/>
        <w:jc w:val="center"/>
        <w:rPr>
          <w:rFonts w:ascii="Calibri Light" w:hAnsi="Calibri Light" w:cs="Calibri Light"/>
          <w:b/>
          <w:bCs/>
          <w:sz w:val="22"/>
          <w:szCs w:val="22"/>
        </w:rPr>
      </w:pP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1. A Társulási Tanács alakuló ülésén nyílt szavazással tagjai sorából Elnököt választ.</w:t>
      </w: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2. Az Elnök személyére a Társulási Tanács bármely tagja javaslatot tehet. A jelöltté váláshoz a jelenlevő tagok legalább egynegyedének szavazata szükséges. Az elnök megválasztásához minősített többségű szavazat szükséges.</w:t>
      </w: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3. Az alelnök személyére az elnök tesz javaslatot.</w:t>
      </w: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4. Az Elnököt a tagok az önkormányzati ciklus idejére választják.</w:t>
      </w:r>
    </w:p>
    <w:p w:rsidR="00F63AE9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4A318C" w:rsidRDefault="004A318C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4A318C" w:rsidRPr="004A318C" w:rsidRDefault="004A318C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5. A Társulás Elnöke:</w:t>
      </w: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a) képviseli a Társulást,</w:t>
      </w: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b) vezeti a Társulási Tanács ülését,</w:t>
      </w: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c) kapcsolatot tart állami, társadalmi szervekkel, illetve szervezetekkel,</w:t>
      </w: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d) intézkedik és dönt a hatáskörébe utalt ügyekben.</w:t>
      </w: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b/>
          <w:bCs/>
          <w:sz w:val="22"/>
          <w:szCs w:val="22"/>
        </w:rPr>
      </w:pPr>
      <w:r w:rsidRPr="004A318C">
        <w:rPr>
          <w:rFonts w:ascii="Calibri Light" w:hAnsi="Calibri Light" w:cs="Calibri Light"/>
          <w:b/>
          <w:bCs/>
          <w:sz w:val="22"/>
          <w:szCs w:val="22"/>
        </w:rPr>
        <w:t>Társulás Alelnöke</w:t>
      </w: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A Társulási Tanács az önkormányzatok választási ciklusának idejére a saját tagjai sorából nyílt szavazással Alelnököt választ. Az Alelnök személyére az Elnök tesz javaslatot. A Társulás alelnökének megválasztásához a Társulás minősített többségű igen szavazata szükséges.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4A318C" w:rsidRDefault="00F63AE9" w:rsidP="00F63AE9">
      <w:pPr>
        <w:pStyle w:val="Cmsor1"/>
        <w:jc w:val="both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Munkaszervezet</w:t>
      </w:r>
    </w:p>
    <w:p w:rsidR="00F63AE9" w:rsidRPr="004A318C" w:rsidRDefault="00F63AE9" w:rsidP="00F63AE9">
      <w:pPr>
        <w:pStyle w:val="Szvegtrzs2"/>
        <w:tabs>
          <w:tab w:val="num" w:pos="360"/>
        </w:tabs>
        <w:rPr>
          <w:rFonts w:ascii="Calibri Light" w:hAnsi="Calibri Light" w:cs="Calibri Light"/>
          <w:i w:val="0"/>
          <w:iCs w:val="0"/>
          <w:sz w:val="22"/>
          <w:szCs w:val="22"/>
        </w:rPr>
      </w:pPr>
    </w:p>
    <w:p w:rsidR="00F63AE9" w:rsidRPr="004A318C" w:rsidRDefault="00F63AE9" w:rsidP="00F63AE9">
      <w:pPr>
        <w:pStyle w:val="Szvegtrzs2"/>
        <w:tabs>
          <w:tab w:val="num" w:pos="360"/>
        </w:tabs>
        <w:rPr>
          <w:rFonts w:ascii="Calibri Light" w:hAnsi="Calibri Light" w:cs="Calibri Light"/>
          <w:i w:val="0"/>
          <w:iCs w:val="0"/>
          <w:sz w:val="22"/>
          <w:szCs w:val="22"/>
        </w:rPr>
      </w:pPr>
      <w:r w:rsidRPr="004A318C">
        <w:rPr>
          <w:rFonts w:ascii="Calibri Light" w:hAnsi="Calibri Light" w:cs="Calibri Light"/>
          <w:i w:val="0"/>
          <w:iCs w:val="0"/>
          <w:sz w:val="22"/>
          <w:szCs w:val="22"/>
        </w:rPr>
        <w:t xml:space="preserve">1. A Társulási Tanács döntéseinek előkészítését és feladatainak végrehajtását a Balatonkeresztúri Közös Önkormányzati Hivatal, mint munkaszervezet látja el. </w:t>
      </w:r>
    </w:p>
    <w:p w:rsidR="00F63AE9" w:rsidRPr="004A318C" w:rsidRDefault="00F63AE9" w:rsidP="00F63AE9">
      <w:pPr>
        <w:pStyle w:val="Szvegtrzs2"/>
        <w:rPr>
          <w:rFonts w:ascii="Calibri Light" w:hAnsi="Calibri Light" w:cs="Calibri Light"/>
          <w:i w:val="0"/>
          <w:iCs w:val="0"/>
          <w:sz w:val="22"/>
          <w:szCs w:val="22"/>
        </w:rPr>
      </w:pPr>
    </w:p>
    <w:p w:rsidR="00F63AE9" w:rsidRPr="004A318C" w:rsidRDefault="00F63AE9" w:rsidP="00F63AE9">
      <w:pPr>
        <w:pStyle w:val="Szvegtrzs2"/>
        <w:tabs>
          <w:tab w:val="num" w:pos="360"/>
        </w:tabs>
        <w:rPr>
          <w:rFonts w:ascii="Calibri Light" w:hAnsi="Calibri Light" w:cs="Calibri Light"/>
          <w:i w:val="0"/>
          <w:iCs w:val="0"/>
          <w:sz w:val="22"/>
          <w:szCs w:val="22"/>
        </w:rPr>
      </w:pPr>
      <w:r w:rsidRPr="004A318C">
        <w:rPr>
          <w:rFonts w:ascii="Calibri Light" w:hAnsi="Calibri Light" w:cs="Calibri Light"/>
          <w:i w:val="0"/>
          <w:iCs w:val="0"/>
          <w:sz w:val="22"/>
          <w:szCs w:val="22"/>
        </w:rPr>
        <w:t>2. A Hivatal, mint munkaszervezet feladata különösen:</w:t>
      </w:r>
    </w:p>
    <w:p w:rsidR="00F63AE9" w:rsidRPr="004A318C" w:rsidRDefault="00F63AE9" w:rsidP="00F63AE9">
      <w:pPr>
        <w:pStyle w:val="Szvegtrzs2"/>
        <w:numPr>
          <w:ilvl w:val="0"/>
          <w:numId w:val="4"/>
        </w:numPr>
        <w:ind w:left="0" w:firstLine="0"/>
        <w:rPr>
          <w:rFonts w:ascii="Calibri Light" w:hAnsi="Calibri Light" w:cs="Calibri Light"/>
          <w:i w:val="0"/>
          <w:iCs w:val="0"/>
          <w:sz w:val="22"/>
          <w:szCs w:val="22"/>
        </w:rPr>
      </w:pPr>
      <w:r w:rsidRPr="004A318C">
        <w:rPr>
          <w:rFonts w:ascii="Calibri Light" w:hAnsi="Calibri Light" w:cs="Calibri Light"/>
          <w:i w:val="0"/>
          <w:iCs w:val="0"/>
          <w:sz w:val="22"/>
          <w:szCs w:val="22"/>
        </w:rPr>
        <w:t>a Társulási Tanács üléseinek, döntéseinek előkészítése és végrehajtása,</w:t>
      </w:r>
    </w:p>
    <w:p w:rsidR="00F63AE9" w:rsidRPr="004A318C" w:rsidRDefault="00F63AE9" w:rsidP="00F63AE9">
      <w:pPr>
        <w:pStyle w:val="Szvegtrzs2"/>
        <w:numPr>
          <w:ilvl w:val="0"/>
          <w:numId w:val="4"/>
        </w:numPr>
        <w:ind w:left="0" w:firstLine="0"/>
        <w:rPr>
          <w:rFonts w:ascii="Calibri Light" w:hAnsi="Calibri Light" w:cs="Calibri Light"/>
          <w:i w:val="0"/>
          <w:iCs w:val="0"/>
          <w:sz w:val="22"/>
          <w:szCs w:val="22"/>
        </w:rPr>
      </w:pPr>
      <w:r w:rsidRPr="004A318C">
        <w:rPr>
          <w:rFonts w:ascii="Calibri Light" w:hAnsi="Calibri Light" w:cs="Calibri Light"/>
          <w:i w:val="0"/>
          <w:iCs w:val="0"/>
          <w:sz w:val="22"/>
          <w:szCs w:val="22"/>
        </w:rPr>
        <w:t>gondoskodik a Társulás költségvetésének, költségvetési beszámolóinak és zárszámadásának elkészítéséről, és a Társulási Tanács elé terjesztéséről a költségvetés végrehajtásáról,</w:t>
      </w:r>
    </w:p>
    <w:p w:rsidR="00F63AE9" w:rsidRPr="004A318C" w:rsidRDefault="00F63AE9" w:rsidP="00F63AE9">
      <w:pPr>
        <w:pStyle w:val="Szvegtrzs2"/>
        <w:numPr>
          <w:ilvl w:val="0"/>
          <w:numId w:val="4"/>
        </w:numPr>
        <w:ind w:left="0" w:firstLine="0"/>
        <w:rPr>
          <w:rFonts w:ascii="Calibri Light" w:hAnsi="Calibri Light" w:cs="Calibri Light"/>
          <w:i w:val="0"/>
          <w:iCs w:val="0"/>
          <w:sz w:val="22"/>
          <w:szCs w:val="22"/>
        </w:rPr>
      </w:pPr>
      <w:r w:rsidRPr="004A318C">
        <w:rPr>
          <w:rFonts w:ascii="Calibri Light" w:hAnsi="Calibri Light" w:cs="Calibri Light"/>
          <w:i w:val="0"/>
          <w:iCs w:val="0"/>
          <w:sz w:val="22"/>
          <w:szCs w:val="22"/>
        </w:rPr>
        <w:t>a Társulásban összegyűjti és további előkészítésre alkalmassá teszi a gazdasági és társadalmi szervezeteknek a fejlesztési programokkal, projektekkel kapcsolatos elképzeléseit,</w:t>
      </w:r>
    </w:p>
    <w:p w:rsidR="00F63AE9" w:rsidRPr="004A318C" w:rsidRDefault="00F63AE9" w:rsidP="00F63AE9">
      <w:pPr>
        <w:pStyle w:val="Szvegtrzs2"/>
        <w:numPr>
          <w:ilvl w:val="0"/>
          <w:numId w:val="4"/>
        </w:numPr>
        <w:ind w:left="0" w:firstLine="0"/>
        <w:rPr>
          <w:rFonts w:ascii="Calibri Light" w:hAnsi="Calibri Light" w:cs="Calibri Light"/>
          <w:i w:val="0"/>
          <w:iCs w:val="0"/>
          <w:sz w:val="22"/>
          <w:szCs w:val="22"/>
        </w:rPr>
      </w:pPr>
      <w:r w:rsidRPr="004A318C">
        <w:rPr>
          <w:rFonts w:ascii="Calibri Light" w:hAnsi="Calibri Light" w:cs="Calibri Light"/>
          <w:i w:val="0"/>
          <w:iCs w:val="0"/>
          <w:sz w:val="22"/>
          <w:szCs w:val="22"/>
        </w:rPr>
        <w:t>folyamatos kapcsolatot tart a járásban működő közigazgatási szervezetekkel, intézményekkel a fejlesztési szükségletek és a bevonható helyi források feltárása érdekében,</w:t>
      </w:r>
    </w:p>
    <w:p w:rsidR="00F63AE9" w:rsidRPr="004A318C" w:rsidRDefault="00F63AE9" w:rsidP="00F63AE9">
      <w:pPr>
        <w:pStyle w:val="Szvegtrzs2"/>
        <w:numPr>
          <w:ilvl w:val="0"/>
          <w:numId w:val="4"/>
        </w:numPr>
        <w:ind w:left="0" w:firstLine="0"/>
        <w:rPr>
          <w:rFonts w:ascii="Calibri Light" w:hAnsi="Calibri Light" w:cs="Calibri Light"/>
          <w:i w:val="0"/>
          <w:iCs w:val="0"/>
          <w:sz w:val="22"/>
          <w:szCs w:val="22"/>
        </w:rPr>
      </w:pPr>
      <w:r w:rsidRPr="004A318C">
        <w:rPr>
          <w:rFonts w:ascii="Calibri Light" w:hAnsi="Calibri Light" w:cs="Calibri Light"/>
          <w:i w:val="0"/>
          <w:iCs w:val="0"/>
          <w:sz w:val="22"/>
          <w:szCs w:val="22"/>
        </w:rPr>
        <w:t xml:space="preserve">adatszolgáltatási feladatokat lát el, </w:t>
      </w:r>
    </w:p>
    <w:p w:rsidR="00F63AE9" w:rsidRPr="004A318C" w:rsidRDefault="00F63AE9" w:rsidP="00F63AE9">
      <w:pPr>
        <w:pStyle w:val="Szvegtrzs2"/>
        <w:numPr>
          <w:ilvl w:val="0"/>
          <w:numId w:val="4"/>
        </w:numPr>
        <w:ind w:left="0" w:firstLine="0"/>
        <w:rPr>
          <w:rFonts w:ascii="Calibri Light" w:hAnsi="Calibri Light" w:cs="Calibri Light"/>
          <w:i w:val="0"/>
          <w:iCs w:val="0"/>
          <w:sz w:val="22"/>
          <w:szCs w:val="22"/>
        </w:rPr>
      </w:pPr>
      <w:r w:rsidRPr="004A318C">
        <w:rPr>
          <w:rFonts w:ascii="Calibri Light" w:hAnsi="Calibri Light" w:cs="Calibri Light"/>
          <w:i w:val="0"/>
          <w:iCs w:val="0"/>
          <w:sz w:val="22"/>
          <w:szCs w:val="22"/>
        </w:rPr>
        <w:t xml:space="preserve">gondoskodik a székhely település rendeletalkotást megelőző egyetértési eljárások lefolytatásáról </w:t>
      </w:r>
    </w:p>
    <w:p w:rsidR="00F63AE9" w:rsidRPr="004A318C" w:rsidRDefault="00F63AE9" w:rsidP="00F63AE9">
      <w:pPr>
        <w:pStyle w:val="Szvegtrzs2"/>
        <w:numPr>
          <w:ilvl w:val="0"/>
          <w:numId w:val="4"/>
        </w:numPr>
        <w:ind w:left="0" w:firstLine="0"/>
        <w:rPr>
          <w:rFonts w:ascii="Calibri Light" w:hAnsi="Calibri Light" w:cs="Calibri Light"/>
          <w:i w:val="0"/>
          <w:iCs w:val="0"/>
          <w:sz w:val="22"/>
          <w:szCs w:val="22"/>
        </w:rPr>
      </w:pPr>
      <w:r w:rsidRPr="004A318C">
        <w:rPr>
          <w:rFonts w:ascii="Calibri Light" w:hAnsi="Calibri Light" w:cs="Calibri Light"/>
          <w:i w:val="0"/>
          <w:iCs w:val="0"/>
          <w:sz w:val="22"/>
          <w:szCs w:val="22"/>
        </w:rPr>
        <w:t xml:space="preserve">ellátja a Társulás által fenntartott költségvetési szervek és a társulás gazdasági szervi feladatait. </w:t>
      </w:r>
    </w:p>
    <w:p w:rsidR="00F63AE9" w:rsidRPr="004A318C" w:rsidRDefault="00F63AE9" w:rsidP="00F63AE9">
      <w:pPr>
        <w:pStyle w:val="Szvegtrzs2"/>
        <w:numPr>
          <w:ilvl w:val="0"/>
          <w:numId w:val="4"/>
        </w:numPr>
        <w:ind w:left="0" w:firstLine="0"/>
        <w:rPr>
          <w:rFonts w:ascii="Calibri Light" w:hAnsi="Calibri Light" w:cs="Calibri Light"/>
          <w:i w:val="0"/>
          <w:iCs w:val="0"/>
          <w:sz w:val="22"/>
          <w:szCs w:val="22"/>
        </w:rPr>
      </w:pPr>
      <w:r w:rsidRPr="004A318C">
        <w:rPr>
          <w:rFonts w:ascii="Calibri Light" w:hAnsi="Calibri Light" w:cs="Calibri Light"/>
          <w:i w:val="0"/>
          <w:iCs w:val="0"/>
          <w:sz w:val="22"/>
          <w:szCs w:val="22"/>
        </w:rPr>
        <w:t xml:space="preserve"> előkészíti a Társulás és az általa fenntartott intézmény alapító okiratainak módosításával kapcsolatos feladatokat, </w:t>
      </w:r>
    </w:p>
    <w:p w:rsidR="00F63AE9" w:rsidRPr="004A318C" w:rsidRDefault="00F63AE9" w:rsidP="00F63AE9">
      <w:pPr>
        <w:pStyle w:val="Szvegtrzs2"/>
        <w:rPr>
          <w:rFonts w:ascii="Calibri Light" w:hAnsi="Calibri Light" w:cs="Calibri Light"/>
          <w:i w:val="0"/>
          <w:iCs w:val="0"/>
          <w:sz w:val="22"/>
          <w:szCs w:val="22"/>
        </w:rPr>
      </w:pPr>
    </w:p>
    <w:p w:rsidR="00F63AE9" w:rsidRPr="004A318C" w:rsidRDefault="00F63AE9" w:rsidP="00F63AE9">
      <w:pPr>
        <w:pStyle w:val="Szvegtrzs2"/>
        <w:numPr>
          <w:ilvl w:val="0"/>
          <w:numId w:val="43"/>
        </w:numPr>
        <w:ind w:left="0"/>
        <w:rPr>
          <w:rFonts w:ascii="Calibri Light" w:hAnsi="Calibri Light" w:cs="Calibri Light"/>
          <w:i w:val="0"/>
          <w:iCs w:val="0"/>
          <w:sz w:val="22"/>
          <w:szCs w:val="22"/>
        </w:rPr>
      </w:pPr>
      <w:r w:rsidRPr="004A318C">
        <w:rPr>
          <w:rFonts w:ascii="Calibri Light" w:hAnsi="Calibri Light" w:cs="Calibri Light"/>
          <w:i w:val="0"/>
          <w:iCs w:val="0"/>
          <w:sz w:val="22"/>
          <w:szCs w:val="22"/>
        </w:rPr>
        <w:t>A Balatonkeresztúri Közös Önkormányzati Hivatal jegyzője gondoskodik a társulási tanács előterjesztéseinek, jegyzőkönyveinek elkészítéséről, és ezzel kapcsolatos jelentéstételi, nyilvántartás vezetési feladatokról.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4A318C" w:rsidRDefault="00F63AE9" w:rsidP="00F63AE9">
      <w:pPr>
        <w:pStyle w:val="Cmsor1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V.</w:t>
      </w:r>
    </w:p>
    <w:p w:rsidR="00F63AE9" w:rsidRPr="004A318C" w:rsidRDefault="00F63AE9" w:rsidP="00F63AE9">
      <w:pPr>
        <w:pStyle w:val="Cmsor1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A TÁRSULÁSI SZERVEK MŰKÖDÉSE</w:t>
      </w:r>
    </w:p>
    <w:p w:rsidR="00F63AE9" w:rsidRPr="004A318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bCs/>
        </w:rPr>
      </w:pPr>
      <w:r w:rsidRPr="004A318C">
        <w:rPr>
          <w:rFonts w:ascii="Calibri Light" w:hAnsi="Calibri Light" w:cs="Calibri Light"/>
          <w:b/>
          <w:bCs/>
        </w:rPr>
        <w:t>A Társulási Tanács ülései</w:t>
      </w: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>1. A Társulási Tanács összetételét, és a feladatellátás ágazat szinti ágazati szavazati arányokat feladatonként az. 1. sz. függelék tartalmazza. A Tanács a Társulás döntéshozó szerve.</w:t>
      </w: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2. A Társulási Tanács szükség szerint, tart ülést.</w:t>
      </w:r>
    </w:p>
    <w:p w:rsidR="00F63AE9" w:rsidRPr="004A318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 xml:space="preserve">3. A Társulási Tanács ülését össze kell hívni: </w:t>
      </w:r>
    </w:p>
    <w:p w:rsidR="00F63AE9" w:rsidRPr="004A318C" w:rsidRDefault="00F63AE9" w:rsidP="00F63AE9">
      <w:pPr>
        <w:pStyle w:val="Szvegtrzs"/>
        <w:numPr>
          <w:ilvl w:val="0"/>
          <w:numId w:val="5"/>
        </w:numPr>
        <w:ind w:left="0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a társulási megállapodásban vagy a társulási tanács által meghatározott esetben,</w:t>
      </w:r>
    </w:p>
    <w:p w:rsidR="00F63AE9" w:rsidRPr="004A318C" w:rsidRDefault="00F63AE9" w:rsidP="00F63AE9">
      <w:pPr>
        <w:pStyle w:val="Szvegtrzs"/>
        <w:numPr>
          <w:ilvl w:val="0"/>
          <w:numId w:val="5"/>
        </w:numPr>
        <w:ind w:left="0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a társulás bizottságának – napirendet tartalmazó – indítványára, annak kézhezvételétől számított tizenöt napon belül</w:t>
      </w:r>
    </w:p>
    <w:p w:rsidR="00F63AE9" w:rsidRPr="004A318C" w:rsidRDefault="00F63AE9" w:rsidP="00F63AE9">
      <w:pPr>
        <w:pStyle w:val="Szvegtrzs"/>
        <w:numPr>
          <w:ilvl w:val="0"/>
          <w:numId w:val="5"/>
        </w:numPr>
        <w:ind w:left="0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a társulás tagjai egynegyedének – napirendet tartalmazó – indítványára, annak kézhezvételétől számított tizenöt napon belül,</w:t>
      </w:r>
    </w:p>
    <w:p w:rsidR="00F63AE9" w:rsidRPr="004A318C" w:rsidRDefault="00F63AE9" w:rsidP="00F63AE9">
      <w:pPr>
        <w:pStyle w:val="Szvegtrzs"/>
        <w:numPr>
          <w:ilvl w:val="0"/>
          <w:numId w:val="5"/>
        </w:numPr>
        <w:ind w:left="0"/>
        <w:rPr>
          <w:rFonts w:ascii="Calibri Light" w:hAnsi="Calibri Light" w:cs="Calibri Light"/>
          <w:sz w:val="22"/>
          <w:szCs w:val="22"/>
        </w:rPr>
      </w:pPr>
      <w:r w:rsidRPr="004A318C">
        <w:rPr>
          <w:rStyle w:val="apple-style-span"/>
          <w:rFonts w:ascii="Calibri Light" w:hAnsi="Calibri Light" w:cs="Calibri Light"/>
          <w:sz w:val="22"/>
          <w:szCs w:val="22"/>
        </w:rPr>
        <w:t xml:space="preserve">a kormányhivatal vezetőjének </w:t>
      </w:r>
      <w:r w:rsidRPr="004A318C">
        <w:rPr>
          <w:rFonts w:ascii="Calibri Light" w:hAnsi="Calibri Light" w:cs="Calibri Light"/>
          <w:sz w:val="22"/>
          <w:szCs w:val="22"/>
        </w:rPr>
        <w:t>kezdeményezésére, annak kézhezvételétől számított tizenöt napon belül.</w:t>
      </w: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 xml:space="preserve">4. A Társulási Tanácsot az Elnök hívja össze írásos, elektronikus úton közölt, az ülés előtt 5 nappal korábban megküldött meghívóval. Az összehívását bármely tag írásos indítvánnyal kezdeményezheti, a napirend megjelölésével és írásos előterjesztéssel. Az elnök az ilyen módon kezdeményezett ülést 5 napon belüli időpontra hívja össze. </w:t>
      </w:r>
    </w:p>
    <w:p w:rsidR="00F63AE9" w:rsidRPr="004A318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Az ülés rövid úton, telefonon a következő napra is összehívható halaszthatatlan esetben. A tanács működésének részletes szabályait, a tanácsülés előkészítését, az előterjesztések tartalmi és formai elvárásait a tanácskozás rendjét, a jegyzőkönyvek készítését, a bizottságok működését a Társulás Szervezeti és Működési Szabályzata tartalmazza.</w:t>
      </w: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5. A Társulási Tanács üléseit az Elnök, távolléte és akadályoztatása esetén az Alelnök illetőleg a korelnök hívja össze, és vezeti le.</w:t>
      </w: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A határozatképességet a tagnyilvántartásba bejegyzett szavazati jog és mértéke, ágazatonként a tárgyalt napirendekhez igazodóan (melyik napirend melyik feladatellátást érinti), valamint a jelenléti ív alapján kell megállapítani.</w:t>
      </w: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 xml:space="preserve">6. A Társulási Tanács ülése akkor határozatképes, ha ülésén a tagok több mint fele jelen van. </w:t>
      </w: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7. A tanács az általános, a társulás egészét érintő ügyekben, ilyenek pl. a tisztviselők, a bizottságok választása, a társulás működésével, annak szabályozásával kapcsolatos kérdésekben együtt szavaz. Az általános kérdéseknél a tanács akkor határozatképes, ha a tagok több mint fele jelen van.</w:t>
      </w: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pStyle w:val="Szvegtrzs"/>
        <w:tabs>
          <w:tab w:val="num" w:pos="0"/>
        </w:tabs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8. A Társulási Tanács ágazatonkénti döntéseihez előírt minősített többségű szavazás esetén a minősített többséghez ágazatonként a tagok 2/3-ának szavazata szükséges.</w:t>
      </w: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 xml:space="preserve">9. A Tanács ülése nyilvános. A Tanács ülésére az Alapszolgáltatási Központ vezetőjét, és a jegyzőket tanácskozási joggal meg kell hívni. </w:t>
      </w:r>
    </w:p>
    <w:p w:rsidR="00F63AE9" w:rsidRPr="004A318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10. A Tanács ülésére és működésére a Mötv. 95. § (3) bekezdése szerint a képviselő- testületre és a bizottságokra vonatkozó szabályokat kell megfelelően alkalmazni.</w:t>
      </w:r>
    </w:p>
    <w:p w:rsidR="00F63AE9" w:rsidRPr="004A318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 xml:space="preserve">11. A Társulási Tanács üléseiről a Mötv. képviselő-testületi üléseinek jegyzőkönyveire vonatkozó szabályok szerinti jegyzőkönyvet kell készíteni. A jegyzőkönyvet az elnöke és a Közös Hivatal jegyzője írja alá. A jegyzőkönyvet a jegyző az ülést követő 15 napon belül megküldi </w:t>
      </w:r>
      <w:bookmarkStart w:id="4" w:name="pr107"/>
      <w:r w:rsidRPr="004A318C">
        <w:rPr>
          <w:rStyle w:val="apple-style-span"/>
          <w:rFonts w:ascii="Calibri Light" w:hAnsi="Calibri Light" w:cs="Calibri Light"/>
          <w:sz w:val="22"/>
          <w:szCs w:val="22"/>
        </w:rPr>
        <w:t xml:space="preserve">a kormányhivatalnak. </w:t>
      </w:r>
      <w:bookmarkEnd w:id="4"/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A jegyzőkönyv a tanácskozás lényegét rögzíti, és azt a Mötv-ben megjelölteken túl meg kell küldeni valamennyi képviselő- testületnek elektronikus úton.</w:t>
      </w: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b/>
          <w:bCs/>
          <w:sz w:val="22"/>
          <w:szCs w:val="22"/>
        </w:rPr>
      </w:pP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b/>
          <w:bCs/>
          <w:sz w:val="22"/>
          <w:szCs w:val="22"/>
        </w:rPr>
      </w:pPr>
      <w:r w:rsidRPr="004A318C">
        <w:rPr>
          <w:rFonts w:ascii="Calibri Light" w:hAnsi="Calibri Light" w:cs="Calibri Light"/>
          <w:b/>
          <w:bCs/>
          <w:sz w:val="22"/>
          <w:szCs w:val="22"/>
        </w:rPr>
        <w:t>A Társulási Tanács döntései</w:t>
      </w: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pStyle w:val="Szvegtrzs"/>
        <w:numPr>
          <w:ilvl w:val="1"/>
          <w:numId w:val="22"/>
        </w:numPr>
        <w:tabs>
          <w:tab w:val="clear" w:pos="1980"/>
          <w:tab w:val="num" w:pos="142"/>
        </w:tabs>
        <w:ind w:left="0" w:firstLine="0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A Társulási Tanács ülésén hozza döntéseit, amelyek általános érvényű vagy egyedi határozatok.</w:t>
      </w: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 xml:space="preserve">2. Az általános érvényű (normatív) határozatot a társulás elnöke hirdeti ki, a székhely szerinti önkormányzat közös hivatala hirdetőtábláján, és a normatív döntést meg kell küldeni a társult települések képviselő- testületeinek elektronikus úton. </w:t>
      </w:r>
    </w:p>
    <w:p w:rsidR="00F63AE9" w:rsidRPr="004A318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 xml:space="preserve">3.  Az egyedi döntéseket is, ha azt az adatkezelési szabályok engedik, meg kell küldeni a társulás tagjainak, elektronikus úton. </w:t>
      </w: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b/>
          <w:bCs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4.  A Tanács döntéseiről nyilvántartást kell vezetni.</w:t>
      </w: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b/>
          <w:bCs/>
          <w:sz w:val="22"/>
          <w:szCs w:val="22"/>
        </w:rPr>
      </w:pP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b/>
          <w:bCs/>
          <w:sz w:val="22"/>
          <w:szCs w:val="22"/>
        </w:rPr>
      </w:pPr>
      <w:r w:rsidRPr="004A318C">
        <w:rPr>
          <w:rFonts w:ascii="Calibri Light" w:hAnsi="Calibri Light" w:cs="Calibri Light"/>
          <w:b/>
          <w:bCs/>
          <w:sz w:val="22"/>
          <w:szCs w:val="22"/>
        </w:rPr>
        <w:t>A tagok szavazatainak száma</w:t>
      </w: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 xml:space="preserve">1. A Társulási Tanácsban minden tagnak 1 (egy) szavazata van. </w:t>
      </w:r>
    </w:p>
    <w:p w:rsidR="00F63AE9" w:rsidRPr="004A318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2. A tagok szavazati jogosultságát feladatonként az 2. számú melléklet tartalmazza.</w:t>
      </w:r>
    </w:p>
    <w:p w:rsidR="00F63AE9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4A318C" w:rsidRDefault="004A318C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4A318C" w:rsidRPr="004A318C" w:rsidRDefault="004A318C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b/>
          <w:bCs/>
          <w:sz w:val="22"/>
          <w:szCs w:val="22"/>
        </w:rPr>
      </w:pPr>
      <w:r w:rsidRPr="004A318C">
        <w:rPr>
          <w:rFonts w:ascii="Calibri Light" w:hAnsi="Calibri Light" w:cs="Calibri Light"/>
          <w:b/>
          <w:bCs/>
          <w:sz w:val="22"/>
          <w:szCs w:val="22"/>
        </w:rPr>
        <w:t>A Társulási Tanács döntése meghozatalához szükséges szavazati arányok</w:t>
      </w: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1. Ágazatonként az adott napirend ágazati besorolásának megfelelően minősített többségű szavazat szükséges</w:t>
      </w:r>
    </w:p>
    <w:p w:rsidR="00F63AE9" w:rsidRPr="004A318C" w:rsidRDefault="00F63AE9" w:rsidP="00F63AE9">
      <w:pPr>
        <w:pStyle w:val="Szvegtrzs"/>
        <w:numPr>
          <w:ilvl w:val="0"/>
          <w:numId w:val="2"/>
        </w:numPr>
        <w:ind w:left="0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településenként 500.000 Ft-ot meghaladó többlet pénzügyi kötelezettséggel járó Társulási Tanácsi döntéshez, amennyiben az a költségvetés módosításával jár</w:t>
      </w:r>
    </w:p>
    <w:p w:rsidR="00F63AE9" w:rsidRPr="004A318C" w:rsidRDefault="00F63AE9" w:rsidP="00F63AE9">
      <w:pPr>
        <w:pStyle w:val="Szvegtrzs"/>
        <w:numPr>
          <w:ilvl w:val="0"/>
          <w:numId w:val="2"/>
        </w:numPr>
        <w:ind w:left="0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a társulás fejlesztését szolgáló – pénzügyi hozzájárulást igénylő – pályázat benyújtásához, az ahhoz szükséges települési hozzájárulás meghatározásához,</w:t>
      </w:r>
    </w:p>
    <w:p w:rsidR="00F63AE9" w:rsidRPr="004A318C" w:rsidRDefault="00F63AE9" w:rsidP="00F63AE9">
      <w:pPr>
        <w:pStyle w:val="Szvegtrzs"/>
        <w:numPr>
          <w:ilvl w:val="0"/>
          <w:numId w:val="2"/>
        </w:numPr>
        <w:ind w:left="0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lastRenderedPageBreak/>
        <w:t>vagyonával való rendelkezés és az általa kiírt pályázat tárgyalásakor, ha a nyilvános tárgyalás üzleti érdeket sértene a zárt ülés elrendeléséhez,</w:t>
      </w:r>
    </w:p>
    <w:p w:rsidR="00F63AE9" w:rsidRPr="004A318C" w:rsidRDefault="00F63AE9" w:rsidP="00F63AE9">
      <w:pPr>
        <w:pStyle w:val="Szvegtrzs"/>
        <w:numPr>
          <w:ilvl w:val="0"/>
          <w:numId w:val="2"/>
        </w:numPr>
        <w:ind w:left="0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társult tag társulásból történő kizárásáról</w:t>
      </w: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pStyle w:val="Cmsor1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VI.</w:t>
      </w:r>
    </w:p>
    <w:p w:rsidR="00F63AE9" w:rsidRPr="004A318C" w:rsidRDefault="00F63AE9" w:rsidP="00F63AE9">
      <w:pPr>
        <w:pStyle w:val="Cmsor1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A TÁRSULÁS TAGJÁNAK JOGAI ÉS KÖTELESSÉGEI</w:t>
      </w: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b/>
          <w:bCs/>
          <w:sz w:val="22"/>
          <w:szCs w:val="22"/>
        </w:rPr>
      </w:pP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b/>
          <w:bCs/>
          <w:sz w:val="22"/>
          <w:szCs w:val="22"/>
        </w:rPr>
      </w:pPr>
      <w:r w:rsidRPr="004A318C">
        <w:rPr>
          <w:rFonts w:ascii="Calibri Light" w:hAnsi="Calibri Light" w:cs="Calibri Light"/>
          <w:b/>
          <w:bCs/>
          <w:sz w:val="22"/>
          <w:szCs w:val="22"/>
        </w:rPr>
        <w:t>A Társulás tagjának jogai</w:t>
      </w: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1. Képviselője útján részt vehet a Társulás tevékenységében, rendezvényein, céljainak, feladatainak meghatározásában, a Társulás szervezetének kialakításában.</w:t>
      </w: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2. Képviselője választhat és választható a Társulás szerveibe, tisztségeire.</w:t>
      </w: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 xml:space="preserve">3. Teljes joggal képviseli a társulási ülésen </w:t>
      </w:r>
      <w:r w:rsidRPr="004A318C">
        <w:rPr>
          <w:rFonts w:ascii="Calibri Light" w:hAnsi="Calibri Light" w:cs="Calibri Light"/>
          <w:i/>
          <w:iCs/>
          <w:sz w:val="22"/>
          <w:szCs w:val="22"/>
        </w:rPr>
        <w:t>-</w:t>
      </w:r>
      <w:r w:rsidRPr="004A318C">
        <w:rPr>
          <w:rFonts w:ascii="Calibri Light" w:hAnsi="Calibri Light" w:cs="Calibri Light"/>
          <w:sz w:val="22"/>
          <w:szCs w:val="22"/>
        </w:rPr>
        <w:t xml:space="preserve"> képviselője útján - a saját önkormányzata érdekeit.</w:t>
      </w: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4. Igényelheti a Társulás érdekképviseletét, érdekérvényesítési tevékenységét.</w:t>
      </w: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5. Igényelheti és igénybe veheti a Társulásba tömörült tagok szakértelmét, tapasztalatait és információit.</w:t>
      </w:r>
    </w:p>
    <w:p w:rsidR="00F63AE9" w:rsidRPr="004A318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6. A költségek arányos viselése mellett igényelheti a Társulás azon szolgáltatásait, amely szolgáltatásokra megállapodást kötött.</w:t>
      </w: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7. Igénybe veheti a Társulás és a tagok által megállapított és biztosított kedvezményeket.</w:t>
      </w: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8. A Tanács döntése alapján részesedhet a Társulás tevékenysége révén elért pénzbevételekből (alapítványi támogatások, pályázatok, vállalkozás, egyéb pénzbevétel stb.).</w:t>
      </w: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9. Javaslatot tehet a Társulást érintő bármely – tagságának megfelelő – kérdésben, jogosult a Társulás törvénysértő határozatának észrevételezésére, és megtámadására.</w:t>
      </w: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10. Kérdéseket, javaslatokat, indítványokat tehet a Társulás tisztségviselőihez és szerveihez, felvilágosítást kérhet tőlük a Társulás bármely tevékenységéről, amelyre a címzettek 30 napon belül kötelesek választ adni.</w:t>
      </w:r>
    </w:p>
    <w:p w:rsidR="00F63AE9" w:rsidRPr="004A318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11. A Társulás irataiba betekinthet az adatvédelmi szabályok szerint.</w:t>
      </w: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12. A Társuláson belül egy-egy kérdésben kisebbségben maradt tagnak joga van a kisebbségi vélemény rögzítésére, és képviseletére.</w:t>
      </w: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13. Részesülhet a hazai és nemzetközi kapcsolatokból származó előnyökből.</w:t>
      </w:r>
    </w:p>
    <w:p w:rsidR="00F63AE9" w:rsidRDefault="00F63AE9" w:rsidP="00F63AE9">
      <w:pPr>
        <w:pStyle w:val="Szvegtrzs"/>
        <w:rPr>
          <w:rFonts w:ascii="Calibri Light" w:hAnsi="Calibri Light" w:cs="Calibri Light"/>
          <w:b/>
          <w:bCs/>
          <w:sz w:val="22"/>
          <w:szCs w:val="22"/>
          <w:lang w:val="hu-HU"/>
        </w:rPr>
      </w:pPr>
    </w:p>
    <w:p w:rsidR="004A318C" w:rsidRDefault="004A318C" w:rsidP="00F63AE9">
      <w:pPr>
        <w:pStyle w:val="Szvegtrzs"/>
        <w:rPr>
          <w:rFonts w:ascii="Calibri Light" w:hAnsi="Calibri Light" w:cs="Calibri Light"/>
          <w:b/>
          <w:bCs/>
          <w:sz w:val="22"/>
          <w:szCs w:val="22"/>
          <w:lang w:val="hu-HU"/>
        </w:rPr>
      </w:pPr>
    </w:p>
    <w:p w:rsidR="004A318C" w:rsidRDefault="004A318C" w:rsidP="00F63AE9">
      <w:pPr>
        <w:pStyle w:val="Szvegtrzs"/>
        <w:rPr>
          <w:rFonts w:ascii="Calibri Light" w:hAnsi="Calibri Light" w:cs="Calibri Light"/>
          <w:b/>
          <w:bCs/>
          <w:sz w:val="22"/>
          <w:szCs w:val="22"/>
          <w:lang w:val="hu-HU"/>
        </w:rPr>
      </w:pPr>
    </w:p>
    <w:p w:rsidR="004A318C" w:rsidRDefault="004A318C" w:rsidP="00F63AE9">
      <w:pPr>
        <w:pStyle w:val="Szvegtrzs"/>
        <w:rPr>
          <w:rFonts w:ascii="Calibri Light" w:hAnsi="Calibri Light" w:cs="Calibri Light"/>
          <w:b/>
          <w:bCs/>
          <w:sz w:val="22"/>
          <w:szCs w:val="22"/>
          <w:lang w:val="hu-HU"/>
        </w:rPr>
      </w:pPr>
    </w:p>
    <w:p w:rsidR="004A318C" w:rsidRDefault="004A318C" w:rsidP="00F63AE9">
      <w:pPr>
        <w:pStyle w:val="Szvegtrzs"/>
        <w:rPr>
          <w:rFonts w:ascii="Calibri Light" w:hAnsi="Calibri Light" w:cs="Calibri Light"/>
          <w:b/>
          <w:bCs/>
          <w:sz w:val="22"/>
          <w:szCs w:val="22"/>
          <w:lang w:val="hu-HU"/>
        </w:rPr>
      </w:pPr>
    </w:p>
    <w:p w:rsidR="004A318C" w:rsidRPr="004A318C" w:rsidRDefault="004A318C" w:rsidP="00F63AE9">
      <w:pPr>
        <w:pStyle w:val="Szvegtrzs"/>
        <w:rPr>
          <w:rFonts w:ascii="Calibri Light" w:hAnsi="Calibri Light" w:cs="Calibri Light"/>
          <w:b/>
          <w:bCs/>
          <w:sz w:val="22"/>
          <w:szCs w:val="22"/>
          <w:lang w:val="hu-HU"/>
        </w:rPr>
      </w:pP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b/>
          <w:bCs/>
          <w:sz w:val="22"/>
          <w:szCs w:val="22"/>
        </w:rPr>
      </w:pPr>
      <w:r w:rsidRPr="004A318C">
        <w:rPr>
          <w:rFonts w:ascii="Calibri Light" w:hAnsi="Calibri Light" w:cs="Calibri Light"/>
          <w:b/>
          <w:bCs/>
          <w:sz w:val="22"/>
          <w:szCs w:val="22"/>
        </w:rPr>
        <w:t>A társulás tagjainak kötelességei</w:t>
      </w: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pStyle w:val="Szvegtrzs"/>
        <w:numPr>
          <w:ilvl w:val="0"/>
          <w:numId w:val="6"/>
        </w:numPr>
        <w:ind w:left="0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A Társulási Megállapodás és a Társulás működésére vonatkozó előírások, szabályok betartása.</w:t>
      </w: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pStyle w:val="Szvegtrzs"/>
        <w:numPr>
          <w:ilvl w:val="0"/>
          <w:numId w:val="6"/>
        </w:numPr>
        <w:ind w:left="0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Képviselője útján rendszeres részvétel a Társulás szerveinek munkájában, elősegítve a társulási célok és feladatok közös megvalósulását.</w:t>
      </w: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pStyle w:val="Szvegtrzs"/>
        <w:numPr>
          <w:ilvl w:val="0"/>
          <w:numId w:val="6"/>
        </w:numPr>
        <w:ind w:left="0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lastRenderedPageBreak/>
        <w:t>Az önként vállalt feladatok maradéktalan teljesítése.</w:t>
      </w: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pStyle w:val="Szvegtrzs"/>
        <w:numPr>
          <w:ilvl w:val="0"/>
          <w:numId w:val="6"/>
        </w:numPr>
        <w:ind w:left="0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A Társulás határozatainak végrehajtása.</w:t>
      </w: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pStyle w:val="Szvegtrzs"/>
        <w:numPr>
          <w:ilvl w:val="0"/>
          <w:numId w:val="6"/>
        </w:numPr>
        <w:ind w:left="0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A Társulás feladatkörébe tartozó ügyekkel kapcsolatos döntései, a társulás vezetőjével való egyeztetése, illetve a társulással való közlése.</w:t>
      </w: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pStyle w:val="Szvegtrzs"/>
        <w:numPr>
          <w:ilvl w:val="0"/>
          <w:numId w:val="6"/>
        </w:numPr>
        <w:ind w:left="0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A Társulás feladatkörébe tartozó és a településen keletkező ügyekhez a szükséges adatok és információk továbbítása a Társuláshoz.</w:t>
      </w: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pStyle w:val="Szvegtrzs"/>
        <w:numPr>
          <w:ilvl w:val="0"/>
          <w:numId w:val="6"/>
        </w:numPr>
        <w:ind w:left="0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A Társulási tagsághoz méltó szakmai és erkölcsi tevékenység folytatása, a befizetések teljesítése, a vagyon megóvása, annak lehetőség szerinti gyarapítása.</w:t>
      </w: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b/>
          <w:bCs/>
          <w:sz w:val="22"/>
          <w:szCs w:val="22"/>
        </w:rPr>
      </w:pPr>
    </w:p>
    <w:p w:rsidR="00F63AE9" w:rsidRPr="004A318C" w:rsidRDefault="00F63AE9" w:rsidP="00F63AE9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 xml:space="preserve">A társult önkormányzatok - rendkívüli intézkedést igénylő esetben - biztosítják az önkormányzat tulajdonát képező gépkocsi igénybevételét. </w:t>
      </w:r>
    </w:p>
    <w:p w:rsidR="00F63AE9" w:rsidRPr="004A318C" w:rsidRDefault="00F63AE9" w:rsidP="00F63AE9">
      <w:pPr>
        <w:pStyle w:val="lfej"/>
        <w:tabs>
          <w:tab w:val="clear" w:pos="9072"/>
        </w:tabs>
        <w:jc w:val="both"/>
        <w:rPr>
          <w:rFonts w:ascii="Calibri Light" w:hAnsi="Calibri Light" w:cs="Calibri Light"/>
          <w:b/>
          <w:bCs/>
          <w:sz w:val="22"/>
          <w:szCs w:val="22"/>
        </w:rPr>
      </w:pPr>
    </w:p>
    <w:p w:rsidR="00F63AE9" w:rsidRPr="004A318C" w:rsidRDefault="00F63AE9" w:rsidP="00F63AE9">
      <w:pPr>
        <w:pStyle w:val="Cmsor1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VII.</w:t>
      </w:r>
    </w:p>
    <w:p w:rsidR="00F63AE9" w:rsidRPr="004A318C" w:rsidRDefault="00F63AE9" w:rsidP="00F63AE9">
      <w:pPr>
        <w:pStyle w:val="Cmsor1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TÁRSULÁS ÁLTAL FENNTARTOTT INTÉZMÉNYEK</w:t>
      </w:r>
    </w:p>
    <w:p w:rsidR="00F63AE9" w:rsidRPr="004A318C" w:rsidRDefault="00F63AE9" w:rsidP="00F63AE9">
      <w:pPr>
        <w:pStyle w:val="lfej"/>
        <w:tabs>
          <w:tab w:val="clear" w:pos="9072"/>
        </w:tabs>
        <w:jc w:val="both"/>
        <w:rPr>
          <w:rFonts w:ascii="Calibri Light" w:hAnsi="Calibri Light" w:cs="Calibri Light"/>
          <w:b/>
          <w:bCs/>
          <w:sz w:val="22"/>
          <w:szCs w:val="22"/>
        </w:rPr>
      </w:pPr>
    </w:p>
    <w:p w:rsidR="00F63AE9" w:rsidRPr="004A318C" w:rsidRDefault="00F63AE9" w:rsidP="00F63AE9">
      <w:pPr>
        <w:pStyle w:val="lfej"/>
        <w:tabs>
          <w:tab w:val="clear" w:pos="9072"/>
        </w:tabs>
        <w:jc w:val="both"/>
        <w:rPr>
          <w:rFonts w:ascii="Calibri Light" w:hAnsi="Calibri Light" w:cs="Calibri Light"/>
          <w:sz w:val="22"/>
          <w:szCs w:val="22"/>
          <w:lang w:val="hu-HU"/>
        </w:rPr>
      </w:pPr>
      <w:r w:rsidRPr="004A318C">
        <w:rPr>
          <w:rFonts w:ascii="Calibri Light" w:hAnsi="Calibri Light" w:cs="Calibri Light"/>
          <w:sz w:val="22"/>
          <w:szCs w:val="22"/>
        </w:rPr>
        <w:t>A Társulási Megállapodás alapján a Társulás feladat- és hatásköreinek ellátása érdekében a következő költségvetési intézményt, gazdálkodó szervezetet tartja fenn:</w:t>
      </w:r>
    </w:p>
    <w:p w:rsidR="00F63AE9" w:rsidRPr="004A318C" w:rsidRDefault="00F63AE9" w:rsidP="00F63AE9">
      <w:pPr>
        <w:pStyle w:val="lfej"/>
        <w:tabs>
          <w:tab w:val="clear" w:pos="4536"/>
          <w:tab w:val="clear" w:pos="9072"/>
          <w:tab w:val="left" w:pos="284"/>
        </w:tabs>
        <w:jc w:val="both"/>
        <w:rPr>
          <w:rFonts w:ascii="Calibri Light" w:hAnsi="Calibri Light" w:cs="Calibri Light"/>
          <w:bCs/>
          <w:sz w:val="22"/>
          <w:szCs w:val="22"/>
        </w:rPr>
      </w:pPr>
      <w:r w:rsidRPr="004A318C">
        <w:rPr>
          <w:rFonts w:ascii="Calibri Light" w:hAnsi="Calibri Light" w:cs="Calibri Light"/>
          <w:bCs/>
          <w:sz w:val="22"/>
          <w:szCs w:val="22"/>
        </w:rPr>
        <w:t>Balatonkeresztúri Alapszolgáltatási Központ</w:t>
      </w:r>
    </w:p>
    <w:p w:rsidR="00F63AE9" w:rsidRPr="004A318C" w:rsidRDefault="00F63AE9" w:rsidP="00F63AE9">
      <w:pPr>
        <w:pStyle w:val="lfej"/>
        <w:tabs>
          <w:tab w:val="clear" w:pos="4536"/>
          <w:tab w:val="clear" w:pos="9072"/>
          <w:tab w:val="left" w:pos="284"/>
        </w:tabs>
        <w:jc w:val="both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 xml:space="preserve">Székhelye: 8648 Balatonkeresztúr Iskola u. 3. </w:t>
      </w:r>
    </w:p>
    <w:p w:rsidR="00F63AE9" w:rsidRPr="004A318C" w:rsidRDefault="00F63AE9" w:rsidP="00F63AE9">
      <w:pPr>
        <w:spacing w:after="0" w:line="240" w:lineRule="auto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 xml:space="preserve">Nappali ellátás telephelyei:  </w:t>
      </w:r>
    </w:p>
    <w:p w:rsidR="00F63AE9" w:rsidRPr="004A318C" w:rsidRDefault="00F63AE9" w:rsidP="00F63AE9">
      <w:pPr>
        <w:spacing w:after="0" w:line="240" w:lineRule="auto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>Balatonberény Kossuth u. 12.</w:t>
      </w: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Balatonszentgyörgy Berzsenyi u. 86 .</w:t>
      </w: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  <w:lang w:val="hu-HU"/>
        </w:rPr>
      </w:pPr>
      <w:r w:rsidRPr="004A318C">
        <w:rPr>
          <w:rFonts w:ascii="Calibri Light" w:hAnsi="Calibri Light" w:cs="Calibri Light"/>
          <w:sz w:val="22"/>
          <w:szCs w:val="22"/>
          <w:lang w:val="hu-HU"/>
        </w:rPr>
        <w:t>Bölcsődei ellátás telephelye:</w:t>
      </w:r>
      <w:r w:rsidR="00EC3A5A" w:rsidRPr="004A318C">
        <w:rPr>
          <w:rStyle w:val="Lbjegyzet-hivatkozs"/>
          <w:rFonts w:ascii="Calibri Light" w:hAnsi="Calibri Light" w:cs="Calibri Light"/>
          <w:sz w:val="22"/>
          <w:szCs w:val="22"/>
          <w:lang w:val="hu-HU"/>
        </w:rPr>
        <w:footnoteReference w:id="8"/>
      </w: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  <w:lang w:val="hu-HU"/>
        </w:rPr>
      </w:pPr>
      <w:r w:rsidRPr="004A318C">
        <w:rPr>
          <w:rFonts w:ascii="Calibri Light" w:hAnsi="Calibri Light" w:cs="Calibri Light"/>
          <w:sz w:val="22"/>
          <w:szCs w:val="22"/>
          <w:lang w:val="hu-HU"/>
        </w:rPr>
        <w:t xml:space="preserve">8648 Balatonkeresztúr Ady Endre u. 1. </w:t>
      </w: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b/>
          <w:bCs/>
          <w:sz w:val="22"/>
          <w:szCs w:val="22"/>
        </w:rPr>
      </w:pPr>
    </w:p>
    <w:p w:rsidR="00F63AE9" w:rsidRPr="004A318C" w:rsidRDefault="00F63AE9" w:rsidP="00F63AE9">
      <w:pPr>
        <w:pStyle w:val="Cmsor1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VIII.</w:t>
      </w:r>
    </w:p>
    <w:p w:rsidR="00F63AE9" w:rsidRPr="004A318C" w:rsidRDefault="00F63AE9" w:rsidP="00F63AE9">
      <w:pPr>
        <w:pStyle w:val="Cmsor1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A TÁRSULÁS KÖLTSÉGVETÉSE, A TÁRSULÁS FENNTARTÁSÁVAL, MŰKÖDTETÉSÉVEL KAPCSOLATOSAN AZ EGYES KÉPVISELŐ-TESTÜLETEK PÉNZÜGYI HOZZÁJÁRULÁSÁNAK MÉRTÉKE, TELJESÍTÉSÉNEK MÓDJA</w:t>
      </w: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1. A Társulás költségvetését a Társulási Tanács önállóan határozatban állapítja meg. A költségvetés végrehajtásáról a Társulási Tanács a Hivatal útján gondoskodik.</w:t>
      </w: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>2. A Társulás költségvetése magában foglalja a társulás által létrehozott és fenntartott intézmények költségvetését is. A Társulás által fenntartott intézmények működéséhez szükséges önkormányzati hozzájárulás mértékét intézményenként és azon belül feladatonként a Társulási Tanács fogadja el. A pénzátadó pénzátadásként az átvevő Társulás átvett forrásként jelöli meg az Áht és Ávr-ben meghatározottak szerint a társulás működéséhez szükséges forrásokat.</w:t>
      </w:r>
    </w:p>
    <w:p w:rsidR="00F63AE9" w:rsidRPr="004A318C" w:rsidRDefault="00F63AE9" w:rsidP="00F63AE9">
      <w:pPr>
        <w:pStyle w:val="Listaszerbekezds1"/>
        <w:ind w:left="0"/>
        <w:jc w:val="both"/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>3. A társulás gazdálkodásáról szóló beszámolót a Társulás Tanácsa fogadja el.</w:t>
      </w:r>
    </w:p>
    <w:p w:rsidR="00F63AE9" w:rsidRPr="004A318C" w:rsidRDefault="00F63AE9" w:rsidP="00F63AE9">
      <w:pPr>
        <w:pStyle w:val="Listaszerbekezds1"/>
        <w:ind w:left="0"/>
        <w:jc w:val="both"/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pStyle w:val="Listaszerbekezds1"/>
        <w:ind w:left="0"/>
        <w:jc w:val="both"/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pStyle w:val="Listaszerbekezds1"/>
        <w:ind w:left="0"/>
        <w:jc w:val="both"/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>4. A Társulás szabadon választhatja meg számlavezető pénzintézetét, az általa létrehozott, fenntartott költségvetési szervek csak e hitelintézetnél vezethetik költségvetési elszámolási számlájukat.</w:t>
      </w: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  <w:lang w:val="hu-HU"/>
        </w:rPr>
      </w:pP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b/>
          <w:bCs/>
          <w:sz w:val="22"/>
          <w:szCs w:val="22"/>
        </w:rPr>
      </w:pPr>
      <w:r w:rsidRPr="004A318C">
        <w:rPr>
          <w:rFonts w:ascii="Calibri Light" w:hAnsi="Calibri Light" w:cs="Calibri Light"/>
          <w:b/>
          <w:bCs/>
          <w:sz w:val="22"/>
          <w:szCs w:val="22"/>
        </w:rPr>
        <w:t>5. A költségvetés forrásai</w:t>
      </w: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5.1. Kötelező befizetés összetevői</w:t>
      </w:r>
    </w:p>
    <w:p w:rsidR="00F63AE9" w:rsidRPr="004A318C" w:rsidRDefault="00F63AE9" w:rsidP="00F63AE9">
      <w:pPr>
        <w:numPr>
          <w:ilvl w:val="0"/>
          <w:numId w:val="35"/>
        </w:numPr>
        <w:tabs>
          <w:tab w:val="clear" w:pos="720"/>
        </w:tabs>
        <w:spacing w:after="0" w:line="240" w:lineRule="auto"/>
        <w:ind w:left="0" w:firstLine="0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lastRenderedPageBreak/>
        <w:t xml:space="preserve">Balatonkeresztúr nappali szociális ellátáson szereplő, a teljes társulásra és intézményre vonatkozó </w:t>
      </w:r>
      <w:r w:rsidRPr="004A318C">
        <w:rPr>
          <w:rFonts w:ascii="Calibri Light" w:hAnsi="Calibri Light" w:cs="Calibri Light"/>
          <w:shd w:val="clear" w:color="auto" w:fill="FFFFFF"/>
        </w:rPr>
        <w:t>általános működési kiadások</w:t>
      </w:r>
      <w:r w:rsidRPr="004A318C">
        <w:rPr>
          <w:rFonts w:ascii="Calibri Light" w:hAnsi="Calibri Light" w:cs="Calibri Light"/>
        </w:rPr>
        <w:t xml:space="preserve"> a társulás tagjai között lakosságszám arányában kerül megosztásra.</w:t>
      </w:r>
    </w:p>
    <w:p w:rsidR="00F63AE9" w:rsidRPr="004A318C" w:rsidRDefault="00F63AE9" w:rsidP="00F63AE9">
      <w:pPr>
        <w:numPr>
          <w:ilvl w:val="0"/>
          <w:numId w:val="35"/>
        </w:numPr>
        <w:shd w:val="clear" w:color="auto" w:fill="FFFFFF"/>
        <w:spacing w:after="0" w:line="240" w:lineRule="auto"/>
        <w:ind w:left="0" w:firstLine="0"/>
        <w:jc w:val="both"/>
        <w:rPr>
          <w:rFonts w:ascii="Calibri Light" w:hAnsi="Calibri Light" w:cs="Calibri Light"/>
          <w:i/>
        </w:rPr>
      </w:pPr>
      <w:r w:rsidRPr="004A318C">
        <w:rPr>
          <w:rFonts w:ascii="Calibri Light" w:hAnsi="Calibri Light" w:cs="Calibri Light"/>
          <w:i/>
        </w:rPr>
        <w:t xml:space="preserve">Balatonkeresztúr és </w:t>
      </w:r>
      <w:smartTag w:uri="urn:schemas-microsoft-com:office:smarttags" w:element="PersonName">
        <w:r w:rsidRPr="004A318C">
          <w:rPr>
            <w:rFonts w:ascii="Calibri Light" w:hAnsi="Calibri Light" w:cs="Calibri Light"/>
            <w:i/>
          </w:rPr>
          <w:t>Balatonszentgyörgy</w:t>
        </w:r>
      </w:smartTag>
      <w:r w:rsidRPr="004A318C">
        <w:rPr>
          <w:rFonts w:ascii="Calibri Light" w:hAnsi="Calibri Light" w:cs="Calibri Light"/>
          <w:i/>
        </w:rPr>
        <w:t xml:space="preserve"> család- és gyermekjóléti szolgálaton szereplő kiadások a társulás tagjai között – a közös hivatali székhelyekhez tartozó lakosságszám arányában kerül megosztásra.</w:t>
      </w:r>
    </w:p>
    <w:p w:rsidR="00F63AE9" w:rsidRPr="004A318C" w:rsidRDefault="00F63AE9" w:rsidP="00F63AE9">
      <w:pPr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 xml:space="preserve">Balatonkeresztúr házi segítségnyújtás szakfeladaton szereplő kiadások  Balatonberény, Balatonkeresztúr, Balatonmáriafürdő és Balatonszentgyörgy  között  gondozotti létszám arányban kerül megosztásra. </w:t>
      </w:r>
    </w:p>
    <w:p w:rsidR="00F63AE9" w:rsidRPr="004A318C" w:rsidRDefault="00F63AE9" w:rsidP="00F63AE9">
      <w:pPr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Calibri Light" w:hAnsi="Calibri Light" w:cs="Calibri Light"/>
        </w:rPr>
      </w:pPr>
      <w:smartTag w:uri="urn:schemas-microsoft-com:office:smarttags" w:element="PersonName">
        <w:r w:rsidRPr="004A318C">
          <w:rPr>
            <w:rFonts w:ascii="Calibri Light" w:hAnsi="Calibri Light" w:cs="Calibri Light"/>
          </w:rPr>
          <w:t>Balatonszentgyörgy</w:t>
        </w:r>
      </w:smartTag>
      <w:r w:rsidRPr="004A318C">
        <w:rPr>
          <w:rFonts w:ascii="Calibri Light" w:hAnsi="Calibri Light" w:cs="Calibri Light"/>
        </w:rPr>
        <w:t xml:space="preserve"> házi segítségnyújtáson szereplő  Balatonszentgyörgy, Főnyed, </w:t>
      </w:r>
      <w:smartTag w:uri="urn:schemas-microsoft-com:office:smarttags" w:element="PersonName">
        <w:r w:rsidRPr="004A318C">
          <w:rPr>
            <w:rFonts w:ascii="Calibri Light" w:hAnsi="Calibri Light" w:cs="Calibri Light"/>
          </w:rPr>
          <w:t>Hollád</w:t>
        </w:r>
      </w:smartTag>
      <w:r w:rsidRPr="004A318C">
        <w:rPr>
          <w:rFonts w:ascii="Calibri Light" w:hAnsi="Calibri Light" w:cs="Calibri Light"/>
        </w:rPr>
        <w:t>,  Szegerdő, Szőkedencs, Tikos, Vörs Önkormányzatok között lakosságszám arányában kerül megosztásra.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smartTag w:uri="urn:schemas-microsoft-com:office:smarttags" w:element="PersonName">
        <w:r w:rsidRPr="004A318C">
          <w:rPr>
            <w:rFonts w:ascii="Calibri Light" w:hAnsi="Calibri Light" w:cs="Calibri Light"/>
          </w:rPr>
          <w:t>Balatonszentgyörgy</w:t>
        </w:r>
      </w:smartTag>
      <w:r w:rsidRPr="004A318C">
        <w:rPr>
          <w:rFonts w:ascii="Calibri Light" w:hAnsi="Calibri Light" w:cs="Calibri Light"/>
        </w:rPr>
        <w:t xml:space="preserve"> házi segítségnyújtáson szereplő  költségek lakosságszám arányában, és a működési engedély szerinti ellátotti létszámhoz kapcsolódó gondozói álláshelyszám figyelembevételével kerül  megosztásra </w:t>
      </w:r>
      <w:smartTag w:uri="urn:schemas-microsoft-com:office:smarttags" w:element="PersonName">
        <w:r w:rsidRPr="004A318C">
          <w:rPr>
            <w:rFonts w:ascii="Calibri Light" w:hAnsi="Calibri Light" w:cs="Calibri Light"/>
          </w:rPr>
          <w:t>Balatonszentgyörgy</w:t>
        </w:r>
      </w:smartTag>
      <w:r w:rsidRPr="004A318C">
        <w:rPr>
          <w:rFonts w:ascii="Calibri Light" w:hAnsi="Calibri Light" w:cs="Calibri Light"/>
        </w:rPr>
        <w:t xml:space="preserve">, Főnyed, </w:t>
      </w:r>
      <w:smartTag w:uri="urn:schemas-microsoft-com:office:smarttags" w:element="PersonName">
        <w:r w:rsidRPr="004A318C">
          <w:rPr>
            <w:rFonts w:ascii="Calibri Light" w:hAnsi="Calibri Light" w:cs="Calibri Light"/>
          </w:rPr>
          <w:t>Hollád</w:t>
        </w:r>
      </w:smartTag>
      <w:r w:rsidRPr="004A318C">
        <w:rPr>
          <w:rFonts w:ascii="Calibri Light" w:hAnsi="Calibri Light" w:cs="Calibri Light"/>
        </w:rPr>
        <w:t xml:space="preserve">,  Szegerdő, Szőkedencs, Tikos, Vörs Önkormányzatok között. </w:t>
      </w:r>
    </w:p>
    <w:p w:rsidR="00F63AE9" w:rsidRPr="004A318C" w:rsidRDefault="00F63AE9" w:rsidP="00F63AE9">
      <w:pPr>
        <w:pStyle w:val="Listaszerbekezds"/>
        <w:numPr>
          <w:ilvl w:val="0"/>
          <w:numId w:val="35"/>
        </w:numPr>
        <w:ind w:left="0" w:firstLine="0"/>
        <w:jc w:val="both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A szociális étkeztetés kiadásai és bevételeinek elszámolása a tagtelepülések tényleges bevétele és kiadása szerint kerül megosztásra.</w:t>
      </w:r>
    </w:p>
    <w:p w:rsidR="00F63AE9" w:rsidRPr="004A318C" w:rsidRDefault="00F63AE9" w:rsidP="00F63AE9">
      <w:pPr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 xml:space="preserve">Balatonkeresztúr szociális étkeztetésen szereplő RUG-755 frsz-u gépjármű költségei (üzemanyag, fenntartás , stb.), valamint egy fő alkalmazott költsége Balatonkeresztúr és Balatonmáriafürdő között kerül megosztásra 50-50 %-ban .A JMU-796 frsz-u gépjármű költségei és egy fő asszisztensi munkakörben alkalmazott munkavállaló tekintetében  a társulás minden tagja, lakosságszám arányában fizeti meg a hozzájárulást. 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4A318C" w:rsidRDefault="00F63AE9" w:rsidP="00F63AE9">
      <w:pPr>
        <w:pStyle w:val="Listaszerbekezds"/>
        <w:numPr>
          <w:ilvl w:val="0"/>
          <w:numId w:val="45"/>
        </w:numPr>
        <w:ind w:left="0"/>
        <w:jc w:val="both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A nappali szociális ellátás kiadásai és bevételeinek elszámolása a tagtelepülések (Balatonberény, Balatonkeresztúr, Balatonszentgyörgy) tényleges bevétele és kiadása szerint kerül megosztásra.</w:t>
      </w:r>
    </w:p>
    <w:p w:rsidR="00F63AE9" w:rsidRPr="004A318C" w:rsidRDefault="00EC3A5A" w:rsidP="00F63AE9">
      <w:pPr>
        <w:pStyle w:val="Listaszerbekezds"/>
        <w:numPr>
          <w:ilvl w:val="0"/>
          <w:numId w:val="45"/>
        </w:numPr>
        <w:ind w:left="0"/>
        <w:jc w:val="both"/>
        <w:rPr>
          <w:rFonts w:ascii="Calibri Light" w:hAnsi="Calibri Light" w:cs="Calibri Light"/>
          <w:sz w:val="22"/>
          <w:szCs w:val="22"/>
        </w:rPr>
      </w:pPr>
      <w:r w:rsidRPr="004A318C">
        <w:rPr>
          <w:rStyle w:val="Lbjegyzet-hivatkozs"/>
          <w:rFonts w:ascii="Calibri Light" w:hAnsi="Calibri Light" w:cs="Calibri Light"/>
          <w:sz w:val="22"/>
          <w:szCs w:val="22"/>
        </w:rPr>
        <w:footnoteReference w:id="9"/>
      </w:r>
      <w:r w:rsidR="00F63AE9" w:rsidRPr="004A318C">
        <w:rPr>
          <w:rFonts w:ascii="Calibri Light" w:hAnsi="Calibri Light" w:cs="Calibri Light"/>
          <w:sz w:val="22"/>
          <w:szCs w:val="22"/>
        </w:rPr>
        <w:t xml:space="preserve">A minibölcsődével kapcsolatos kiadások elszámolása: Balatonkeresztúr és Balatonmáriafürdő települések biztosítják e feladattal kapcsolatos kiadásokat igénybevétel alapján, amennyiben az állami normatíva, támogatás a kiadásokat nem fedezi. </w:t>
      </w:r>
    </w:p>
    <w:p w:rsidR="00F63AE9" w:rsidRPr="004A318C" w:rsidRDefault="00F63AE9" w:rsidP="00F63AE9">
      <w:pPr>
        <w:pStyle w:val="Listaszerbekezds"/>
        <w:numPr>
          <w:ilvl w:val="0"/>
          <w:numId w:val="45"/>
        </w:numPr>
        <w:ind w:left="0" w:firstLine="0"/>
        <w:jc w:val="both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 xml:space="preserve">Az egyes ellátásokra leigényelt normatív állami támogatások az adott település ellátotti létszáma alapján kerül elszámolásra. Feladatellátásra kapott egyéb állami támogatás – pl. szociális ágazati pótlék, bérkompenzáció, egyéb kiegészítő támogatás,  stb. – lakosságszám arányában kerülnek felosztásra. </w:t>
      </w:r>
    </w:p>
    <w:p w:rsidR="00F63AE9" w:rsidRPr="004A318C" w:rsidRDefault="00F63AE9" w:rsidP="00F63AE9">
      <w:pPr>
        <w:spacing w:after="0" w:line="240" w:lineRule="auto"/>
        <w:rPr>
          <w:rFonts w:ascii="Calibri Light" w:hAnsi="Calibri Light" w:cs="Calibri Light"/>
        </w:rPr>
      </w:pPr>
    </w:p>
    <w:p w:rsidR="00F63AE9" w:rsidRPr="004A318C" w:rsidRDefault="00F63AE9" w:rsidP="00F63AE9">
      <w:pPr>
        <w:pStyle w:val="Szvegtrzs"/>
        <w:numPr>
          <w:ilvl w:val="1"/>
          <w:numId w:val="40"/>
        </w:numPr>
        <w:ind w:left="0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Minden olyan ellátásnál, ahol a költségvetés tervezése normatíva létszámos, a tagnak a költségvetés tervezése során számolt, az adott településre lejelentett, és a feladatmutató szempontjából beszámolt létszáma a kiindulópont. Az adott feladatban tag önkormányzatnak a fizetendő pénzeszközátadást havonta előre kell megfizetni úgy, hogy az éves összeg 1/12-ét minden hónap 5. napjáig utalja be az önkormányzat a társulás számlájára, a társulás által fenntartott intézmények folyamatos finanszírozása érdekében. A zárszámadáskor a tényleges elszámolt létszám alapján kell a többletet vagy a hiányt megállapítani. Az elszámolást követő 15 napon belül az önkormányzat polgármesterének nyilatkozata alapján kell a többletet visszautalni, vagy az elszámolás évében fizetendő pénzátadásba beszámolni. A hiányt 10 napon belül kell befizetni a társulás számlájára.</w:t>
      </w:r>
    </w:p>
    <w:p w:rsidR="00F63AE9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4A318C" w:rsidRDefault="004A318C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4A318C" w:rsidRDefault="004A318C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4A318C" w:rsidRPr="004A318C" w:rsidRDefault="004A318C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pStyle w:val="Szvegtrzs"/>
        <w:numPr>
          <w:ilvl w:val="1"/>
          <w:numId w:val="41"/>
        </w:numPr>
        <w:ind w:left="0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 xml:space="preserve"> Azoknál a feladatoknál, amelyek állami feladatmutatós támogatása nem az ellátottak létszámához, hanem a lakosságszámhoz kötöttek, a társulási hozzájárulást előre 1/12-ed arányban meg kell fizetni minden hónap 10. napjáig a társulás számlájára. Évenként a tag az önkormányzati folyó évi költségvetési éve tervezésében szereplő népességszám után </w:t>
      </w:r>
      <w:r w:rsidRPr="004A318C">
        <w:rPr>
          <w:rFonts w:ascii="Calibri Light" w:hAnsi="Calibri Light" w:cs="Calibri Light"/>
          <w:sz w:val="22"/>
          <w:szCs w:val="22"/>
          <w:shd w:val="clear" w:color="auto" w:fill="FFFFFF"/>
        </w:rPr>
        <w:t>számított tagdíjat köteles fizetni, amennyiben azt a Tanács megállapítja.  Zárszámadáskor</w:t>
      </w:r>
      <w:r w:rsidRPr="004A318C">
        <w:rPr>
          <w:rFonts w:ascii="Calibri Light" w:hAnsi="Calibri Light" w:cs="Calibri Light"/>
          <w:sz w:val="22"/>
          <w:szCs w:val="22"/>
        </w:rPr>
        <w:t xml:space="preserve"> elszámolás a tényleges kiadás szerint történik, meg kell állapítani önkormányzatonkénti többletet vagy a hiányt. Az elszámolást követő 15 napon belül az önkormányzat </w:t>
      </w:r>
      <w:r w:rsidRPr="004A318C">
        <w:rPr>
          <w:rFonts w:ascii="Calibri Light" w:hAnsi="Calibri Light" w:cs="Calibri Light"/>
          <w:sz w:val="22"/>
          <w:szCs w:val="22"/>
        </w:rPr>
        <w:lastRenderedPageBreak/>
        <w:t>polgármesterének nyilatkozata alapján kell a többletet visszautalni, vagy az elszámolás évében fizetendő pénzátadásba beszámolni. A hiányt 10 napon belül kell befizetni a társulás számlájára.</w:t>
      </w: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pStyle w:val="Szvegtrzs"/>
        <w:numPr>
          <w:ilvl w:val="1"/>
          <w:numId w:val="41"/>
        </w:numPr>
        <w:ind w:left="0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 xml:space="preserve"> A Társulási Tanács tagdíj fizetéséről dönthet. Az adott évben fizetendő tagdíj mértéke minden évben a Társulás költségvetésében kerül elfogadásra. A tagdíjat minden évben két részletben: - az első részletet: március 31-ig; - a második részletet: június 30-ig kell befizetni a Társulás Költségvetési Elszámolási számlájára.</w:t>
      </w: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  <w:u w:val="single"/>
        </w:rPr>
      </w:pPr>
    </w:p>
    <w:p w:rsidR="00F63AE9" w:rsidRPr="004A318C" w:rsidRDefault="00F63AE9" w:rsidP="00F63AE9">
      <w:pPr>
        <w:pStyle w:val="Szvegtrzs"/>
        <w:numPr>
          <w:ilvl w:val="1"/>
          <w:numId w:val="41"/>
        </w:numPr>
        <w:ind w:left="0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A feladat ellátási költségek Társulási Tanács által a Társulás éves költségvetésben megállapított összege. A feladat ellátási költségek összegét a Társulás költségvetési határozatában meghatározott időpontig fizetik be a társult önkormányzatok a Társulás Költségvetési Elszámolási számlájára.</w:t>
      </w:r>
    </w:p>
    <w:p w:rsidR="00F63AE9" w:rsidRPr="004A318C" w:rsidRDefault="00F63AE9" w:rsidP="00F63AE9">
      <w:pPr>
        <w:pStyle w:val="Szvegtrzs"/>
        <w:tabs>
          <w:tab w:val="num" w:pos="720"/>
        </w:tabs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pStyle w:val="Szvegtrzs"/>
        <w:numPr>
          <w:ilvl w:val="0"/>
          <w:numId w:val="41"/>
        </w:numPr>
        <w:ind w:left="0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Egyéb bevétel</w:t>
      </w:r>
    </w:p>
    <w:p w:rsidR="00F63AE9" w:rsidRPr="004A318C" w:rsidRDefault="00F63AE9" w:rsidP="00F63AE9">
      <w:pPr>
        <w:pStyle w:val="Szvegtrzs"/>
        <w:numPr>
          <w:ilvl w:val="0"/>
          <w:numId w:val="2"/>
        </w:numPr>
        <w:tabs>
          <w:tab w:val="num" w:pos="1068"/>
        </w:tabs>
        <w:ind w:left="0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állami támogatás, hozzájárulás,</w:t>
      </w:r>
    </w:p>
    <w:p w:rsidR="00F63AE9" w:rsidRPr="004A318C" w:rsidRDefault="00F63AE9" w:rsidP="00F63AE9">
      <w:pPr>
        <w:pStyle w:val="Szvegtrzs"/>
        <w:numPr>
          <w:ilvl w:val="0"/>
          <w:numId w:val="2"/>
        </w:numPr>
        <w:tabs>
          <w:tab w:val="num" w:pos="1068"/>
        </w:tabs>
        <w:ind w:left="0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állami pályázati forrás,</w:t>
      </w:r>
    </w:p>
    <w:p w:rsidR="00F63AE9" w:rsidRPr="004A318C" w:rsidRDefault="00F63AE9" w:rsidP="00F63AE9">
      <w:pPr>
        <w:pStyle w:val="Szvegtrzs"/>
        <w:numPr>
          <w:ilvl w:val="0"/>
          <w:numId w:val="2"/>
        </w:numPr>
        <w:tabs>
          <w:tab w:val="num" w:pos="1068"/>
        </w:tabs>
        <w:ind w:left="0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gazdálkodó vagy más szerv által biztosított támogatás vagy forrás,</w:t>
      </w:r>
    </w:p>
    <w:p w:rsidR="00F63AE9" w:rsidRPr="004A318C" w:rsidRDefault="00F63AE9" w:rsidP="00F63AE9">
      <w:pPr>
        <w:pStyle w:val="Szvegtrzs"/>
        <w:numPr>
          <w:ilvl w:val="0"/>
          <w:numId w:val="2"/>
        </w:numPr>
        <w:tabs>
          <w:tab w:val="num" w:pos="1068"/>
        </w:tabs>
        <w:ind w:left="0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a Társulás vagyonának hasznosításából vagy pénzbeli befektetéséből származó, az adott évben fel nem használt tőke pénzpiaci elhelyezéséből származó hozadéka,</w:t>
      </w:r>
    </w:p>
    <w:p w:rsidR="00F63AE9" w:rsidRPr="004A318C" w:rsidRDefault="00F63AE9" w:rsidP="00F63AE9">
      <w:pPr>
        <w:pStyle w:val="Szvegtrzs"/>
        <w:numPr>
          <w:ilvl w:val="0"/>
          <w:numId w:val="2"/>
        </w:numPr>
        <w:tabs>
          <w:tab w:val="num" w:pos="1068"/>
        </w:tabs>
        <w:ind w:left="0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a vagyonból kihelyezett összeg hozadéka.</w:t>
      </w:r>
    </w:p>
    <w:p w:rsidR="00F63AE9" w:rsidRPr="004A318C" w:rsidRDefault="00F63AE9" w:rsidP="00F63AE9">
      <w:pPr>
        <w:pStyle w:val="Szvegtrzs"/>
        <w:tabs>
          <w:tab w:val="num" w:pos="1068"/>
        </w:tabs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pStyle w:val="Szvegtrzs"/>
        <w:numPr>
          <w:ilvl w:val="0"/>
          <w:numId w:val="41"/>
        </w:numPr>
        <w:ind w:left="0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 xml:space="preserve"> A számla feletti rendelkezési jogot a Társulás Tanácsának elnöke, távollétében vagy akadályoztatása esetén az alelnök és a munkaszervezet Elnök által ezzel megbízott dolgozói gyakorolják. </w:t>
      </w: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pStyle w:val="Szvegtrzs"/>
        <w:numPr>
          <w:ilvl w:val="0"/>
          <w:numId w:val="41"/>
        </w:numPr>
        <w:ind w:left="0"/>
        <w:rPr>
          <w:rFonts w:ascii="Calibri Light" w:hAnsi="Calibri Light" w:cs="Calibri Light"/>
          <w:b/>
          <w:bCs/>
          <w:sz w:val="22"/>
          <w:szCs w:val="22"/>
        </w:rPr>
      </w:pPr>
      <w:r w:rsidRPr="004A318C">
        <w:rPr>
          <w:rFonts w:ascii="Calibri Light" w:hAnsi="Calibri Light" w:cs="Calibri Light"/>
          <w:b/>
          <w:bCs/>
          <w:sz w:val="22"/>
          <w:szCs w:val="22"/>
        </w:rPr>
        <w:t>A költségvetés működése</w:t>
      </w:r>
    </w:p>
    <w:p w:rsidR="00F63AE9" w:rsidRPr="004A318C" w:rsidRDefault="00F63AE9" w:rsidP="00F63AE9">
      <w:pPr>
        <w:pStyle w:val="Szvegtrzs"/>
        <w:numPr>
          <w:ilvl w:val="1"/>
          <w:numId w:val="42"/>
        </w:numPr>
        <w:ind w:left="0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A Társulás önállóan működő önálló jogi személyiséggel rendelkező költségvetési szerv, amelynek a költségvetés pénzügyi-számviteli, gazdálkodási feladatait a Hivatal látja el.</w:t>
      </w: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pStyle w:val="Szvegtrzs"/>
        <w:numPr>
          <w:ilvl w:val="1"/>
          <w:numId w:val="42"/>
        </w:numPr>
        <w:ind w:left="0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 xml:space="preserve"> A költségvetésre vonatkozó döntések meghozatala a Tanács feladata. Ennek körében a Tanács:</w:t>
      </w:r>
    </w:p>
    <w:p w:rsidR="00F63AE9" w:rsidRPr="004A318C" w:rsidRDefault="00F63AE9" w:rsidP="00F63AE9">
      <w:pPr>
        <w:pStyle w:val="Szvegtrzs"/>
        <w:numPr>
          <w:ilvl w:val="0"/>
          <w:numId w:val="2"/>
        </w:numPr>
        <w:ind w:left="0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költségvetési határozatban meghatározza a befizetések összegét, idejét,</w:t>
      </w:r>
    </w:p>
    <w:p w:rsidR="00F63AE9" w:rsidRPr="004A318C" w:rsidRDefault="00F63AE9" w:rsidP="00F63AE9">
      <w:pPr>
        <w:pStyle w:val="Szvegtrzs"/>
        <w:numPr>
          <w:ilvl w:val="0"/>
          <w:numId w:val="2"/>
        </w:numPr>
        <w:ind w:left="0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gondoskodik a költségvetésben lévő pénzek kezeléséről,</w:t>
      </w:r>
    </w:p>
    <w:p w:rsidR="00F63AE9" w:rsidRPr="004A318C" w:rsidRDefault="00F63AE9" w:rsidP="00F63AE9">
      <w:pPr>
        <w:pStyle w:val="Szvegtrzs"/>
        <w:numPr>
          <w:ilvl w:val="0"/>
          <w:numId w:val="2"/>
        </w:numPr>
        <w:ind w:left="0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meghatározza a költségvetésből finanszírozandó és finanszírozható kiadásokat, fejlesztési célokat,</w:t>
      </w:r>
    </w:p>
    <w:p w:rsidR="00F63AE9" w:rsidRPr="004A318C" w:rsidRDefault="00F63AE9" w:rsidP="00F63AE9">
      <w:pPr>
        <w:pStyle w:val="Szvegtrzs"/>
        <w:numPr>
          <w:ilvl w:val="0"/>
          <w:numId w:val="2"/>
        </w:numPr>
        <w:ind w:left="0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elbírálja a konkrét támogatási igényeket,</w:t>
      </w:r>
    </w:p>
    <w:p w:rsidR="00F63AE9" w:rsidRPr="004A318C" w:rsidRDefault="00F63AE9" w:rsidP="00F63AE9">
      <w:pPr>
        <w:pStyle w:val="Szvegtrzs"/>
        <w:numPr>
          <w:ilvl w:val="0"/>
          <w:numId w:val="2"/>
        </w:numPr>
        <w:ind w:left="0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odaítéli a vissza nem térítendő támogatásokat összegszerűen, cél megjelöléssel,</w:t>
      </w:r>
    </w:p>
    <w:p w:rsidR="00F63AE9" w:rsidRPr="004A318C" w:rsidRDefault="00F63AE9" w:rsidP="00F63AE9">
      <w:pPr>
        <w:pStyle w:val="Szvegtrzs"/>
        <w:numPr>
          <w:ilvl w:val="0"/>
          <w:numId w:val="2"/>
        </w:numPr>
        <w:ind w:left="0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dönt a visszatérítendő támogatások odaítéléséről, meghatározza a visszatérítendő támogatások folyósításának részletes szabályait és visszafizetés feltételeit és szabályait,</w:t>
      </w:r>
    </w:p>
    <w:p w:rsidR="00F63AE9" w:rsidRPr="004A318C" w:rsidRDefault="00F63AE9" w:rsidP="00F63AE9">
      <w:pPr>
        <w:pStyle w:val="Szvegtrzs"/>
        <w:numPr>
          <w:ilvl w:val="0"/>
          <w:numId w:val="2"/>
        </w:numPr>
        <w:ind w:left="0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pénzpiaci műveletek végzésére felhatalmazást ad.</w:t>
      </w: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pStyle w:val="Szvegtrzs"/>
        <w:numPr>
          <w:ilvl w:val="1"/>
          <w:numId w:val="42"/>
        </w:numPr>
        <w:ind w:left="0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A Társulás költségvetését a Társulási Tanács önállóan költségvetési határozatban állapítja meg. A Társulás költségvetése magába foglalja a Társulás által létrehozott és fenntartott költségvetési szerv költségvetését is.</w:t>
      </w: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pStyle w:val="Szvegtrzs"/>
        <w:numPr>
          <w:ilvl w:val="0"/>
          <w:numId w:val="42"/>
        </w:numPr>
        <w:ind w:left="0"/>
        <w:rPr>
          <w:rFonts w:ascii="Calibri Light" w:hAnsi="Calibri Light" w:cs="Calibri Light"/>
          <w:b/>
          <w:bCs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 xml:space="preserve"> </w:t>
      </w:r>
      <w:r w:rsidRPr="004A318C">
        <w:rPr>
          <w:rFonts w:ascii="Calibri Light" w:hAnsi="Calibri Light" w:cs="Calibri Light"/>
          <w:b/>
          <w:bCs/>
          <w:sz w:val="22"/>
          <w:szCs w:val="22"/>
        </w:rPr>
        <w:t>A költségvetési pénzek felhasználásának szabályai</w:t>
      </w: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1. Vissza nem térítendő támogatás:</w:t>
      </w: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pStyle w:val="Szvegtrzs"/>
        <w:numPr>
          <w:ilvl w:val="0"/>
          <w:numId w:val="7"/>
        </w:numPr>
        <w:ind w:left="0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A megállapodást kötő önkormányzatok teljes körét érintő feladatok megoldásához a Tanács, ha forrásai engedik, visszatérítési kötelezettség nélküli támogatást adhat.</w:t>
      </w: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pStyle w:val="Szvegtrzs"/>
        <w:numPr>
          <w:ilvl w:val="0"/>
          <w:numId w:val="7"/>
        </w:numPr>
        <w:ind w:left="0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 xml:space="preserve">Amennyiben költségvetést növelő, nem a tagok által befizetett, nem feladathoz kötött és elszámolási kötelezettséggel nem terhelt bevétel kerül a költségvetésbe, úgy lehetőség van végleges vissza nem térítendő támogatás odaítélésére is. </w:t>
      </w:r>
    </w:p>
    <w:p w:rsidR="00F63AE9" w:rsidRPr="004A318C" w:rsidRDefault="00F63AE9" w:rsidP="00F63AE9">
      <w:pPr>
        <w:pStyle w:val="Szvegtrzs"/>
        <w:tabs>
          <w:tab w:val="num" w:pos="720"/>
        </w:tabs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pStyle w:val="Szvegtrzs"/>
        <w:numPr>
          <w:ilvl w:val="0"/>
          <w:numId w:val="7"/>
        </w:numPr>
        <w:ind w:left="0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Célzottan a költségvetésbe befizetett összeg vissza nem térítendő támogatásként a célt megvalósító önkormányzatot (önkormányzatokat) illeti meg.</w:t>
      </w: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b/>
          <w:sz w:val="22"/>
          <w:szCs w:val="22"/>
        </w:rPr>
      </w:pPr>
      <w:r w:rsidRPr="004A318C">
        <w:rPr>
          <w:rFonts w:ascii="Calibri Light" w:hAnsi="Calibri Light" w:cs="Calibri Light"/>
          <w:b/>
          <w:sz w:val="22"/>
          <w:szCs w:val="22"/>
        </w:rPr>
        <w:t>2. Közös intézmények fenntartása, finanszírozása:</w:t>
      </w: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  <w:lang w:val="hu-HU"/>
        </w:rPr>
      </w:pPr>
      <w:r w:rsidRPr="004A318C">
        <w:rPr>
          <w:rFonts w:ascii="Calibri Light" w:hAnsi="Calibri Light" w:cs="Calibri Light"/>
          <w:sz w:val="22"/>
          <w:szCs w:val="22"/>
        </w:rPr>
        <w:t xml:space="preserve">Az intézmények fenntartása és finanszírozása, forrásai a mindenkori központi költségvetésről szóló törvényben annak mellékletében meghatározott helyi önkormányzatok általános működésének és ágazati feladatainak támogatásaként a költségvetési törvény mellékletében meghatározott központi támogatásokból, valamint a saját bevételből történik. </w:t>
      </w: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  <w:lang w:val="hu-HU"/>
        </w:rPr>
      </w:pP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Amennyiben az állami támogatás és az intézményi bevétel a kiadásokat nem fedezi, a hiányzó részt az önkormányzatok pénzeszközátadással finanszírozzák. Az állami támogatások leigénylése, felhasználása és tervezése a vonatkozó jogszabályi előírások szerint történik.</w:t>
      </w: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  <w:lang w:val="hu-HU"/>
        </w:rPr>
      </w:pP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 xml:space="preserve">Ha az intézményi kiadásokat az állami, a költségvetési törvény mellékleteiben rögzített ágazati feladatra vonatkozó támogatás és az intézmény bevételei nem fedezik, akkor a nem fedezett intézményi fenntartási költségeket (a szükséges pénzeszközátadás éves összegét) a Társulási Tanács feladatonként a Társulás éves költségvetésének összeállítása során határozza meg. </w:t>
      </w: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A hozzájárulás mértékét feladatonként kell meghatározni, és mindig csak az adott feladatban résztvevő önkormányzat szavaz. Költségvetés módosítása során pótbefizetés rendelhető el.</w:t>
      </w: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b/>
          <w:bCs/>
          <w:sz w:val="22"/>
          <w:szCs w:val="22"/>
        </w:rPr>
      </w:pPr>
    </w:p>
    <w:p w:rsidR="00F63AE9" w:rsidRPr="004A318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3. A költségvetésbe pályázat révén bekerülő támogatás összegének a pályázati célt megvalósító önkormányzat javára történő átadásáról a Társulási Tanács és az érintett önkormányzat megállapodást köt. A megállapodásban rögzíteni kell a jogosultsági feltételekre, a támogatás összegére, felhasználására, elszámolására és az esetleges visszafizetésre vonatkozó szabályokat.</w:t>
      </w: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4. A pénzpiaci műveletek végzésére hitelfelvétel kivételével a Tanács Elnöke jogosult (lekötés, állampapír vásárlás, stb.).</w:t>
      </w: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pStyle w:val="Cmsor1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IX.</w:t>
      </w:r>
    </w:p>
    <w:p w:rsidR="00F63AE9" w:rsidRPr="004A318C" w:rsidRDefault="00F63AE9" w:rsidP="00F63AE9">
      <w:pPr>
        <w:pStyle w:val="Cmsor1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  <w:shd w:val="clear" w:color="auto" w:fill="FFFFFF"/>
        </w:rPr>
        <w:t>A TÁRSULÁS TAGJAI ÁLTAL VÁLLALT PÉNZÜGYI HOZZÁJÁRULÁS NEM TELJESÍTÉSE ESETÉN IRÁNYADÓ ELJÁRÁS</w:t>
      </w: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 xml:space="preserve">1. A Társulás tagjai vállalják, hogy fizetési kötelezettségeik elmulasztása esetén a Társulási Tanács elnöke – a fizetési kötelezettséget és járulékait (kamat, költségek) a megállapodás 1. számú függelék szerinti nyilatkozat záradékában feltüntetett bankszámlákról azonnali beszedési megbízással érvényesítse. </w:t>
      </w: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2. A 1. számú függelék szerinti bank által igazolt beszedési nyilatkozat Társulás részére történő visszajuttatása a Társulás által nyújtott szolgáltatásokhoz való hozzáférés feltétele.</w:t>
      </w: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 xml:space="preserve">3. A pénzügyi hozzájárulást nem teljesítő önkormányzatot a Társulás Elnöke szólítja fel 5 munkanapon belüli teljesítésre. </w:t>
      </w:r>
    </w:p>
    <w:p w:rsidR="00F63AE9" w:rsidRPr="004A318C" w:rsidRDefault="00F63AE9" w:rsidP="00F63AE9">
      <w:pPr>
        <w:pStyle w:val="Listaszerbekezds1"/>
        <w:ind w:left="0"/>
        <w:jc w:val="both"/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 xml:space="preserve">4. A teljesítés elmaradása esetén a Társulás Elnöke 5 munkanapon belül jogosult az azonnali beszedési megbízás kezdeményezésére, a kötelezett egyidejű értesítése mellett, csatolva a megbízást alátámasztó dokumentumokat. </w:t>
      </w:r>
    </w:p>
    <w:p w:rsidR="00F63AE9" w:rsidRPr="004A318C" w:rsidRDefault="00F63AE9" w:rsidP="00F63AE9">
      <w:pPr>
        <w:pStyle w:val="Listaszerbekezds1"/>
        <w:ind w:left="0"/>
        <w:jc w:val="both"/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5. A teljesítés elmaradása esetén a Társulás elnöke a társult település által igénybe vett szolgáltatásokhoz történő települési hozzáférést felfüggesztheti.</w:t>
      </w: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 xml:space="preserve">6. A Társulás vállalja, hogy tagjai felé fizetési kötelezettségét 5.2. pont tekintetében azonnali beszedési megbízással biztosítja a 2. sz. függelék szerinti nyilatkozat záradékában feltüntetett bankszámláról azonnali beszedési megbízással. </w:t>
      </w: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  <w:lang w:val="hu-HU"/>
        </w:rPr>
      </w:pPr>
    </w:p>
    <w:p w:rsidR="00F63AE9" w:rsidRPr="004A318C" w:rsidRDefault="00F63AE9" w:rsidP="00F63AE9">
      <w:pPr>
        <w:pStyle w:val="Cmsor1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lastRenderedPageBreak/>
        <w:t>X.</w:t>
      </w:r>
    </w:p>
    <w:p w:rsidR="00F63AE9" w:rsidRPr="004A318C" w:rsidRDefault="00F63AE9" w:rsidP="00F63AE9">
      <w:pPr>
        <w:pStyle w:val="Cmsor1"/>
        <w:rPr>
          <w:rFonts w:ascii="Calibri Light" w:hAnsi="Calibri Light" w:cs="Calibri Light"/>
          <w:sz w:val="22"/>
          <w:szCs w:val="22"/>
          <w:shd w:val="clear" w:color="auto" w:fill="FFFFFF"/>
        </w:rPr>
      </w:pPr>
      <w:r w:rsidRPr="004A318C">
        <w:rPr>
          <w:rFonts w:ascii="Calibri Light" w:hAnsi="Calibri Light" w:cs="Calibri Light"/>
          <w:sz w:val="22"/>
          <w:szCs w:val="22"/>
          <w:shd w:val="clear" w:color="auto" w:fill="FFFFFF"/>
        </w:rPr>
        <w:t>A TÁRSULÁS VAGYONA, VAGYONÁTADÁS FELTÉTELEI,</w:t>
      </w:r>
    </w:p>
    <w:p w:rsidR="00F63AE9" w:rsidRPr="004A318C" w:rsidRDefault="00F63AE9" w:rsidP="00F63AE9">
      <w:pPr>
        <w:pStyle w:val="Cmsor1"/>
        <w:rPr>
          <w:rFonts w:ascii="Calibri Light" w:hAnsi="Calibri Light" w:cs="Calibri Light"/>
          <w:sz w:val="22"/>
          <w:szCs w:val="22"/>
          <w:shd w:val="clear" w:color="auto" w:fill="FFFFFF"/>
        </w:rPr>
      </w:pPr>
      <w:r w:rsidRPr="004A318C">
        <w:rPr>
          <w:rFonts w:ascii="Calibri Light" w:hAnsi="Calibri Light" w:cs="Calibri Light"/>
          <w:sz w:val="22"/>
          <w:szCs w:val="22"/>
          <w:shd w:val="clear" w:color="auto" w:fill="FFFFFF"/>
        </w:rPr>
        <w:t>A TULAJDONOSI JOGOK ÉS KÖTELEZETTSÉGEK GYAKORLÁSÁNAK RENDJE</w:t>
      </w: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b/>
          <w:bCs/>
          <w:sz w:val="22"/>
          <w:szCs w:val="22"/>
        </w:rPr>
      </w:pP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b/>
          <w:bCs/>
          <w:sz w:val="22"/>
          <w:szCs w:val="22"/>
        </w:rPr>
      </w:pPr>
      <w:r w:rsidRPr="004A318C">
        <w:rPr>
          <w:rFonts w:ascii="Calibri Light" w:hAnsi="Calibri Light" w:cs="Calibri Light"/>
          <w:b/>
          <w:bCs/>
          <w:sz w:val="22"/>
          <w:szCs w:val="22"/>
        </w:rPr>
        <w:t>A társulás vagyona</w:t>
      </w: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b/>
          <w:bCs/>
          <w:sz w:val="22"/>
          <w:szCs w:val="22"/>
        </w:rPr>
      </w:pPr>
    </w:p>
    <w:p w:rsidR="00F63AE9" w:rsidRPr="004A318C" w:rsidRDefault="00F63AE9" w:rsidP="00F63AE9">
      <w:pPr>
        <w:pStyle w:val="Szvegtrzs"/>
        <w:numPr>
          <w:ilvl w:val="0"/>
          <w:numId w:val="9"/>
        </w:numPr>
        <w:tabs>
          <w:tab w:val="left" w:pos="142"/>
        </w:tabs>
        <w:ind w:left="0" w:firstLine="0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A társulás saját vagyonnal rendelkezhet, amelynek szaporulata a társulást illeti meg.</w:t>
      </w:r>
    </w:p>
    <w:p w:rsidR="00F63AE9" w:rsidRPr="004A318C" w:rsidRDefault="00F63AE9" w:rsidP="00F63AE9">
      <w:pPr>
        <w:pStyle w:val="Szvegtrzs"/>
        <w:tabs>
          <w:tab w:val="left" w:pos="142"/>
        </w:tabs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pStyle w:val="Szvegtrzs"/>
        <w:numPr>
          <w:ilvl w:val="0"/>
          <w:numId w:val="9"/>
        </w:numPr>
        <w:tabs>
          <w:tab w:val="left" w:pos="142"/>
        </w:tabs>
        <w:ind w:left="0" w:firstLine="0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A társulás a közszolgálati feladatok ellátása érdekében a társult önkormányzatok és feladatot ellátó intézményeik számára a társulás vagyona felett ingyenes használati jogot biztosít.</w:t>
      </w:r>
    </w:p>
    <w:p w:rsidR="00F63AE9" w:rsidRPr="004A318C" w:rsidRDefault="00F63AE9" w:rsidP="00F63AE9">
      <w:pPr>
        <w:pStyle w:val="Szvegtrzs"/>
        <w:tabs>
          <w:tab w:val="left" w:pos="142"/>
        </w:tabs>
        <w:rPr>
          <w:rFonts w:ascii="Calibri Light" w:hAnsi="Calibri Light" w:cs="Calibri Light"/>
          <w:sz w:val="22"/>
          <w:szCs w:val="22"/>
          <w:lang w:val="hu-HU"/>
        </w:rPr>
      </w:pPr>
    </w:p>
    <w:p w:rsidR="00F63AE9" w:rsidRPr="004A318C" w:rsidRDefault="00F63AE9" w:rsidP="00F63AE9">
      <w:pPr>
        <w:pStyle w:val="Szvegtrzs"/>
        <w:numPr>
          <w:ilvl w:val="0"/>
          <w:numId w:val="9"/>
        </w:numPr>
        <w:tabs>
          <w:tab w:val="left" w:pos="142"/>
        </w:tabs>
        <w:ind w:left="0" w:firstLine="0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A társulás vagyonának a társult településeknek és intézményeiknek történő térítésmentes használatba adása átadás - átvételi jegyzőkönyv vezetésével történhet, a térítésmentesen használatba vett vagyon tekintetében a használatba vevők leltárvezetési kötelezettséggel tartoznak.</w:t>
      </w:r>
    </w:p>
    <w:p w:rsidR="00F63AE9" w:rsidRPr="004A318C" w:rsidRDefault="00F63AE9" w:rsidP="00F63AE9">
      <w:pPr>
        <w:pStyle w:val="Listaszerbekezds1"/>
        <w:ind w:left="0"/>
        <w:jc w:val="both"/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 xml:space="preserve">Az egyes feladat ellátási helyek által használt ingatlanok tulajdonjoga a tag önkormányzat tulajdonában marad, a feladat ellátási helyeken már meglévő ingóságok ugyancsak az önkormányzatok tulajdonában maradnak, melyet tételes leltár, műszaki állapot meghatározást követően a közösen fenntartott intézmény használatába ad azzal, hogy az csak az átadó önkormányzat helye szerinti telephelyen hasznosítható. </w:t>
      </w:r>
    </w:p>
    <w:p w:rsidR="00F63AE9" w:rsidRPr="004A318C" w:rsidRDefault="00F63AE9" w:rsidP="00F63AE9">
      <w:pPr>
        <w:pStyle w:val="Listaszerbekezds1"/>
        <w:ind w:left="0"/>
        <w:jc w:val="both"/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 xml:space="preserve">Az ingatlan fekvése szerinti önkormányzatok által végzett beruházások következtében előállt ingatlan vagyonnövekmény a beruházó önkormányzat tulajdonát képezi. 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4A318C" w:rsidRDefault="00F63AE9" w:rsidP="00F63AE9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>A térítésmentes használatba átadott vagyon külső forrásokból (pályázat) keletkezett vagyonnövekménye a társult települési önkormányzatainak közös tulajdonát képezi pályázati önrészük arányában.</w:t>
      </w:r>
    </w:p>
    <w:p w:rsidR="00F63AE9" w:rsidRPr="004A318C" w:rsidRDefault="00F63AE9" w:rsidP="00F63AE9">
      <w:pPr>
        <w:pStyle w:val="Listaszerbekezds1"/>
        <w:ind w:left="0"/>
        <w:jc w:val="both"/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>A beruházás során keletkezett ingó vagyon külső forrásokból (pályázat) keletkezett vagyonnövekménye a társult települési önkormányzatainak közös tulajdonát képezi pályázati önrészük arányában.</w:t>
      </w:r>
    </w:p>
    <w:p w:rsidR="00F63AE9" w:rsidRPr="004A318C" w:rsidRDefault="00F63AE9" w:rsidP="00F63AE9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>A társulásba bevitt nem fogyóeszköznek minősülő ingóvagyon a bevivő önkormányzat tulajdona.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4A318C" w:rsidRDefault="00F63AE9" w:rsidP="00F63AE9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 xml:space="preserve">Az avulás, elhasználódás miatt cserélt ingóvagyon a társulás közös tulajdona, kivéve, ha az avult eszköz cseréje nem közös forrásból, hanem valamelyik önkormányzat külön forrásából történt. Ez esetben a beszerző önkormányzat a tulajdonos, aki az ingó vagyontárgyat a társulás ingyenes használatába adja. </w:t>
      </w: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b/>
          <w:bCs/>
          <w:sz w:val="22"/>
          <w:szCs w:val="22"/>
        </w:rPr>
      </w:pPr>
      <w:r w:rsidRPr="004A318C">
        <w:rPr>
          <w:rFonts w:ascii="Calibri Light" w:hAnsi="Calibri Light" w:cs="Calibri Light"/>
          <w:b/>
          <w:bCs/>
          <w:sz w:val="22"/>
          <w:szCs w:val="22"/>
        </w:rPr>
        <w:t>A társulás tagjának kilépése esetén a vagyoni kérdések rendezése</w:t>
      </w: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1. Amennyiben a társult és kilépő önkormányzat bármilyen cél vagy más központi alapból vagy forrásból megvalósuló közös beruházásban vesz részt, a kilépés őt nem jogosítja fel arra, hogy a közös tanácsi döntéssel megvalósuló beruházásban az önkormányzati támogatást ne fizesse meg.</w:t>
      </w:r>
    </w:p>
    <w:p w:rsidR="00F63AE9" w:rsidRPr="004A318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2. Ha a tag önkormányzat a Tanács döntése alapján visszatérítendő támogatásban részesült, és visszafizetési kötelezettsége még nem járt le, vagy azt nem teljesítette, úgy a Társulásból való kilépés jogával mindaddig nem élhet, amíg fizetési kötelezettségét nem teljesítette. A teljesítést követően a kilépés lehetősége számára az általános szabályok szerint nyílik meg.</w:t>
      </w:r>
    </w:p>
    <w:p w:rsidR="00F63AE9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</w:p>
    <w:p w:rsidR="004A318C" w:rsidRPr="004A318C" w:rsidRDefault="004A318C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pStyle w:val="Szvegtrzs"/>
        <w:tabs>
          <w:tab w:val="num" w:pos="0"/>
        </w:tabs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 xml:space="preserve">3.  A társulásból történő kiválás, kizárás esetén a társulás tagja által a társulásba bevitt vagyonnal el kell számolni. Annak kiadását a társulás tagja részére legfeljebb öt évre el lehet halasztani, ha annak </w:t>
      </w:r>
      <w:r w:rsidRPr="004A318C">
        <w:rPr>
          <w:rFonts w:ascii="Calibri Light" w:hAnsi="Calibri Light" w:cs="Calibri Light"/>
          <w:sz w:val="22"/>
          <w:szCs w:val="22"/>
        </w:rPr>
        <w:lastRenderedPageBreak/>
        <w:t>természetbeni kiadása veszélyezteti a társulás feladatának ellátását, ebben az esetben a társulás volt tagját a társulással kötött szerződés alapján használati díj illeti meg.</w:t>
      </w:r>
    </w:p>
    <w:p w:rsidR="00F63AE9" w:rsidRPr="004A318C" w:rsidRDefault="00F63AE9" w:rsidP="00F63AE9">
      <w:pPr>
        <w:pStyle w:val="Szvegtrzs"/>
        <w:tabs>
          <w:tab w:val="num" w:pos="0"/>
        </w:tabs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Végleges juttatásnak minősül: a vissza nem térítendő támogatás, valamint a Tanács döntése alapján valamennyi tag közös céljait szolgáló kiadások, pl.: közös tervek készítésének költségei, közös kiadványok költsége stb.</w:t>
      </w:r>
    </w:p>
    <w:p w:rsidR="00F63AE9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4A318C" w:rsidRPr="004A318C" w:rsidRDefault="004A318C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b/>
          <w:bCs/>
          <w:sz w:val="22"/>
          <w:szCs w:val="22"/>
        </w:rPr>
      </w:pPr>
      <w:r w:rsidRPr="004A318C">
        <w:rPr>
          <w:rFonts w:ascii="Calibri Light" w:hAnsi="Calibri Light" w:cs="Calibri Light"/>
          <w:b/>
          <w:bCs/>
          <w:sz w:val="22"/>
          <w:szCs w:val="22"/>
        </w:rPr>
        <w:t>Tulajdonosi jogok és kötelezettségek gyakorlásának rendje</w:t>
      </w: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1. A tulajdonosi jogok gyakorlása során felmerülő egyes feladatokat (igazgatási, előkészítési és a döntés végrehajtása során felmerülő feladatok) a Hivatal látja el.</w:t>
      </w: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2. Az (1) pontban meghatározott feladatok különösen:</w:t>
      </w: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a) a társulási vagyon nyilvántartása, vezetése,</w:t>
      </w: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b) a társulási vagyonnal való eredményes gazdálkodás szempontjából szükséges döntések meghozatalának kezdeményezése,</w:t>
      </w: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c) szerződések előkészítése.</w:t>
      </w: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3. A tulajdonosi jogokat gyakorló szerv, személy, illetve a képviselet jogot – szerződés vagy meghatalmazás alapján – ellátó személy, a vonatkozó jogszabályi rendelkezések szerint a tulajdonosi jogok körében önállóan gyakorolja a vagyontárgyat érintő hatósági eljárásban a tulajdonost megillető nyilatkozattételi jogot, továbbá bármely közigazgatási vagy bírósági eljárásban az ügyfél vagy a peres fél jogát.</w:t>
      </w: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4. A tulajdonosi jogokat gyakorló szerv vagy személy, illetve annak képviselője gyakorolja az osztatlan közös tulajdon esetében a tulajdonos-társakat megillető jogokat, és teljesíti a kötelezettségeket.</w:t>
      </w: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5. A tulajdonosi jogokat gyakorló szerv vagy személy, illetve képviselő a vagyontárgy használatával, bérletével összefüggésben gyakorolja a használatba adó vagy bérbeadó jogait és kötelezettségeit.</w:t>
      </w: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6. A tulajdonosi jogokat a Társulási Tanács, illetve átruházott hatáskörben a Tanács Elnöke gyakorolja.</w:t>
      </w:r>
    </w:p>
    <w:p w:rsidR="00F63AE9" w:rsidRDefault="00F63AE9" w:rsidP="00F63AE9">
      <w:pPr>
        <w:pStyle w:val="Cmsor1"/>
        <w:jc w:val="left"/>
        <w:rPr>
          <w:rFonts w:ascii="Calibri Light" w:hAnsi="Calibri Light" w:cs="Calibri Light"/>
          <w:sz w:val="22"/>
          <w:szCs w:val="22"/>
        </w:rPr>
      </w:pPr>
    </w:p>
    <w:p w:rsidR="004A318C" w:rsidRPr="004A318C" w:rsidRDefault="004A318C" w:rsidP="004A318C">
      <w:pPr>
        <w:rPr>
          <w:lang w:val="x-none" w:eastAsia="hu-HU"/>
        </w:rPr>
      </w:pPr>
    </w:p>
    <w:p w:rsidR="00F63AE9" w:rsidRPr="004A318C" w:rsidRDefault="00F63AE9" w:rsidP="00F63AE9">
      <w:pPr>
        <w:pStyle w:val="Cmsor1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XI.</w:t>
      </w:r>
    </w:p>
    <w:p w:rsidR="00F63AE9" w:rsidRPr="004A318C" w:rsidRDefault="00F63AE9" w:rsidP="00F63AE9">
      <w:pPr>
        <w:pStyle w:val="Cmsor1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  <w:shd w:val="clear" w:color="auto" w:fill="FFFFFF"/>
        </w:rPr>
        <w:t>INTÉZMÉNY KÖZÖS ALAPÍTÁSA ESETÉN AZ ALAPÍTÓI JOGOK GYAKORLÁSÁRA VONATKOZÓ RENDELKEZÉSEK</w:t>
      </w: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Default="00F63AE9" w:rsidP="00F63AE9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>1. A társulás tagjai által közösen alapított Balatonkeresztúri Alapszolgáltatási Központ intézmény esetén az alapítói jogokat (alapítás, átalakítás, megszűntetés, költségvetési szerv alapító okiratának kiadása) a feladatellátásban részt vevő településekből álló Társulási Tanács gyakorolja az I. fejezetben foglaltak szerint.</w:t>
      </w:r>
    </w:p>
    <w:p w:rsidR="004A318C" w:rsidRPr="004A318C" w:rsidRDefault="004A318C" w:rsidP="00F63AE9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4A318C" w:rsidRDefault="00F63AE9" w:rsidP="00F63AE9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</w:rPr>
      </w:pPr>
    </w:p>
    <w:p w:rsidR="004A318C" w:rsidRDefault="004A318C" w:rsidP="00F63AE9">
      <w:pPr>
        <w:pStyle w:val="Cmsor1"/>
        <w:rPr>
          <w:rFonts w:ascii="Calibri Light" w:hAnsi="Calibri Light" w:cs="Calibri Light"/>
          <w:sz w:val="22"/>
          <w:szCs w:val="22"/>
        </w:rPr>
      </w:pPr>
    </w:p>
    <w:p w:rsidR="004A318C" w:rsidRDefault="004A318C" w:rsidP="00F63AE9">
      <w:pPr>
        <w:pStyle w:val="Cmsor1"/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pStyle w:val="Cmsor1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XII.</w:t>
      </w:r>
    </w:p>
    <w:p w:rsidR="00F63AE9" w:rsidRPr="004A318C" w:rsidRDefault="00F63AE9" w:rsidP="00F63AE9">
      <w:pPr>
        <w:pStyle w:val="Cmsor1"/>
        <w:rPr>
          <w:rFonts w:ascii="Calibri Light" w:hAnsi="Calibri Light" w:cs="Calibri Light"/>
          <w:sz w:val="22"/>
          <w:szCs w:val="22"/>
          <w:shd w:val="clear" w:color="auto" w:fill="FFFFFF"/>
        </w:rPr>
      </w:pPr>
      <w:r w:rsidRPr="004A318C">
        <w:rPr>
          <w:rFonts w:ascii="Calibri Light" w:hAnsi="Calibri Light" w:cs="Calibri Light"/>
          <w:sz w:val="22"/>
          <w:szCs w:val="22"/>
          <w:shd w:val="clear" w:color="auto" w:fill="FFFFFF"/>
        </w:rPr>
        <w:t>A TÁRSULÁS ÁLTALÁNOS RENDJÉTŐL ELTÉRŐ</w:t>
      </w:r>
    </w:p>
    <w:p w:rsidR="00F63AE9" w:rsidRPr="004A318C" w:rsidRDefault="00F63AE9" w:rsidP="00F63AE9">
      <w:pPr>
        <w:pStyle w:val="Cmsor1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  <w:shd w:val="clear" w:color="auto" w:fill="FFFFFF"/>
        </w:rPr>
        <w:t>(NEM MINDEN TAG RÉSZÉRE VAGY A TAG ÁLTAL SAJÁT INTÉZMÉNYE ÚTJÁN MÁS TAGOK RÉSZÉRE TÖRTÉNŐ) FELADATELLÁTÁS</w:t>
      </w: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 xml:space="preserve">1. A Tanács azonos véleményen lévő tagjai és településeik a III. pontban meghatározott feladatok megvalósítása érdekében további intézményt alapíthatnak, közös feladat ellátást végezhetnek, a feladatot megvalósíthatják. Ha utóbb a megvalósulást követően a szolgáltatáshoz további település </w:t>
      </w:r>
      <w:r w:rsidRPr="004A318C">
        <w:rPr>
          <w:rFonts w:ascii="Calibri Light" w:hAnsi="Calibri Light" w:cs="Calibri Light"/>
          <w:sz w:val="22"/>
          <w:szCs w:val="22"/>
        </w:rPr>
        <w:lastRenderedPageBreak/>
        <w:t>csatlakozni kíván, csak akkor csatlakozhat, ha megfizeti azt az igazolt többletköltséget és Ptk. szerinti kamatát, mely azért merült fel, mert az Ő nem csatlakozása miatt az egy társulási tagra eső társulási költség magasabb lett.</w:t>
      </w:r>
    </w:p>
    <w:p w:rsidR="00F63AE9" w:rsidRPr="004A318C" w:rsidRDefault="00F63AE9" w:rsidP="00F63AE9">
      <w:pPr>
        <w:pStyle w:val="Listaszerbekezds1"/>
        <w:ind w:left="0"/>
        <w:jc w:val="both"/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2. A jelen megállapodásban foglalt további feladatok ellátása adott településre vonatkozóan a település által meghatározott és vállalt mértékben történik. A települések által vállalt feladatokat a tagnyilvántartás tartalmazza, ahol van szavazati joga az adott településnek, arra a feladatra vonatkozóan vesz részt a közös feladatellátásban, viseli a költségeket.</w:t>
      </w:r>
    </w:p>
    <w:p w:rsidR="00F63AE9" w:rsidRPr="004A318C" w:rsidRDefault="00F63AE9" w:rsidP="00F63AE9">
      <w:pPr>
        <w:pStyle w:val="Listaszerbekezds1"/>
        <w:ind w:left="0"/>
        <w:jc w:val="both"/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3. A feladatellátásban részt vevők költségeit a közös feladatellátásban részt vevő településekből álló Társulási Tanács határozza meg.</w:t>
      </w:r>
    </w:p>
    <w:p w:rsidR="00F63AE9" w:rsidRPr="004A318C" w:rsidRDefault="00F63AE9" w:rsidP="00F63AE9">
      <w:pPr>
        <w:pStyle w:val="Listaszerbekezds1"/>
        <w:ind w:left="0"/>
        <w:jc w:val="both"/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4. A közös feladat ellátásra alakult Társulási Tanács a feladat ellátásban részt nem vevő településre a feladat ellátásból származó kötelezettséget nem állapíthat meg.</w:t>
      </w:r>
    </w:p>
    <w:p w:rsidR="00F63AE9" w:rsidRPr="004A318C" w:rsidRDefault="00F63AE9" w:rsidP="00F63AE9">
      <w:pPr>
        <w:pStyle w:val="Cmsor1"/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pStyle w:val="Cmsor1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XIII.</w:t>
      </w:r>
    </w:p>
    <w:p w:rsidR="00F63AE9" w:rsidRPr="004A318C" w:rsidRDefault="00F63AE9" w:rsidP="00F63AE9">
      <w:pPr>
        <w:pStyle w:val="Cmsor1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  <w:shd w:val="clear" w:color="auto" w:fill="FFFFFF"/>
        </w:rPr>
        <w:t>A TÁRSULÁS SZOLGÁLTATÁSAI IGÉNYBEVÉTELÉNEK A TÁRSULÁS ÁLTAL MEGHATÁROZOTT FELTÉTELEI</w:t>
      </w: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1. A társult település a szolgáltatás igénybevételének szándékáról, a szolgáltatás kezdő dátumát megelőzően négy hónappal korábban értesíti a feladat ellátásában részt vevő Társulási Tanácsot.</w:t>
      </w:r>
    </w:p>
    <w:p w:rsidR="00F63AE9" w:rsidRPr="004A318C" w:rsidRDefault="00F63AE9" w:rsidP="00F63AE9">
      <w:pPr>
        <w:pStyle w:val="Listaszerbekezds1"/>
        <w:ind w:left="0"/>
        <w:jc w:val="both"/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  <w:shd w:val="clear" w:color="auto" w:fill="FFFFFF"/>
        </w:rPr>
        <w:t>2. A feladat- és hatáskör vállalásáról a Társulási Tanács határozatban dönt a feladat- és hatáskör vállalás tervezett időpontját megelőzően legalább három hónappal korábban.</w:t>
      </w: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3. A feladat ellátásban részt vevő Társulási Tanács a társult település csatlakozási igényéről minősített többséggel dönt.</w:t>
      </w: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4. A társult település a szolgáltatás igénybevételéért a Társulási Tanács által az adott évi költségvetésben meghatározottak szerinti pénzeszközátadással tartozik, illetve díjat fizet.</w:t>
      </w: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5. Az első befizetés a szolgáltatás igénybevételének kezdő dátumától számított 10 napon belül esedékes.</w:t>
      </w: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6. A befizetések a továbbiakban az általános szabályok szerint (VIII- IX. fejezet) történnek.</w:t>
      </w: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pStyle w:val="Cmsor1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XIV.</w:t>
      </w:r>
    </w:p>
    <w:p w:rsidR="00F63AE9" w:rsidRPr="004A318C" w:rsidRDefault="00F63AE9" w:rsidP="00F63AE9">
      <w:pPr>
        <w:pStyle w:val="Cmsor1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A TÁRSULÁS BESZÁMOLÁSI KÖTELEZETTSÉGE</w:t>
      </w: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b/>
          <w:bCs/>
          <w:sz w:val="22"/>
          <w:szCs w:val="22"/>
        </w:rPr>
      </w:pPr>
    </w:p>
    <w:p w:rsidR="00F63AE9" w:rsidRPr="004A318C" w:rsidRDefault="00F63AE9" w:rsidP="00F63AE9">
      <w:pPr>
        <w:pStyle w:val="lfej"/>
        <w:tabs>
          <w:tab w:val="clear" w:pos="4536"/>
          <w:tab w:val="clear" w:pos="9072"/>
        </w:tabs>
        <w:jc w:val="both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1. A Társulási Tanács tagjai a társulás térségi feladatellátásáról a Társulás Tanácsának munkájáról, a Társulási Tanácsban végzett tevékenységükről a települési önkormányzat képviselő-testületének évente legalább egy alkalommal beszámolnak.</w:t>
      </w:r>
    </w:p>
    <w:p w:rsidR="00F63AE9" w:rsidRPr="004A318C" w:rsidRDefault="00F63AE9" w:rsidP="00F63AE9">
      <w:pPr>
        <w:pStyle w:val="lfej"/>
        <w:numPr>
          <w:ilvl w:val="1"/>
          <w:numId w:val="0"/>
        </w:numPr>
        <w:tabs>
          <w:tab w:val="clear" w:pos="4536"/>
          <w:tab w:val="clear" w:pos="9072"/>
          <w:tab w:val="num" w:pos="1440"/>
        </w:tabs>
        <w:jc w:val="both"/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pStyle w:val="lfej"/>
        <w:tabs>
          <w:tab w:val="clear" w:pos="4536"/>
          <w:tab w:val="clear" w:pos="9072"/>
        </w:tabs>
        <w:jc w:val="both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2. A Társulási Tanács tagjai rendszeresen, de évente legalább egy alkalommal a települési önkormányzatnak beszámolnak a társulási megállapodásban foglaltak végrehajtásáról, a Társulás pénzügyi helyzetéről, a tanácsban végzett tevékenységükről.</w:t>
      </w:r>
    </w:p>
    <w:p w:rsidR="00F63AE9" w:rsidRPr="004A318C" w:rsidRDefault="00F63AE9" w:rsidP="00F63AE9">
      <w:pPr>
        <w:pStyle w:val="lfej"/>
        <w:tabs>
          <w:tab w:val="clear" w:pos="9072"/>
        </w:tabs>
        <w:jc w:val="both"/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pStyle w:val="lfej"/>
        <w:tabs>
          <w:tab w:val="clear" w:pos="4536"/>
          <w:tab w:val="clear" w:pos="9072"/>
          <w:tab w:val="center" w:pos="1418"/>
        </w:tabs>
        <w:jc w:val="both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 xml:space="preserve">3. A Társulási Tanács tagjai a közszolgáltatásokat nyújtó intézményeik tekintetében adatszolgáltatási kötelezettséget vállalnak a Hivatal irányában. Az adatok elsődleges forrása a feladatokat ellátó intézmények statisztikai kimutatása. </w:t>
      </w:r>
    </w:p>
    <w:p w:rsidR="00F63AE9" w:rsidRPr="004A318C" w:rsidRDefault="00F63AE9" w:rsidP="00F63AE9">
      <w:pPr>
        <w:pStyle w:val="Listaszerbekezds1"/>
        <w:ind w:left="0"/>
        <w:jc w:val="both"/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pStyle w:val="lfej"/>
        <w:tabs>
          <w:tab w:val="clear" w:pos="4536"/>
          <w:tab w:val="clear" w:pos="9072"/>
        </w:tabs>
        <w:jc w:val="both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4. A Társulási Tanács a tájékoztatási rendszerének keretében a Társulás és szervei dokumentumait, a Társulás üléseit, előterjesztéseit, az ülések jegyzőkönyveit, a Társulás döntéseit, a Társulásra vonatkozó közérdekű adatait a székhely település honlapján folyamatosan közzéteszi a lakosság, a lakosság önszerveződő közösségei tájékoztatása számára.</w:t>
      </w:r>
    </w:p>
    <w:p w:rsidR="00F63AE9" w:rsidRPr="004A318C" w:rsidRDefault="00F63AE9" w:rsidP="00F63AE9">
      <w:pPr>
        <w:pStyle w:val="lfej"/>
        <w:numPr>
          <w:ilvl w:val="1"/>
          <w:numId w:val="0"/>
        </w:numPr>
        <w:tabs>
          <w:tab w:val="clear" w:pos="4536"/>
          <w:tab w:val="clear" w:pos="9072"/>
          <w:tab w:val="num" w:pos="1440"/>
        </w:tabs>
        <w:jc w:val="both"/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pStyle w:val="lfej"/>
        <w:tabs>
          <w:tab w:val="clear" w:pos="4536"/>
          <w:tab w:val="clear" w:pos="9072"/>
        </w:tabs>
        <w:jc w:val="both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lastRenderedPageBreak/>
        <w:t>5. Az államháztartás alrendszereiből nyújtott, nem normatív, céljellegű fejlesztési támogatások kedvezményezettjeinek nevére, a támogatás céljára, összegére, továbbá a program megvalósítási helyére vonatkozó adatokat közzé kell tenni legkésőbb a döntéshozatalt követő 60 napig.</w:t>
      </w:r>
    </w:p>
    <w:p w:rsidR="00F63AE9" w:rsidRPr="004A318C" w:rsidRDefault="00F63AE9" w:rsidP="00F63AE9">
      <w:pPr>
        <w:pStyle w:val="lfej"/>
        <w:numPr>
          <w:ilvl w:val="1"/>
          <w:numId w:val="0"/>
        </w:numPr>
        <w:tabs>
          <w:tab w:val="clear" w:pos="4536"/>
          <w:tab w:val="clear" w:pos="9072"/>
          <w:tab w:val="num" w:pos="1440"/>
        </w:tabs>
        <w:jc w:val="both"/>
        <w:rPr>
          <w:rFonts w:ascii="Calibri Light" w:hAnsi="Calibri Light" w:cs="Calibri Light"/>
          <w:sz w:val="22"/>
          <w:szCs w:val="22"/>
          <w:lang w:val="hu-HU"/>
        </w:rPr>
      </w:pPr>
    </w:p>
    <w:p w:rsidR="00F63AE9" w:rsidRPr="004A318C" w:rsidRDefault="00F63AE9" w:rsidP="00F63AE9">
      <w:pPr>
        <w:pStyle w:val="lfej"/>
        <w:tabs>
          <w:tab w:val="clear" w:pos="4536"/>
          <w:tab w:val="clear" w:pos="9072"/>
        </w:tabs>
        <w:jc w:val="both"/>
        <w:rPr>
          <w:rFonts w:ascii="Calibri Light" w:hAnsi="Calibri Light" w:cs="Calibri Light"/>
          <w:sz w:val="22"/>
          <w:szCs w:val="22"/>
          <w:lang w:val="hu-HU"/>
        </w:rPr>
      </w:pPr>
      <w:r w:rsidRPr="004A318C">
        <w:rPr>
          <w:rFonts w:ascii="Calibri Light" w:hAnsi="Calibri Light" w:cs="Calibri Light"/>
          <w:sz w:val="22"/>
          <w:szCs w:val="22"/>
        </w:rPr>
        <w:t>6. Az államháztartás pénzeszközei felhasználásával, az államháztartáshoz tartozó vagyonnal történő gazdálkodással összefüggő – a nettó ötmillió forintot elérő vagy azt meghaladó értékű – árubeszerzésre, építési beruházásra, szolgáltatás megrendelésre, vagyonértékesítésre, vagyonhasznosításra, vagyon vagy vagyoni értékű jog átadására, valamint koncesszióba adásra vonatkozó szerződések megnevezését (típusát), tárgyát, a szerződést kötő felek nevét, a szerződés értékét, határozott időre kötött szerződés esetében annak időtartamát, valamint az említett adatok változásait közzé kell tenni a szerződés létrejöttét követő 60 napon belül.</w:t>
      </w:r>
    </w:p>
    <w:p w:rsidR="00F63AE9" w:rsidRPr="004A318C" w:rsidRDefault="00F63AE9" w:rsidP="00F63AE9">
      <w:pPr>
        <w:pStyle w:val="Cmsor1"/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pStyle w:val="Cmsor1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XV.</w:t>
      </w:r>
    </w:p>
    <w:p w:rsidR="00F63AE9" w:rsidRPr="004A318C" w:rsidRDefault="00F63AE9" w:rsidP="00F63AE9">
      <w:pPr>
        <w:pStyle w:val="Cmsor1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A TÁRSULÁS MŰKÖDÉSÉNEK ELLENŐRZÉSI RENDJE</w:t>
      </w: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A társulás ellenőrzési rendjéről a társulási tanács a hatályos számviteli és pénzügyi szabályok figyelembevételével gondoskodik.</w:t>
      </w: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pStyle w:val="Cmsor1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XVI.</w:t>
      </w:r>
    </w:p>
    <w:p w:rsidR="00F63AE9" w:rsidRPr="004A318C" w:rsidRDefault="00F63AE9" w:rsidP="00F63AE9">
      <w:pPr>
        <w:pStyle w:val="Cmsor1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A TÁRSULÁSI MEGÁLLAPODÁS MÓDOSÍTÁSÁNAK FELTÉTELEI</w:t>
      </w: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 xml:space="preserve">1. A megállapodás módosítására vonatkozó kérelmet a Társulási Tanács elnökénél írásban kell benyújtani. </w:t>
      </w:r>
    </w:p>
    <w:p w:rsidR="00F63AE9" w:rsidRPr="004A318C" w:rsidRDefault="00F63AE9" w:rsidP="00F63AE9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4A318C" w:rsidRDefault="00F63AE9" w:rsidP="00F63AE9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 xml:space="preserve">2. Az elnök köteles a kezdeményezés kézhezvételét követően 8 napon belül megküldeni azt a Társulási Tanács tagjainak, és megtárgyalása érdekében 30 napon belül összehívni a Társulási Tanácsot. </w:t>
      </w:r>
    </w:p>
    <w:p w:rsidR="00F63AE9" w:rsidRPr="004A318C" w:rsidRDefault="00F63AE9" w:rsidP="00F63AE9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4A318C" w:rsidRDefault="00F63AE9" w:rsidP="00F63AE9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>3. Az elnök a Társulási Tanács ülését követő 8 napon belül köteles a kérelmet, a Társulási Tanács véleményével a társult önkormányzatoknak megküldeni.</w:t>
      </w:r>
    </w:p>
    <w:p w:rsidR="00F63AE9" w:rsidRPr="004A318C" w:rsidRDefault="00F63AE9" w:rsidP="00F63AE9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4A318C" w:rsidRDefault="00F63AE9" w:rsidP="00F63AE9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  <w:shd w:val="clear" w:color="auto" w:fill="FFFFFF"/>
        </w:rPr>
        <w:t>4. A társulásban részt vevő képviselő-testületek mindegyikének minősített többséggel hozott döntése szükséges a társulási megállapodás módosításához.</w:t>
      </w: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pStyle w:val="Cmsor1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XVII.</w:t>
      </w:r>
    </w:p>
    <w:p w:rsidR="00F63AE9" w:rsidRPr="004A318C" w:rsidRDefault="00F63AE9" w:rsidP="00F63AE9">
      <w:pPr>
        <w:pStyle w:val="Cmsor1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A TÁRSULÁSBÓL TÖRTÉNŐ KIZÁRÁS ÉS KIVÁLÁS FELTÉTELEI</w:t>
      </w:r>
    </w:p>
    <w:p w:rsidR="00F63AE9" w:rsidRPr="004A318C" w:rsidRDefault="00F63AE9" w:rsidP="00F63AE9">
      <w:pPr>
        <w:pStyle w:val="Szvegtrzs"/>
        <w:jc w:val="center"/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>1. A Társulásból bármelyik résztvevő, a képviselő-testület kiválásra vonatkozó minősített többséggel hozott határozata megküldésével az év végén kiválhat.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>2. A Mötv. 89. § (2) bekezdése alapján a kiválásról szóló – minősített többséggel hozott – döntést a települési önkormányzat képviselő-testülete 6 hónappal korábban köteles meghozni, és azt a társulási tanáccsal írásban közölni.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 xml:space="preserve">3. A társulási tanács - minősített többséggel hozott döntéssel - a társulásból kizárhatja a társulás azon tagját, amely a megállapodásban meghatározott kötelezettségének ismételt felhívásra határidőben nem tett eleget. </w:t>
      </w:r>
    </w:p>
    <w:p w:rsidR="00F63AE9" w:rsidRPr="004A318C" w:rsidRDefault="00F63AE9" w:rsidP="00F63AE9">
      <w:pPr>
        <w:pStyle w:val="Listaszerbekezds1"/>
        <w:ind w:left="0"/>
        <w:jc w:val="both"/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4. A kizárásról szóló döntést a tanács legalább hat hónappal a kizárást megelőzően köteles írásban közölni.</w:t>
      </w: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  <w:lang w:val="hu-HU"/>
        </w:rPr>
      </w:pP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  <w:lang w:val="hu-HU"/>
        </w:rPr>
      </w:pPr>
    </w:p>
    <w:p w:rsidR="00F63AE9" w:rsidRPr="004A318C" w:rsidRDefault="00F63AE9" w:rsidP="00F63AE9">
      <w:pPr>
        <w:pStyle w:val="Cmsor1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lastRenderedPageBreak/>
        <w:t>XVIII.</w:t>
      </w:r>
    </w:p>
    <w:p w:rsidR="00F63AE9" w:rsidRPr="004A318C" w:rsidRDefault="00F63AE9" w:rsidP="00F63AE9">
      <w:pPr>
        <w:pStyle w:val="Cmsor1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  <w:shd w:val="clear" w:color="auto" w:fill="FFFFFF"/>
        </w:rPr>
        <w:t>A TÁRSULÁS MEGSZŰNÉSE ESETÉN A TAGOK EGYMÁSSAL VALÓ ELSZÁMOLÁSÁNAK KÖTELEZETTSÉGE, MÓDJA</w:t>
      </w: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1. A Társulás megszűnik:</w:t>
      </w:r>
    </w:p>
    <w:p w:rsidR="00F63AE9" w:rsidRPr="004A318C" w:rsidRDefault="00F63AE9" w:rsidP="00F63AE9">
      <w:pPr>
        <w:pStyle w:val="Szvegtrzs"/>
        <w:numPr>
          <w:ilvl w:val="0"/>
          <w:numId w:val="2"/>
        </w:numPr>
        <w:ind w:left="0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a törvény erejénél fogva,</w:t>
      </w:r>
    </w:p>
    <w:p w:rsidR="00F63AE9" w:rsidRPr="004A318C" w:rsidRDefault="00F63AE9" w:rsidP="00F63AE9">
      <w:pPr>
        <w:pStyle w:val="Szvegtrzs"/>
        <w:numPr>
          <w:ilvl w:val="0"/>
          <w:numId w:val="2"/>
        </w:numPr>
        <w:ind w:left="0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ha a törvényben szabályozott megszűnési feltétel megvalósult,</w:t>
      </w:r>
    </w:p>
    <w:p w:rsidR="00F63AE9" w:rsidRPr="004A318C" w:rsidRDefault="00F63AE9" w:rsidP="00F63AE9">
      <w:pPr>
        <w:pStyle w:val="Szvegtrzs"/>
        <w:numPr>
          <w:ilvl w:val="0"/>
          <w:numId w:val="2"/>
        </w:numPr>
        <w:ind w:left="0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ha a Társulás valamennyi tagjának képviselőtestülete minősített többséggel elhatározza a társulás megszűntetését,</w:t>
      </w:r>
    </w:p>
    <w:p w:rsidR="00F63AE9" w:rsidRPr="004A318C" w:rsidRDefault="00F63AE9" w:rsidP="00F63AE9">
      <w:pPr>
        <w:pStyle w:val="Szvegtrzs"/>
        <w:numPr>
          <w:ilvl w:val="0"/>
          <w:numId w:val="2"/>
        </w:numPr>
        <w:ind w:left="0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a bíróság jogerős döntése alapján.</w:t>
      </w: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2. A Társulás megszűnése esetén a kötelezettségek kiegyenlítése után megmaradó vagyont a tagok felosztják.</w:t>
      </w: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3. A Társulás megszűnése esetén a Társulás tagjai a Társulás közös vagyonát vagyonfelosztási szerződésben osztják fel.</w:t>
      </w: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4. A felosztás elvei a következők:</w:t>
      </w:r>
    </w:p>
    <w:p w:rsidR="00F63AE9" w:rsidRPr="004A318C" w:rsidRDefault="00F63AE9" w:rsidP="00F63AE9">
      <w:pPr>
        <w:pStyle w:val="Szvegtrzs"/>
        <w:numPr>
          <w:ilvl w:val="0"/>
          <w:numId w:val="2"/>
        </w:numPr>
        <w:ind w:left="0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Vizsgálni kell a Társulás tagjai saját vagyoni hozzájárulásának mértékét a vagyonszaporulat létrejöttéhez (saját vagyon, állami források, egyéb támogatások).</w:t>
      </w:r>
    </w:p>
    <w:p w:rsidR="00F63AE9" w:rsidRPr="004A318C" w:rsidRDefault="00F63AE9" w:rsidP="00F63AE9">
      <w:pPr>
        <w:pStyle w:val="Szvegtrzs"/>
        <w:numPr>
          <w:ilvl w:val="0"/>
          <w:numId w:val="2"/>
        </w:numPr>
        <w:ind w:left="0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Meg kell határozni a teljes értéken belül az összes saját forrást, és azokat egymáshoz arányosítani kell, ez a tulajdon az arányosított részben illeti meg az önkormányzatot a megszűnéskor.</w:t>
      </w:r>
    </w:p>
    <w:p w:rsidR="00F63AE9" w:rsidRPr="004A318C" w:rsidRDefault="00F63AE9" w:rsidP="00F63AE9">
      <w:pPr>
        <w:pStyle w:val="Szvegtrzs"/>
        <w:numPr>
          <w:ilvl w:val="0"/>
          <w:numId w:val="2"/>
        </w:numPr>
        <w:ind w:left="0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A Társulás vagyonát a társulás azon tagjának kell visszaadni, amelyik azt a társulás rendelkezésére bocsátotta.</w:t>
      </w: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5. A Társulás megszűnésekor a vagyon felosztása és a közös tulajdon megszűntetése nem történhet olyan módon, hogy az a közfeladatok és a közszolgáltatások ellátását veszélyeztesse. A létrejött vagyon célvagyon.</w:t>
      </w: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6. A közös tulajdon megszűntetése és az ebből származó vagyoni igények kielégítése során a Társulás tagjai olyan polgári jogi megoldásokat alkalmaznak (későbbi, halasztott fizetés, csere stb.), amelyek a közfeladat ellátását nem veszélyeztetik, a célvagyon a közfeladat ellátását biztosítja.</w:t>
      </w: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7. A közös tulajdonban történő elszámolásig a közfeladatok ellátása érdekében biztosítják a feladatot ellátó és átvállaló használati jogát. A tulajdonjog rendezése során a folyamatos működtetés és feladatellátás biztosítása érdekében a használati jog gyakorlás átengedése feltételeiben állapodnak meg.</w:t>
      </w:r>
    </w:p>
    <w:p w:rsidR="00F63AE9" w:rsidRPr="004A318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pStyle w:val="Cmsor1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XIX.</w:t>
      </w:r>
    </w:p>
    <w:p w:rsidR="00F63AE9" w:rsidRPr="004A318C" w:rsidRDefault="00F63AE9" w:rsidP="00F63AE9">
      <w:pPr>
        <w:pStyle w:val="Cmsor1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ZÁRÓ RENDELKEZÉSEK</w:t>
      </w:r>
    </w:p>
    <w:p w:rsidR="00F63AE9" w:rsidRPr="004A318C" w:rsidRDefault="00F63AE9" w:rsidP="00F63AE9">
      <w:pPr>
        <w:pStyle w:val="Szvegtrzs"/>
        <w:jc w:val="center"/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 xml:space="preserve">1. Jelen megállapodás valamennyi társult önkormányzat közül az utolsóként jóváhagyó önkormányzat képviselő-testületének határozatával válik elfogadottá, és 2013. június 30. napján lép hatályba.  A társulás, mint jogi személy létrejöttéhez kincstári bejegyzés szükséges. </w:t>
      </w: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pStyle w:val="western"/>
        <w:spacing w:before="0" w:beforeAutospacing="0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2. Jelen megállapodás elfogadásával hatályát veszti a megállapodó felek által kötött valamennyi nem jogi személyiségű, a szociális alapszolgáltatásokra, a gyermekjóléti és családsegítő szolgáltatásra, az idősek nappali ellátására, a házi segítségnyújtásra, a családsegítésre vonatkozó társulási megállapodások. Jelen megállapodással létrejött társulás jogutódja a korábban kötött szociális és gyermekjóléti feladatok ellátására létrejött társulásnak.</w:t>
      </w: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 xml:space="preserve">3. A társuló önkormányzatok kölcsönösen rögzítik, hogy e megállapodásból eredő vitás kérdéseket elsődlegesen tárgyalásos úton, egyeztetéssel kívánják rendezni. Peres eljárás előtt közvetítőként a TÖOSZ egyeztető bizottságát kérik fel. </w:t>
      </w:r>
    </w:p>
    <w:p w:rsidR="00F63AE9" w:rsidRPr="004A318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pStyle w:val="Szvegtrzs"/>
        <w:tabs>
          <w:tab w:val="num" w:pos="360"/>
        </w:tabs>
        <w:jc w:val="left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4. E társulási megállapodás melléklete és függelékei:</w:t>
      </w:r>
    </w:p>
    <w:p w:rsidR="00F63AE9" w:rsidRPr="004A318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4.1. Melléletek:</w:t>
      </w:r>
    </w:p>
    <w:p w:rsidR="00F63AE9" w:rsidRPr="004A318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  <w:lang w:val="hu-HU"/>
        </w:rPr>
      </w:pPr>
    </w:p>
    <w:p w:rsidR="00F63AE9" w:rsidRPr="004A318C" w:rsidRDefault="00F63AE9" w:rsidP="00F63AE9">
      <w:pPr>
        <w:pStyle w:val="Szvegtrzs"/>
        <w:tabs>
          <w:tab w:val="num" w:pos="360"/>
        </w:tabs>
        <w:rPr>
          <w:rFonts w:ascii="Century Gothic" w:hAnsi="Century Gothic" w:cs="Calibri Light"/>
          <w:sz w:val="22"/>
          <w:szCs w:val="22"/>
          <w:lang w:val="hu-HU"/>
        </w:rPr>
      </w:pPr>
      <w:r w:rsidRPr="004A318C">
        <w:rPr>
          <w:rFonts w:ascii="Century Gothic" w:hAnsi="Century Gothic" w:cs="Calibri Light"/>
          <w:sz w:val="22"/>
          <w:szCs w:val="22"/>
        </w:rPr>
        <w:t>1.</w:t>
      </w:r>
      <w:r w:rsidRPr="004A318C">
        <w:rPr>
          <w:rStyle w:val="Lbjegyzet-hivatkozs"/>
          <w:rFonts w:ascii="Century Gothic" w:hAnsi="Century Gothic" w:cs="Calibri Light"/>
          <w:sz w:val="22"/>
          <w:szCs w:val="22"/>
        </w:rPr>
        <w:footnoteReference w:id="10"/>
      </w:r>
      <w:r w:rsidRPr="004A318C">
        <w:rPr>
          <w:rFonts w:ascii="Century Gothic" w:hAnsi="Century Gothic" w:cs="Calibri Light"/>
          <w:sz w:val="22"/>
          <w:szCs w:val="22"/>
        </w:rPr>
        <w:t xml:space="preserve"> </w:t>
      </w:r>
      <w:r w:rsidR="00E82757">
        <w:rPr>
          <w:rStyle w:val="Lbjegyzet-hivatkozs"/>
          <w:rFonts w:ascii="Century Gothic" w:hAnsi="Century Gothic" w:cs="Calibri Light"/>
          <w:sz w:val="22"/>
          <w:szCs w:val="22"/>
        </w:rPr>
        <w:footnoteReference w:id="11"/>
      </w:r>
      <w:r w:rsidRPr="004A318C">
        <w:rPr>
          <w:rFonts w:ascii="Century Gothic" w:hAnsi="Century Gothic" w:cs="Calibri Light"/>
          <w:sz w:val="22"/>
          <w:szCs w:val="22"/>
        </w:rPr>
        <w:t>számú melléklet:</w:t>
      </w:r>
      <w:r w:rsidRPr="004A318C">
        <w:rPr>
          <w:rFonts w:ascii="Century Gothic" w:hAnsi="Century Gothic" w:cs="Calibri Light"/>
          <w:b/>
          <w:bCs/>
          <w:sz w:val="22"/>
          <w:szCs w:val="22"/>
        </w:rPr>
        <w:t xml:space="preserve"> </w:t>
      </w:r>
      <w:r w:rsidRPr="004A318C">
        <w:rPr>
          <w:rFonts w:ascii="Century Gothic" w:hAnsi="Century Gothic" w:cs="Calibri Light"/>
          <w:sz w:val="22"/>
          <w:szCs w:val="22"/>
        </w:rPr>
        <w:t xml:space="preserve">A társulás tagjai </w:t>
      </w:r>
    </w:p>
    <w:p w:rsidR="00F63AE9" w:rsidRPr="004A318C" w:rsidRDefault="00F63AE9" w:rsidP="00F63AE9">
      <w:pPr>
        <w:spacing w:after="0" w:line="240" w:lineRule="auto"/>
        <w:rPr>
          <w:rFonts w:ascii="Century Gothic" w:hAnsi="Century Gothic" w:cs="Calibri Light"/>
          <w:b/>
        </w:rPr>
      </w:pPr>
      <w:r w:rsidRPr="004A318C">
        <w:rPr>
          <w:rFonts w:ascii="Century Gothic" w:hAnsi="Century Gothic" w:cs="Calibri Light"/>
          <w:b/>
        </w:rPr>
        <w:t>A társulás tagjainak neve, székhelye</w:t>
      </w:r>
    </w:p>
    <w:p w:rsidR="00F63AE9" w:rsidRPr="004A318C" w:rsidRDefault="00F63AE9" w:rsidP="00F63AE9">
      <w:pPr>
        <w:spacing w:after="0" w:line="240" w:lineRule="auto"/>
        <w:rPr>
          <w:rFonts w:ascii="Century Gothic" w:hAnsi="Century Gothic" w:cs="Calibri Light"/>
        </w:rPr>
      </w:pPr>
    </w:p>
    <w:tbl>
      <w:tblPr>
        <w:tblW w:w="893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9"/>
        <w:gridCol w:w="2551"/>
        <w:gridCol w:w="1560"/>
        <w:gridCol w:w="1275"/>
        <w:gridCol w:w="1275"/>
      </w:tblGrid>
      <w:tr w:rsidR="00F63AE9" w:rsidRPr="004A318C" w:rsidTr="00EC3A5A">
        <w:tc>
          <w:tcPr>
            <w:tcW w:w="2269" w:type="dxa"/>
          </w:tcPr>
          <w:p w:rsidR="00F63AE9" w:rsidRPr="004A318C" w:rsidRDefault="00F63AE9" w:rsidP="00F63AE9">
            <w:pPr>
              <w:pStyle w:val="Cmsor1"/>
              <w:rPr>
                <w:rFonts w:ascii="Century Gothic" w:hAnsi="Century Gothic" w:cs="Calibri Light"/>
                <w:sz w:val="22"/>
                <w:szCs w:val="22"/>
                <w:lang w:val="hu-HU"/>
              </w:rPr>
            </w:pPr>
            <w:r w:rsidRPr="004A318C">
              <w:rPr>
                <w:rFonts w:ascii="Century Gothic" w:hAnsi="Century Gothic" w:cs="Calibri Light"/>
                <w:sz w:val="22"/>
                <w:szCs w:val="22"/>
                <w:lang w:val="hu-HU"/>
              </w:rPr>
              <w:t>Név</w:t>
            </w:r>
          </w:p>
        </w:tc>
        <w:tc>
          <w:tcPr>
            <w:tcW w:w="2551" w:type="dxa"/>
          </w:tcPr>
          <w:p w:rsidR="00F63AE9" w:rsidRPr="004A318C" w:rsidRDefault="00F63AE9" w:rsidP="00F63AE9">
            <w:pPr>
              <w:spacing w:after="0" w:line="240" w:lineRule="auto"/>
              <w:rPr>
                <w:rFonts w:ascii="Century Gothic" w:hAnsi="Century Gothic" w:cs="Calibri Light"/>
                <w:b/>
              </w:rPr>
            </w:pPr>
            <w:r w:rsidRPr="004A318C">
              <w:rPr>
                <w:rFonts w:ascii="Century Gothic" w:hAnsi="Century Gothic" w:cs="Calibri Light"/>
                <w:b/>
              </w:rPr>
              <w:t>Székhely</w:t>
            </w:r>
          </w:p>
        </w:tc>
        <w:tc>
          <w:tcPr>
            <w:tcW w:w="1560" w:type="dxa"/>
          </w:tcPr>
          <w:p w:rsidR="00F63AE9" w:rsidRPr="004A318C" w:rsidRDefault="00F63AE9" w:rsidP="00F63AE9">
            <w:pPr>
              <w:spacing w:after="0" w:line="240" w:lineRule="auto"/>
              <w:rPr>
                <w:rFonts w:ascii="Century Gothic" w:hAnsi="Century Gothic" w:cs="Calibri Light"/>
                <w:b/>
              </w:rPr>
            </w:pPr>
            <w:r w:rsidRPr="004A318C">
              <w:rPr>
                <w:rFonts w:ascii="Century Gothic" w:hAnsi="Century Gothic" w:cs="Calibri Light"/>
                <w:b/>
              </w:rPr>
              <w:t>képviseli:</w:t>
            </w:r>
          </w:p>
        </w:tc>
        <w:tc>
          <w:tcPr>
            <w:tcW w:w="1275" w:type="dxa"/>
          </w:tcPr>
          <w:p w:rsidR="00F63AE9" w:rsidRPr="004A318C" w:rsidRDefault="00F63AE9" w:rsidP="00F63AE9">
            <w:pPr>
              <w:spacing w:after="0" w:line="240" w:lineRule="auto"/>
              <w:rPr>
                <w:rFonts w:ascii="Century Gothic" w:hAnsi="Century Gothic" w:cs="Calibri Light"/>
                <w:b/>
              </w:rPr>
            </w:pPr>
            <w:r w:rsidRPr="004A318C">
              <w:rPr>
                <w:rFonts w:ascii="Century Gothic" w:hAnsi="Century Gothic" w:cs="Calibri Light"/>
                <w:b/>
              </w:rPr>
              <w:t xml:space="preserve">lakosság </w:t>
            </w:r>
          </w:p>
          <w:p w:rsidR="00F63AE9" w:rsidRPr="004A318C" w:rsidRDefault="00F63AE9" w:rsidP="00E82757">
            <w:pPr>
              <w:spacing w:after="0" w:line="240" w:lineRule="auto"/>
              <w:rPr>
                <w:rFonts w:ascii="Century Gothic" w:hAnsi="Century Gothic" w:cs="Calibri Light"/>
                <w:b/>
              </w:rPr>
            </w:pPr>
            <w:r w:rsidRPr="004A318C">
              <w:rPr>
                <w:rFonts w:ascii="Century Gothic" w:hAnsi="Century Gothic" w:cs="Calibri Light"/>
                <w:b/>
              </w:rPr>
              <w:t>202</w:t>
            </w:r>
            <w:r w:rsidR="00E82757">
              <w:rPr>
                <w:rFonts w:ascii="Century Gothic" w:hAnsi="Century Gothic" w:cs="Calibri Light"/>
                <w:b/>
              </w:rPr>
              <w:t>4</w:t>
            </w:r>
            <w:r w:rsidRPr="004A318C">
              <w:rPr>
                <w:rFonts w:ascii="Century Gothic" w:hAnsi="Century Gothic" w:cs="Calibri Light"/>
                <w:b/>
              </w:rPr>
              <w:t>.01.01.</w:t>
            </w:r>
          </w:p>
        </w:tc>
        <w:tc>
          <w:tcPr>
            <w:tcW w:w="1275" w:type="dxa"/>
          </w:tcPr>
          <w:p w:rsidR="00F63AE9" w:rsidRPr="004A318C" w:rsidRDefault="00F63AE9" w:rsidP="00F63AE9">
            <w:pPr>
              <w:spacing w:after="0" w:line="240" w:lineRule="auto"/>
              <w:rPr>
                <w:rFonts w:ascii="Century Gothic" w:hAnsi="Century Gothic" w:cs="Calibri Light"/>
                <w:b/>
              </w:rPr>
            </w:pPr>
            <w:r w:rsidRPr="004A318C">
              <w:rPr>
                <w:rFonts w:ascii="Century Gothic" w:hAnsi="Century Gothic" w:cs="Calibri Light"/>
                <w:b/>
              </w:rPr>
              <w:t>belépés időpontja</w:t>
            </w:r>
          </w:p>
        </w:tc>
      </w:tr>
      <w:tr w:rsidR="00F63AE9" w:rsidRPr="004A318C" w:rsidTr="00EC3A5A">
        <w:tc>
          <w:tcPr>
            <w:tcW w:w="2269" w:type="dxa"/>
          </w:tcPr>
          <w:p w:rsidR="00F63AE9" w:rsidRPr="004A318C" w:rsidRDefault="00F63AE9" w:rsidP="00F63AE9">
            <w:pPr>
              <w:spacing w:after="0" w:line="240" w:lineRule="auto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>Balatonberény Község Önkormányzata</w:t>
            </w:r>
          </w:p>
        </w:tc>
        <w:tc>
          <w:tcPr>
            <w:tcW w:w="2551" w:type="dxa"/>
          </w:tcPr>
          <w:p w:rsidR="00F63AE9" w:rsidRPr="004A318C" w:rsidRDefault="00F63AE9" w:rsidP="00F63AE9">
            <w:pPr>
              <w:spacing w:after="0" w:line="240" w:lineRule="auto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>8649 Balatonberény</w:t>
            </w:r>
          </w:p>
          <w:p w:rsidR="00F63AE9" w:rsidRPr="004A318C" w:rsidRDefault="00F63AE9" w:rsidP="00F63AE9">
            <w:pPr>
              <w:spacing w:after="0" w:line="240" w:lineRule="auto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 xml:space="preserve"> Kossuth tér 1. </w:t>
            </w:r>
          </w:p>
        </w:tc>
        <w:tc>
          <w:tcPr>
            <w:tcW w:w="1560" w:type="dxa"/>
          </w:tcPr>
          <w:p w:rsidR="00F63AE9" w:rsidRPr="004A318C" w:rsidRDefault="00F63AE9" w:rsidP="00F63AE9">
            <w:pPr>
              <w:spacing w:after="0" w:line="240" w:lineRule="auto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 xml:space="preserve">Druskoczi Tünde </w:t>
            </w:r>
            <w:r w:rsidRPr="00B40C87">
              <w:rPr>
                <w:rFonts w:ascii="Century Gothic" w:hAnsi="Century Gothic" w:cs="Calibri Light"/>
                <w:sz w:val="16"/>
                <w:szCs w:val="16"/>
              </w:rPr>
              <w:t>2022. 06.26-tól</w:t>
            </w:r>
          </w:p>
        </w:tc>
        <w:tc>
          <w:tcPr>
            <w:tcW w:w="1275" w:type="dxa"/>
          </w:tcPr>
          <w:p w:rsidR="00F63AE9" w:rsidRPr="004A318C" w:rsidRDefault="00F63AE9" w:rsidP="00B40C87">
            <w:pPr>
              <w:spacing w:after="0" w:line="240" w:lineRule="auto"/>
              <w:jc w:val="center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>1</w:t>
            </w:r>
            <w:r w:rsidR="00B40C87">
              <w:rPr>
                <w:rFonts w:ascii="Century Gothic" w:hAnsi="Century Gothic" w:cs="Calibri Light"/>
              </w:rPr>
              <w:t>302</w:t>
            </w:r>
          </w:p>
        </w:tc>
        <w:tc>
          <w:tcPr>
            <w:tcW w:w="1275" w:type="dxa"/>
          </w:tcPr>
          <w:p w:rsidR="00F63AE9" w:rsidRPr="004A318C" w:rsidRDefault="00F63AE9" w:rsidP="00F63AE9">
            <w:pPr>
              <w:spacing w:after="0" w:line="240" w:lineRule="auto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>2005.07.01.</w:t>
            </w:r>
          </w:p>
        </w:tc>
      </w:tr>
      <w:tr w:rsidR="00F63AE9" w:rsidRPr="004A318C" w:rsidTr="00EC3A5A">
        <w:tc>
          <w:tcPr>
            <w:tcW w:w="2269" w:type="dxa"/>
          </w:tcPr>
          <w:p w:rsidR="00F63AE9" w:rsidRPr="004A318C" w:rsidRDefault="00F63AE9" w:rsidP="00F63AE9">
            <w:pPr>
              <w:spacing w:after="0" w:line="240" w:lineRule="auto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>Balatonkeresztúr Község Önkormányzata</w:t>
            </w:r>
          </w:p>
        </w:tc>
        <w:tc>
          <w:tcPr>
            <w:tcW w:w="2551" w:type="dxa"/>
          </w:tcPr>
          <w:p w:rsidR="00F63AE9" w:rsidRPr="004A318C" w:rsidRDefault="00F63AE9" w:rsidP="00F63AE9">
            <w:pPr>
              <w:spacing w:after="0" w:line="240" w:lineRule="auto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>8648 Balatonkeresztúr</w:t>
            </w:r>
          </w:p>
          <w:p w:rsidR="00F63AE9" w:rsidRPr="004A318C" w:rsidRDefault="00F63AE9" w:rsidP="00F63AE9">
            <w:pPr>
              <w:spacing w:after="0" w:line="240" w:lineRule="auto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 xml:space="preserve"> Ady u. 52.</w:t>
            </w:r>
          </w:p>
        </w:tc>
        <w:tc>
          <w:tcPr>
            <w:tcW w:w="1560" w:type="dxa"/>
          </w:tcPr>
          <w:p w:rsidR="00F63AE9" w:rsidRPr="004A318C" w:rsidRDefault="00F63AE9" w:rsidP="00F63AE9">
            <w:pPr>
              <w:spacing w:after="0" w:line="240" w:lineRule="auto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>Kovács József</w:t>
            </w:r>
          </w:p>
        </w:tc>
        <w:tc>
          <w:tcPr>
            <w:tcW w:w="1275" w:type="dxa"/>
          </w:tcPr>
          <w:p w:rsidR="00F63AE9" w:rsidRPr="004A318C" w:rsidRDefault="00D75E83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</w:rPr>
            </w:pPr>
            <w:r>
              <w:rPr>
                <w:rFonts w:ascii="Century Gothic" w:hAnsi="Century Gothic" w:cs="Calibri Light"/>
              </w:rPr>
              <w:t>1841</w:t>
            </w:r>
          </w:p>
        </w:tc>
        <w:tc>
          <w:tcPr>
            <w:tcW w:w="1275" w:type="dxa"/>
          </w:tcPr>
          <w:p w:rsidR="00F63AE9" w:rsidRPr="004A318C" w:rsidRDefault="00F63AE9" w:rsidP="00F63AE9">
            <w:pPr>
              <w:spacing w:after="0" w:line="240" w:lineRule="auto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>2005.07.01</w:t>
            </w:r>
          </w:p>
        </w:tc>
      </w:tr>
      <w:tr w:rsidR="00F63AE9" w:rsidRPr="004A318C" w:rsidTr="00EC3A5A">
        <w:tc>
          <w:tcPr>
            <w:tcW w:w="2269" w:type="dxa"/>
          </w:tcPr>
          <w:p w:rsidR="00F63AE9" w:rsidRPr="004A318C" w:rsidRDefault="00F63AE9" w:rsidP="00F63AE9">
            <w:pPr>
              <w:spacing w:after="0" w:line="240" w:lineRule="auto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>Balatonmáriafürdő Község Önkormányzata</w:t>
            </w:r>
          </w:p>
        </w:tc>
        <w:tc>
          <w:tcPr>
            <w:tcW w:w="2551" w:type="dxa"/>
          </w:tcPr>
          <w:p w:rsidR="00F63AE9" w:rsidRPr="004A318C" w:rsidRDefault="00F63AE9" w:rsidP="00F63AE9">
            <w:pPr>
              <w:spacing w:after="0" w:line="240" w:lineRule="auto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 xml:space="preserve">8647 Balatonmáriafürdő </w:t>
            </w:r>
          </w:p>
          <w:p w:rsidR="00F63AE9" w:rsidRPr="004A318C" w:rsidRDefault="00F63AE9" w:rsidP="00F63AE9">
            <w:pPr>
              <w:spacing w:after="0" w:line="240" w:lineRule="auto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>Gróf Széchényi Imre tér 9.</w:t>
            </w:r>
          </w:p>
        </w:tc>
        <w:tc>
          <w:tcPr>
            <w:tcW w:w="1560" w:type="dxa"/>
          </w:tcPr>
          <w:p w:rsidR="00F63AE9" w:rsidRDefault="00D75E83" w:rsidP="00F63AE9">
            <w:pPr>
              <w:spacing w:after="0" w:line="240" w:lineRule="auto"/>
              <w:rPr>
                <w:rFonts w:ascii="Century Gothic" w:hAnsi="Century Gothic" w:cs="Calibri Light"/>
              </w:rPr>
            </w:pPr>
            <w:r>
              <w:rPr>
                <w:rFonts w:ascii="Century Gothic" w:hAnsi="Century Gothic" w:cs="Calibri Light"/>
              </w:rPr>
              <w:t>Balog Mátyás</w:t>
            </w:r>
          </w:p>
          <w:p w:rsidR="00B40C87" w:rsidRPr="00B40C87" w:rsidRDefault="00B40C87" w:rsidP="00F63AE9">
            <w:pPr>
              <w:spacing w:after="0" w:line="240" w:lineRule="auto"/>
              <w:rPr>
                <w:rFonts w:ascii="Century Gothic" w:hAnsi="Century Gothic" w:cs="Calibri Light"/>
                <w:sz w:val="16"/>
                <w:szCs w:val="16"/>
              </w:rPr>
            </w:pPr>
            <w:r w:rsidRPr="00B40C87">
              <w:rPr>
                <w:rFonts w:ascii="Century Gothic" w:hAnsi="Century Gothic" w:cs="Calibri Light"/>
                <w:sz w:val="16"/>
                <w:szCs w:val="16"/>
              </w:rPr>
              <w:t>2024. október 1-től</w:t>
            </w:r>
          </w:p>
        </w:tc>
        <w:tc>
          <w:tcPr>
            <w:tcW w:w="1275" w:type="dxa"/>
          </w:tcPr>
          <w:p w:rsidR="00F63AE9" w:rsidRPr="004A318C" w:rsidRDefault="00F63AE9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>892</w:t>
            </w:r>
          </w:p>
        </w:tc>
        <w:tc>
          <w:tcPr>
            <w:tcW w:w="1275" w:type="dxa"/>
          </w:tcPr>
          <w:p w:rsidR="00F63AE9" w:rsidRPr="004A318C" w:rsidRDefault="00F63AE9" w:rsidP="00F63AE9">
            <w:pPr>
              <w:spacing w:after="0" w:line="240" w:lineRule="auto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>2005.07.01</w:t>
            </w:r>
          </w:p>
        </w:tc>
      </w:tr>
      <w:tr w:rsidR="00F63AE9" w:rsidRPr="004A318C" w:rsidTr="00EC3A5A">
        <w:tc>
          <w:tcPr>
            <w:tcW w:w="2269" w:type="dxa"/>
          </w:tcPr>
          <w:p w:rsidR="00F63AE9" w:rsidRPr="004A318C" w:rsidRDefault="00F63AE9" w:rsidP="00F63AE9">
            <w:pPr>
              <w:spacing w:after="0" w:line="240" w:lineRule="auto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>Balatonszentgyörgy Község Önkormányzata</w:t>
            </w:r>
          </w:p>
        </w:tc>
        <w:tc>
          <w:tcPr>
            <w:tcW w:w="2551" w:type="dxa"/>
          </w:tcPr>
          <w:p w:rsidR="00F63AE9" w:rsidRPr="004A318C" w:rsidRDefault="00F63AE9" w:rsidP="00F63AE9">
            <w:pPr>
              <w:spacing w:after="0" w:line="240" w:lineRule="auto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>8710 Balatonszentgyörgy Berzsenyi u. 91.</w:t>
            </w:r>
          </w:p>
        </w:tc>
        <w:tc>
          <w:tcPr>
            <w:tcW w:w="1560" w:type="dxa"/>
          </w:tcPr>
          <w:p w:rsidR="00F63AE9" w:rsidRPr="004A318C" w:rsidRDefault="00F63AE9" w:rsidP="00F63AE9">
            <w:pPr>
              <w:spacing w:after="0" w:line="240" w:lineRule="auto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>Farkas László Nándor</w:t>
            </w:r>
          </w:p>
        </w:tc>
        <w:tc>
          <w:tcPr>
            <w:tcW w:w="1275" w:type="dxa"/>
          </w:tcPr>
          <w:p w:rsidR="00F63AE9" w:rsidRPr="004A318C" w:rsidRDefault="00D75E83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</w:rPr>
            </w:pPr>
            <w:r>
              <w:rPr>
                <w:rFonts w:ascii="Century Gothic" w:hAnsi="Century Gothic" w:cs="Calibri Light"/>
              </w:rPr>
              <w:t>1653</w:t>
            </w:r>
          </w:p>
        </w:tc>
        <w:tc>
          <w:tcPr>
            <w:tcW w:w="1275" w:type="dxa"/>
          </w:tcPr>
          <w:p w:rsidR="00F63AE9" w:rsidRPr="004A318C" w:rsidRDefault="00F63AE9" w:rsidP="00F63AE9">
            <w:pPr>
              <w:spacing w:after="0" w:line="240" w:lineRule="auto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>2005.07.01</w:t>
            </w:r>
          </w:p>
        </w:tc>
      </w:tr>
      <w:tr w:rsidR="00F63AE9" w:rsidRPr="004A318C" w:rsidTr="00EC3A5A">
        <w:tc>
          <w:tcPr>
            <w:tcW w:w="2269" w:type="dxa"/>
          </w:tcPr>
          <w:p w:rsidR="00F63AE9" w:rsidRPr="004A318C" w:rsidRDefault="00F63AE9" w:rsidP="00F63AE9">
            <w:pPr>
              <w:spacing w:after="0" w:line="240" w:lineRule="auto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>Főnyed Község Önkormányzata</w:t>
            </w:r>
          </w:p>
        </w:tc>
        <w:tc>
          <w:tcPr>
            <w:tcW w:w="2551" w:type="dxa"/>
          </w:tcPr>
          <w:p w:rsidR="00F63AE9" w:rsidRPr="004A318C" w:rsidRDefault="00F63AE9" w:rsidP="00F63AE9">
            <w:pPr>
              <w:spacing w:after="0" w:line="240" w:lineRule="auto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>8732 Főnyed</w:t>
            </w:r>
          </w:p>
          <w:p w:rsidR="00F63AE9" w:rsidRPr="004A318C" w:rsidRDefault="00F63AE9" w:rsidP="00F63AE9">
            <w:pPr>
              <w:spacing w:after="0" w:line="240" w:lineRule="auto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>Kossuth L. u. 31</w:t>
            </w:r>
          </w:p>
        </w:tc>
        <w:tc>
          <w:tcPr>
            <w:tcW w:w="1560" w:type="dxa"/>
          </w:tcPr>
          <w:p w:rsidR="00F63AE9" w:rsidRPr="004A318C" w:rsidRDefault="00F63AE9" w:rsidP="00F63AE9">
            <w:pPr>
              <w:spacing w:after="0" w:line="240" w:lineRule="auto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>Marton István</w:t>
            </w:r>
          </w:p>
        </w:tc>
        <w:tc>
          <w:tcPr>
            <w:tcW w:w="1275" w:type="dxa"/>
          </w:tcPr>
          <w:p w:rsidR="00F63AE9" w:rsidRPr="004A318C" w:rsidRDefault="00B40C87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</w:rPr>
            </w:pPr>
            <w:r>
              <w:rPr>
                <w:rFonts w:ascii="Century Gothic" w:hAnsi="Century Gothic" w:cs="Calibri Light"/>
              </w:rPr>
              <w:t>92</w:t>
            </w:r>
          </w:p>
        </w:tc>
        <w:tc>
          <w:tcPr>
            <w:tcW w:w="1275" w:type="dxa"/>
          </w:tcPr>
          <w:p w:rsidR="00F63AE9" w:rsidRPr="004A318C" w:rsidRDefault="00F63AE9" w:rsidP="00F63AE9">
            <w:pPr>
              <w:spacing w:after="0" w:line="240" w:lineRule="auto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>2013.07.01.</w:t>
            </w:r>
          </w:p>
        </w:tc>
      </w:tr>
      <w:tr w:rsidR="00F63AE9" w:rsidRPr="004A318C" w:rsidTr="00EC3A5A">
        <w:tc>
          <w:tcPr>
            <w:tcW w:w="2269" w:type="dxa"/>
          </w:tcPr>
          <w:p w:rsidR="00F63AE9" w:rsidRPr="004A318C" w:rsidRDefault="00F63AE9" w:rsidP="00F63AE9">
            <w:pPr>
              <w:spacing w:after="0" w:line="240" w:lineRule="auto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>Hollád Község Önkormányzata</w:t>
            </w:r>
          </w:p>
        </w:tc>
        <w:tc>
          <w:tcPr>
            <w:tcW w:w="2551" w:type="dxa"/>
          </w:tcPr>
          <w:p w:rsidR="00F63AE9" w:rsidRPr="004A318C" w:rsidRDefault="00F63AE9" w:rsidP="00F63AE9">
            <w:pPr>
              <w:spacing w:after="0" w:line="240" w:lineRule="auto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 xml:space="preserve">8731 Hollád </w:t>
            </w:r>
          </w:p>
          <w:p w:rsidR="00F63AE9" w:rsidRPr="004A318C" w:rsidRDefault="00F63AE9" w:rsidP="00F63AE9">
            <w:pPr>
              <w:spacing w:after="0" w:line="240" w:lineRule="auto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>Fő u. 16.</w:t>
            </w:r>
          </w:p>
        </w:tc>
        <w:tc>
          <w:tcPr>
            <w:tcW w:w="1560" w:type="dxa"/>
          </w:tcPr>
          <w:p w:rsidR="00F63AE9" w:rsidRPr="004A318C" w:rsidRDefault="00F63AE9" w:rsidP="00F63AE9">
            <w:pPr>
              <w:spacing w:after="0" w:line="240" w:lineRule="auto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>Kabai Gergely</w:t>
            </w:r>
          </w:p>
        </w:tc>
        <w:tc>
          <w:tcPr>
            <w:tcW w:w="1275" w:type="dxa"/>
          </w:tcPr>
          <w:p w:rsidR="00F63AE9" w:rsidRPr="004A318C" w:rsidRDefault="00D75E83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</w:rPr>
            </w:pPr>
            <w:r>
              <w:rPr>
                <w:rFonts w:ascii="Century Gothic" w:hAnsi="Century Gothic" w:cs="Calibri Light"/>
              </w:rPr>
              <w:t>277</w:t>
            </w:r>
          </w:p>
        </w:tc>
        <w:tc>
          <w:tcPr>
            <w:tcW w:w="1275" w:type="dxa"/>
          </w:tcPr>
          <w:p w:rsidR="00F63AE9" w:rsidRPr="004A318C" w:rsidRDefault="00F63AE9" w:rsidP="00F63AE9">
            <w:pPr>
              <w:spacing w:after="0" w:line="240" w:lineRule="auto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>2005.07.01</w:t>
            </w:r>
          </w:p>
        </w:tc>
      </w:tr>
      <w:tr w:rsidR="00F63AE9" w:rsidRPr="004A318C" w:rsidTr="00EC3A5A">
        <w:tc>
          <w:tcPr>
            <w:tcW w:w="2269" w:type="dxa"/>
          </w:tcPr>
          <w:p w:rsidR="00F63AE9" w:rsidRPr="004A318C" w:rsidRDefault="00F63AE9" w:rsidP="00F63AE9">
            <w:pPr>
              <w:spacing w:after="0" w:line="240" w:lineRule="auto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>Szegerdő Község Önkormányzata</w:t>
            </w:r>
          </w:p>
        </w:tc>
        <w:tc>
          <w:tcPr>
            <w:tcW w:w="2551" w:type="dxa"/>
          </w:tcPr>
          <w:p w:rsidR="00F63AE9" w:rsidRPr="00B40C87" w:rsidRDefault="00F63AE9" w:rsidP="00F63AE9">
            <w:pPr>
              <w:spacing w:after="0" w:line="240" w:lineRule="auto"/>
              <w:rPr>
                <w:rStyle w:val="st"/>
                <w:rFonts w:ascii="Century Gothic" w:hAnsi="Century Gothic" w:cs="Calibri Light"/>
                <w:b/>
              </w:rPr>
            </w:pPr>
            <w:r w:rsidRPr="00B40C87">
              <w:rPr>
                <w:rStyle w:val="st"/>
                <w:rFonts w:ascii="Century Gothic" w:hAnsi="Century Gothic" w:cs="Calibri Light"/>
              </w:rPr>
              <w:t>8732</w:t>
            </w:r>
            <w:r w:rsidRPr="00B40C87">
              <w:rPr>
                <w:rStyle w:val="st"/>
                <w:rFonts w:ascii="Century Gothic" w:hAnsi="Century Gothic" w:cs="Calibri Light"/>
                <w:b/>
              </w:rPr>
              <w:t xml:space="preserve"> </w:t>
            </w:r>
            <w:r w:rsidRPr="00B40C87">
              <w:rPr>
                <w:rStyle w:val="Kiemels"/>
                <w:rFonts w:ascii="Century Gothic" w:hAnsi="Century Gothic" w:cs="Calibri Light"/>
                <w:b w:val="0"/>
              </w:rPr>
              <w:t>Szegerdő</w:t>
            </w:r>
          </w:p>
          <w:p w:rsidR="00F63AE9" w:rsidRPr="004A318C" w:rsidRDefault="00F63AE9" w:rsidP="00F63AE9">
            <w:pPr>
              <w:spacing w:after="0" w:line="240" w:lineRule="auto"/>
              <w:rPr>
                <w:rFonts w:ascii="Century Gothic" w:hAnsi="Century Gothic" w:cs="Calibri Light"/>
              </w:rPr>
            </w:pPr>
            <w:r w:rsidRPr="004A318C">
              <w:rPr>
                <w:rStyle w:val="st"/>
                <w:rFonts w:ascii="Century Gothic" w:hAnsi="Century Gothic" w:cs="Calibri Light"/>
              </w:rPr>
              <w:t>Liget u. 18.</w:t>
            </w:r>
          </w:p>
        </w:tc>
        <w:tc>
          <w:tcPr>
            <w:tcW w:w="1560" w:type="dxa"/>
          </w:tcPr>
          <w:p w:rsidR="00F63AE9" w:rsidRPr="004A318C" w:rsidRDefault="00F63AE9" w:rsidP="00F63AE9">
            <w:pPr>
              <w:spacing w:after="0" w:line="240" w:lineRule="auto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 xml:space="preserve">Bombai László </w:t>
            </w:r>
          </w:p>
        </w:tc>
        <w:tc>
          <w:tcPr>
            <w:tcW w:w="1275" w:type="dxa"/>
          </w:tcPr>
          <w:p w:rsidR="00F63AE9" w:rsidRPr="004A318C" w:rsidRDefault="00D75E83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</w:rPr>
            </w:pPr>
            <w:r>
              <w:rPr>
                <w:rFonts w:ascii="Century Gothic" w:hAnsi="Century Gothic" w:cs="Calibri Light"/>
              </w:rPr>
              <w:t>215</w:t>
            </w:r>
          </w:p>
        </w:tc>
        <w:tc>
          <w:tcPr>
            <w:tcW w:w="1275" w:type="dxa"/>
          </w:tcPr>
          <w:p w:rsidR="00F63AE9" w:rsidRPr="004A318C" w:rsidRDefault="00F63AE9" w:rsidP="00F63AE9">
            <w:pPr>
              <w:spacing w:after="0" w:line="240" w:lineRule="auto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 xml:space="preserve">2013.07.01. </w:t>
            </w:r>
          </w:p>
        </w:tc>
      </w:tr>
      <w:tr w:rsidR="00F63AE9" w:rsidRPr="004A318C" w:rsidTr="00EC3A5A">
        <w:tc>
          <w:tcPr>
            <w:tcW w:w="2269" w:type="dxa"/>
          </w:tcPr>
          <w:p w:rsidR="00F63AE9" w:rsidRPr="004A318C" w:rsidRDefault="00F63AE9" w:rsidP="00F63AE9">
            <w:pPr>
              <w:spacing w:after="0" w:line="240" w:lineRule="auto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>Szőkedencs Község</w:t>
            </w:r>
          </w:p>
          <w:p w:rsidR="00F63AE9" w:rsidRPr="004A318C" w:rsidRDefault="00F63AE9" w:rsidP="00F63AE9">
            <w:pPr>
              <w:spacing w:after="0" w:line="240" w:lineRule="auto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>Önkormányzata</w:t>
            </w:r>
          </w:p>
        </w:tc>
        <w:tc>
          <w:tcPr>
            <w:tcW w:w="2551" w:type="dxa"/>
          </w:tcPr>
          <w:p w:rsidR="00F63AE9" w:rsidRPr="004A318C" w:rsidRDefault="00F63AE9" w:rsidP="00F63AE9">
            <w:pPr>
              <w:spacing w:after="0" w:line="240" w:lineRule="auto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 xml:space="preserve">8736 </w:t>
            </w:r>
            <w:r w:rsidRPr="004A318C">
              <w:rPr>
                <w:rFonts w:ascii="Century Gothic" w:hAnsi="Century Gothic" w:cs="Calibri Light"/>
                <w:iCs/>
              </w:rPr>
              <w:t>Szőkedencs</w:t>
            </w:r>
          </w:p>
          <w:p w:rsidR="00F63AE9" w:rsidRPr="004A318C" w:rsidRDefault="00F63AE9" w:rsidP="00F63AE9">
            <w:pPr>
              <w:spacing w:after="0" w:line="240" w:lineRule="auto"/>
              <w:rPr>
                <w:rStyle w:val="st"/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>Fő.u.28.</w:t>
            </w:r>
          </w:p>
        </w:tc>
        <w:tc>
          <w:tcPr>
            <w:tcW w:w="1560" w:type="dxa"/>
          </w:tcPr>
          <w:p w:rsidR="00F63AE9" w:rsidRPr="004A318C" w:rsidRDefault="00F63AE9" w:rsidP="00F63AE9">
            <w:pPr>
              <w:spacing w:after="0" w:line="240" w:lineRule="auto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>Komári József</w:t>
            </w:r>
          </w:p>
        </w:tc>
        <w:tc>
          <w:tcPr>
            <w:tcW w:w="1275" w:type="dxa"/>
          </w:tcPr>
          <w:p w:rsidR="00F63AE9" w:rsidRPr="004A318C" w:rsidRDefault="00D75E83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</w:rPr>
            </w:pPr>
            <w:r>
              <w:rPr>
                <w:rFonts w:ascii="Century Gothic" w:hAnsi="Century Gothic" w:cs="Calibri Light"/>
              </w:rPr>
              <w:t>310</w:t>
            </w:r>
          </w:p>
        </w:tc>
        <w:tc>
          <w:tcPr>
            <w:tcW w:w="1275" w:type="dxa"/>
          </w:tcPr>
          <w:p w:rsidR="00F63AE9" w:rsidRPr="004A318C" w:rsidRDefault="00F63AE9" w:rsidP="00F63AE9">
            <w:pPr>
              <w:spacing w:after="0" w:line="240" w:lineRule="auto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>2020.03.01.</w:t>
            </w:r>
          </w:p>
        </w:tc>
      </w:tr>
      <w:tr w:rsidR="00F63AE9" w:rsidRPr="004A318C" w:rsidTr="00EC3A5A">
        <w:tc>
          <w:tcPr>
            <w:tcW w:w="2269" w:type="dxa"/>
          </w:tcPr>
          <w:p w:rsidR="00F63AE9" w:rsidRPr="004A318C" w:rsidRDefault="00F63AE9" w:rsidP="00F63AE9">
            <w:pPr>
              <w:spacing w:after="0" w:line="240" w:lineRule="auto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>Tikos Község Önkormányzata</w:t>
            </w:r>
          </w:p>
        </w:tc>
        <w:tc>
          <w:tcPr>
            <w:tcW w:w="2551" w:type="dxa"/>
          </w:tcPr>
          <w:p w:rsidR="00F63AE9" w:rsidRPr="004A318C" w:rsidRDefault="00F63AE9" w:rsidP="00F63AE9">
            <w:pPr>
              <w:spacing w:after="0" w:line="240" w:lineRule="auto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>8731 Tikos</w:t>
            </w:r>
          </w:p>
          <w:p w:rsidR="00F63AE9" w:rsidRPr="004A318C" w:rsidRDefault="00F63AE9" w:rsidP="00F63AE9">
            <w:pPr>
              <w:spacing w:after="0" w:line="240" w:lineRule="auto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 xml:space="preserve"> Iskola u. 16.</w:t>
            </w:r>
          </w:p>
        </w:tc>
        <w:tc>
          <w:tcPr>
            <w:tcW w:w="1560" w:type="dxa"/>
          </w:tcPr>
          <w:p w:rsidR="00F63AE9" w:rsidRPr="004A318C" w:rsidRDefault="00F63AE9" w:rsidP="00F63AE9">
            <w:pPr>
              <w:spacing w:after="0" w:line="240" w:lineRule="auto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 xml:space="preserve">Kónya László </w:t>
            </w:r>
          </w:p>
        </w:tc>
        <w:tc>
          <w:tcPr>
            <w:tcW w:w="1275" w:type="dxa"/>
          </w:tcPr>
          <w:p w:rsidR="00F63AE9" w:rsidRPr="004A318C" w:rsidRDefault="00B40C87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</w:rPr>
            </w:pPr>
            <w:r>
              <w:rPr>
                <w:rFonts w:ascii="Century Gothic" w:hAnsi="Century Gothic" w:cs="Calibri Light"/>
              </w:rPr>
              <w:t>151</w:t>
            </w:r>
          </w:p>
        </w:tc>
        <w:tc>
          <w:tcPr>
            <w:tcW w:w="1275" w:type="dxa"/>
          </w:tcPr>
          <w:p w:rsidR="00F63AE9" w:rsidRPr="004A318C" w:rsidRDefault="00F63AE9" w:rsidP="00F63AE9">
            <w:pPr>
              <w:spacing w:after="0" w:line="240" w:lineRule="auto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>2005.07.01</w:t>
            </w:r>
          </w:p>
        </w:tc>
      </w:tr>
      <w:tr w:rsidR="00F63AE9" w:rsidRPr="004A318C" w:rsidTr="00EC3A5A">
        <w:tc>
          <w:tcPr>
            <w:tcW w:w="2269" w:type="dxa"/>
          </w:tcPr>
          <w:p w:rsidR="00F63AE9" w:rsidRPr="004A318C" w:rsidRDefault="00F63AE9" w:rsidP="00F63AE9">
            <w:pPr>
              <w:spacing w:after="0" w:line="240" w:lineRule="auto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>Vörs Község Önkormányzata</w:t>
            </w:r>
          </w:p>
        </w:tc>
        <w:tc>
          <w:tcPr>
            <w:tcW w:w="2551" w:type="dxa"/>
          </w:tcPr>
          <w:p w:rsidR="00F63AE9" w:rsidRPr="004A318C" w:rsidRDefault="00F63AE9" w:rsidP="00F63AE9">
            <w:pPr>
              <w:spacing w:after="0" w:line="240" w:lineRule="auto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 xml:space="preserve">8711 Vörs </w:t>
            </w:r>
          </w:p>
          <w:p w:rsidR="00F63AE9" w:rsidRPr="004A318C" w:rsidRDefault="00F63AE9" w:rsidP="00F63AE9">
            <w:pPr>
              <w:spacing w:after="0" w:line="240" w:lineRule="auto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 xml:space="preserve">Alkotmány u. 29. </w:t>
            </w:r>
          </w:p>
        </w:tc>
        <w:tc>
          <w:tcPr>
            <w:tcW w:w="1560" w:type="dxa"/>
          </w:tcPr>
          <w:p w:rsidR="00F63AE9" w:rsidRPr="004A318C" w:rsidRDefault="00F63AE9" w:rsidP="00F63AE9">
            <w:pPr>
              <w:spacing w:after="0" w:line="240" w:lineRule="auto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 xml:space="preserve">Deák Tamás </w:t>
            </w:r>
          </w:p>
        </w:tc>
        <w:tc>
          <w:tcPr>
            <w:tcW w:w="1275" w:type="dxa"/>
          </w:tcPr>
          <w:p w:rsidR="00F63AE9" w:rsidRPr="004A318C" w:rsidRDefault="00B40C87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</w:rPr>
            </w:pPr>
            <w:r>
              <w:rPr>
                <w:rFonts w:ascii="Century Gothic" w:hAnsi="Century Gothic" w:cs="Calibri Light"/>
              </w:rPr>
              <w:t>554</w:t>
            </w:r>
          </w:p>
        </w:tc>
        <w:tc>
          <w:tcPr>
            <w:tcW w:w="1275" w:type="dxa"/>
          </w:tcPr>
          <w:p w:rsidR="00F63AE9" w:rsidRPr="004A318C" w:rsidRDefault="00F63AE9" w:rsidP="00F63AE9">
            <w:pPr>
              <w:spacing w:after="0" w:line="240" w:lineRule="auto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>2005.07.01</w:t>
            </w:r>
          </w:p>
        </w:tc>
      </w:tr>
    </w:tbl>
    <w:p w:rsidR="00F63AE9" w:rsidRDefault="00F63AE9" w:rsidP="00F63AE9">
      <w:pPr>
        <w:pStyle w:val="Szvegtrzs"/>
        <w:rPr>
          <w:rFonts w:ascii="Century Gothic" w:hAnsi="Century Gothic" w:cs="Calibri Light"/>
          <w:b/>
          <w:bCs/>
          <w:sz w:val="22"/>
          <w:szCs w:val="22"/>
          <w:lang w:val="hu-HU"/>
        </w:rPr>
      </w:pPr>
    </w:p>
    <w:p w:rsidR="004A318C" w:rsidRDefault="004A318C" w:rsidP="00F63AE9">
      <w:pPr>
        <w:pStyle w:val="Szvegtrzs"/>
        <w:rPr>
          <w:rFonts w:ascii="Century Gothic" w:hAnsi="Century Gothic" w:cs="Calibri Light"/>
          <w:b/>
          <w:bCs/>
          <w:sz w:val="22"/>
          <w:szCs w:val="22"/>
          <w:lang w:val="hu-HU"/>
        </w:rPr>
      </w:pPr>
    </w:p>
    <w:p w:rsidR="004A318C" w:rsidRDefault="004A318C" w:rsidP="00F63AE9">
      <w:pPr>
        <w:pStyle w:val="Szvegtrzs"/>
        <w:rPr>
          <w:rFonts w:ascii="Century Gothic" w:hAnsi="Century Gothic" w:cs="Calibri Light"/>
          <w:b/>
          <w:bCs/>
          <w:sz w:val="22"/>
          <w:szCs w:val="22"/>
          <w:lang w:val="hu-HU"/>
        </w:rPr>
      </w:pPr>
    </w:p>
    <w:p w:rsidR="004A318C" w:rsidRDefault="004A318C" w:rsidP="00F63AE9">
      <w:pPr>
        <w:pStyle w:val="Szvegtrzs"/>
        <w:rPr>
          <w:rFonts w:ascii="Century Gothic" w:hAnsi="Century Gothic" w:cs="Calibri Light"/>
          <w:b/>
          <w:bCs/>
          <w:sz w:val="22"/>
          <w:szCs w:val="22"/>
          <w:lang w:val="hu-HU"/>
        </w:rPr>
      </w:pPr>
    </w:p>
    <w:p w:rsidR="004A318C" w:rsidRPr="004A318C" w:rsidRDefault="004A318C" w:rsidP="00F63AE9">
      <w:pPr>
        <w:pStyle w:val="Szvegtrzs"/>
        <w:rPr>
          <w:rFonts w:ascii="Century Gothic" w:hAnsi="Century Gothic" w:cs="Calibri Light"/>
          <w:b/>
          <w:bCs/>
          <w:sz w:val="22"/>
          <w:szCs w:val="22"/>
          <w:lang w:val="hu-HU"/>
        </w:rPr>
      </w:pPr>
    </w:p>
    <w:p w:rsidR="00F63AE9" w:rsidRPr="004A318C" w:rsidRDefault="00F63AE9" w:rsidP="00F63AE9">
      <w:pPr>
        <w:pStyle w:val="Szvegtrzs"/>
        <w:rPr>
          <w:rFonts w:ascii="Century Gothic" w:hAnsi="Century Gothic" w:cs="Calibri Light"/>
          <w:b/>
          <w:bCs/>
          <w:sz w:val="22"/>
          <w:szCs w:val="22"/>
          <w:lang w:val="hu-HU"/>
        </w:rPr>
      </w:pPr>
      <w:r w:rsidRPr="004A318C">
        <w:rPr>
          <w:rFonts w:ascii="Century Gothic" w:hAnsi="Century Gothic" w:cs="Calibri Light"/>
          <w:b/>
          <w:bCs/>
          <w:sz w:val="22"/>
          <w:szCs w:val="22"/>
        </w:rPr>
        <w:t>2.</w:t>
      </w:r>
      <w:r w:rsidRPr="004A318C">
        <w:rPr>
          <w:rStyle w:val="Lbjegyzet-hivatkozs"/>
          <w:rFonts w:ascii="Century Gothic" w:hAnsi="Century Gothic" w:cs="Calibri Light"/>
          <w:b/>
          <w:bCs/>
          <w:sz w:val="22"/>
          <w:szCs w:val="22"/>
        </w:rPr>
        <w:footnoteReference w:id="12"/>
      </w:r>
      <w:r w:rsidRPr="004A318C">
        <w:rPr>
          <w:rFonts w:ascii="Century Gothic" w:hAnsi="Century Gothic" w:cs="Calibri Light"/>
          <w:b/>
          <w:bCs/>
          <w:sz w:val="22"/>
          <w:szCs w:val="22"/>
        </w:rPr>
        <w:t xml:space="preserve"> számú melléklet</w:t>
      </w:r>
      <w:r w:rsidRPr="004A318C">
        <w:rPr>
          <w:rFonts w:ascii="Century Gothic" w:hAnsi="Century Gothic" w:cs="Calibri Light"/>
          <w:b/>
          <w:bCs/>
          <w:sz w:val="22"/>
          <w:szCs w:val="22"/>
          <w:lang w:val="hu-HU"/>
        </w:rPr>
        <w:t xml:space="preserve"> </w:t>
      </w:r>
      <w:r w:rsidRPr="004A318C">
        <w:rPr>
          <w:rFonts w:ascii="Century Gothic" w:hAnsi="Century Gothic" w:cs="Calibri Light"/>
          <w:b/>
          <w:bCs/>
          <w:sz w:val="22"/>
          <w:szCs w:val="22"/>
          <w:lang w:val="hu-HU"/>
        </w:rPr>
        <w:softHyphen/>
        <w:t xml:space="preserve"> </w:t>
      </w:r>
    </w:p>
    <w:p w:rsidR="00F63AE9" w:rsidRPr="004A318C" w:rsidRDefault="00F63AE9" w:rsidP="00F63AE9">
      <w:pPr>
        <w:pStyle w:val="Szvegtrzs"/>
        <w:rPr>
          <w:rFonts w:ascii="Century Gothic" w:hAnsi="Century Gothic" w:cs="Calibri Light"/>
          <w:b/>
          <w:bCs/>
          <w:sz w:val="22"/>
          <w:szCs w:val="22"/>
        </w:rPr>
      </w:pPr>
      <w:r w:rsidRPr="004A318C">
        <w:rPr>
          <w:rFonts w:ascii="Century Gothic" w:hAnsi="Century Gothic" w:cs="Calibri Light"/>
          <w:b/>
          <w:bCs/>
          <w:sz w:val="22"/>
          <w:szCs w:val="22"/>
        </w:rPr>
        <w:t>Ágazatonkénti szavazat</w:t>
      </w:r>
    </w:p>
    <w:p w:rsidR="00F63AE9" w:rsidRPr="004A318C" w:rsidRDefault="00F63AE9" w:rsidP="00F63AE9">
      <w:pPr>
        <w:spacing w:after="0" w:line="240" w:lineRule="auto"/>
        <w:jc w:val="center"/>
        <w:rPr>
          <w:rFonts w:ascii="Century Gothic" w:hAnsi="Century Gothic" w:cs="Calibri Light"/>
          <w:b/>
        </w:rPr>
      </w:pPr>
      <w:r w:rsidRPr="004A318C">
        <w:rPr>
          <w:rFonts w:ascii="Century Gothic" w:hAnsi="Century Gothic" w:cs="Calibri Light"/>
          <w:b/>
        </w:rPr>
        <w:t>Idősek Nappali ellátása</w:t>
      </w:r>
    </w:p>
    <w:tbl>
      <w:tblPr>
        <w:tblW w:w="907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9"/>
        <w:gridCol w:w="2551"/>
        <w:gridCol w:w="59"/>
        <w:gridCol w:w="1642"/>
        <w:gridCol w:w="1276"/>
        <w:gridCol w:w="1276"/>
      </w:tblGrid>
      <w:tr w:rsidR="00F63AE9" w:rsidRPr="004A318C" w:rsidTr="00EC3A5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F63AE9" w:rsidRPr="004A318C" w:rsidRDefault="00F63AE9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  <w:b/>
              </w:rPr>
            </w:pPr>
            <w:r w:rsidRPr="004A318C">
              <w:rPr>
                <w:rFonts w:ascii="Century Gothic" w:hAnsi="Century Gothic" w:cs="Calibri Light"/>
                <w:b/>
              </w:rPr>
              <w:t>Település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F63AE9" w:rsidRPr="004A318C" w:rsidRDefault="00F63AE9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  <w:b/>
              </w:rPr>
            </w:pPr>
            <w:r w:rsidRPr="004A318C">
              <w:rPr>
                <w:rFonts w:ascii="Century Gothic" w:hAnsi="Century Gothic" w:cs="Calibri Light"/>
                <w:b/>
              </w:rPr>
              <w:t>Önkormányzat címe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F63AE9" w:rsidRPr="004A318C" w:rsidRDefault="00F63AE9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  <w:b/>
              </w:rPr>
            </w:pPr>
            <w:r w:rsidRPr="004A318C">
              <w:rPr>
                <w:rFonts w:ascii="Century Gothic" w:hAnsi="Century Gothic" w:cs="Calibri Light"/>
                <w:b/>
              </w:rPr>
              <w:t>polgármester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F63AE9" w:rsidRPr="004A318C" w:rsidRDefault="00F63AE9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  <w:b/>
              </w:rPr>
            </w:pPr>
            <w:r w:rsidRPr="004A318C">
              <w:rPr>
                <w:rFonts w:ascii="Century Gothic" w:hAnsi="Century Gothic" w:cs="Calibri Light"/>
                <w:b/>
              </w:rPr>
              <w:t>lakosság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F63AE9" w:rsidRPr="004A318C" w:rsidRDefault="00F63AE9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  <w:b/>
              </w:rPr>
            </w:pPr>
            <w:r w:rsidRPr="004A318C">
              <w:rPr>
                <w:rFonts w:ascii="Century Gothic" w:hAnsi="Century Gothic" w:cs="Calibri Light"/>
                <w:b/>
              </w:rPr>
              <w:t>szavazat</w:t>
            </w:r>
          </w:p>
        </w:tc>
      </w:tr>
      <w:tr w:rsidR="00F63AE9" w:rsidRPr="004A318C" w:rsidTr="00EC3A5A">
        <w:tc>
          <w:tcPr>
            <w:tcW w:w="2269" w:type="dxa"/>
          </w:tcPr>
          <w:p w:rsidR="00F63AE9" w:rsidRPr="004A318C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>Balatonberény Község Önkormányzata</w:t>
            </w:r>
          </w:p>
        </w:tc>
        <w:tc>
          <w:tcPr>
            <w:tcW w:w="2551" w:type="dxa"/>
          </w:tcPr>
          <w:p w:rsidR="00F63AE9" w:rsidRPr="004A318C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>8649 Balatonberény</w:t>
            </w:r>
          </w:p>
          <w:p w:rsidR="00F63AE9" w:rsidRPr="004A318C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 xml:space="preserve"> Kossuth tér 1. </w:t>
            </w:r>
          </w:p>
        </w:tc>
        <w:tc>
          <w:tcPr>
            <w:tcW w:w="1701" w:type="dxa"/>
            <w:gridSpan w:val="2"/>
          </w:tcPr>
          <w:p w:rsidR="00F63AE9" w:rsidRPr="004A318C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 xml:space="preserve">Druskoczi Tünde </w:t>
            </w:r>
            <w:r w:rsidRPr="009D5E99">
              <w:rPr>
                <w:rFonts w:ascii="Century Gothic" w:hAnsi="Century Gothic" w:cs="Calibri Light"/>
                <w:sz w:val="16"/>
                <w:szCs w:val="16"/>
              </w:rPr>
              <w:t>2022.06.26-tól</w:t>
            </w:r>
          </w:p>
        </w:tc>
        <w:tc>
          <w:tcPr>
            <w:tcW w:w="1276" w:type="dxa"/>
          </w:tcPr>
          <w:p w:rsidR="00F63AE9" w:rsidRPr="004A318C" w:rsidRDefault="00F63AE9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>1</w:t>
            </w:r>
            <w:r w:rsidR="00B40C87">
              <w:rPr>
                <w:rFonts w:ascii="Century Gothic" w:hAnsi="Century Gothic" w:cs="Calibri Light"/>
              </w:rPr>
              <w:t>302</w:t>
            </w:r>
          </w:p>
        </w:tc>
        <w:tc>
          <w:tcPr>
            <w:tcW w:w="1276" w:type="dxa"/>
          </w:tcPr>
          <w:p w:rsidR="00F63AE9" w:rsidRPr="004A318C" w:rsidRDefault="00F63AE9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>1</w:t>
            </w:r>
          </w:p>
        </w:tc>
      </w:tr>
      <w:tr w:rsidR="00F63AE9" w:rsidRPr="004A318C" w:rsidTr="00EC3A5A">
        <w:tc>
          <w:tcPr>
            <w:tcW w:w="2269" w:type="dxa"/>
          </w:tcPr>
          <w:p w:rsidR="00F63AE9" w:rsidRPr="004A318C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>Balatonkeresztúr Község Önkormányzata</w:t>
            </w:r>
          </w:p>
        </w:tc>
        <w:tc>
          <w:tcPr>
            <w:tcW w:w="2551" w:type="dxa"/>
          </w:tcPr>
          <w:p w:rsidR="00F63AE9" w:rsidRPr="004A318C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>8648 Balatonkeresztúr</w:t>
            </w:r>
          </w:p>
          <w:p w:rsidR="00F63AE9" w:rsidRPr="004A318C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 xml:space="preserve"> Ady u. 52.</w:t>
            </w:r>
          </w:p>
        </w:tc>
        <w:tc>
          <w:tcPr>
            <w:tcW w:w="1701" w:type="dxa"/>
            <w:gridSpan w:val="2"/>
          </w:tcPr>
          <w:p w:rsidR="00F63AE9" w:rsidRPr="004A318C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>Kovács József</w:t>
            </w:r>
          </w:p>
        </w:tc>
        <w:tc>
          <w:tcPr>
            <w:tcW w:w="1276" w:type="dxa"/>
          </w:tcPr>
          <w:p w:rsidR="00F63AE9" w:rsidRPr="004A318C" w:rsidRDefault="00D75E83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</w:rPr>
            </w:pPr>
            <w:r>
              <w:rPr>
                <w:rFonts w:ascii="Century Gothic" w:hAnsi="Century Gothic" w:cs="Calibri Light"/>
              </w:rPr>
              <w:t>1841</w:t>
            </w:r>
          </w:p>
        </w:tc>
        <w:tc>
          <w:tcPr>
            <w:tcW w:w="1276" w:type="dxa"/>
          </w:tcPr>
          <w:p w:rsidR="00F63AE9" w:rsidRPr="004A318C" w:rsidRDefault="00F63AE9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>1</w:t>
            </w:r>
          </w:p>
        </w:tc>
      </w:tr>
      <w:tr w:rsidR="00F63AE9" w:rsidRPr="004A318C" w:rsidTr="00EC3A5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AE9" w:rsidRPr="004A318C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lastRenderedPageBreak/>
              <w:t>Balatonszentgyörgy Község Önkormányzata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AE9" w:rsidRPr="004A318C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>8710 Balatonszentgyörgy Berzsenyi u. 91.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AE9" w:rsidRPr="004A318C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>Farkas László Nándor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AE9" w:rsidRPr="004A318C" w:rsidRDefault="00D75E83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</w:rPr>
            </w:pPr>
            <w:r>
              <w:rPr>
                <w:rFonts w:ascii="Century Gothic" w:hAnsi="Century Gothic" w:cs="Calibri Light"/>
              </w:rPr>
              <w:t>1653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AE9" w:rsidRPr="004A318C" w:rsidRDefault="00F63AE9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>1</w:t>
            </w:r>
          </w:p>
        </w:tc>
      </w:tr>
      <w:tr w:rsidR="00F63AE9" w:rsidRPr="004A318C" w:rsidTr="00EC3A5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AE9" w:rsidRPr="004A318C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>Összesen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AE9" w:rsidRPr="004A318C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AE9" w:rsidRPr="004A318C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AE9" w:rsidRPr="004A318C" w:rsidRDefault="00B40C87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</w:rPr>
            </w:pPr>
            <w:r>
              <w:rPr>
                <w:rFonts w:ascii="Century Gothic" w:hAnsi="Century Gothic" w:cs="Calibri Light"/>
              </w:rPr>
              <w:t>4796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AE9" w:rsidRPr="004A318C" w:rsidRDefault="00F63AE9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>3</w:t>
            </w:r>
          </w:p>
        </w:tc>
      </w:tr>
    </w:tbl>
    <w:p w:rsidR="00F63AE9" w:rsidRPr="004A318C" w:rsidRDefault="00F63AE9" w:rsidP="00F63AE9">
      <w:pPr>
        <w:spacing w:after="0" w:line="240" w:lineRule="auto"/>
        <w:jc w:val="both"/>
        <w:rPr>
          <w:rFonts w:ascii="Century Gothic" w:hAnsi="Century Gothic" w:cs="Calibri Light"/>
        </w:rPr>
      </w:pPr>
    </w:p>
    <w:p w:rsidR="00F63AE9" w:rsidRPr="004A318C" w:rsidRDefault="00F63AE9" w:rsidP="00F63AE9">
      <w:pPr>
        <w:spacing w:after="0" w:line="240" w:lineRule="auto"/>
        <w:jc w:val="both"/>
        <w:rPr>
          <w:rFonts w:ascii="Century Gothic" w:hAnsi="Century Gothic" w:cs="Calibri Light"/>
        </w:rPr>
      </w:pPr>
    </w:p>
    <w:p w:rsidR="00F63AE9" w:rsidRPr="004A318C" w:rsidRDefault="00F63AE9" w:rsidP="00F63AE9">
      <w:pPr>
        <w:spacing w:after="0" w:line="240" w:lineRule="auto"/>
        <w:jc w:val="center"/>
        <w:rPr>
          <w:rFonts w:ascii="Century Gothic" w:hAnsi="Century Gothic" w:cs="Calibri Light"/>
          <w:b/>
        </w:rPr>
      </w:pPr>
      <w:r w:rsidRPr="004A318C">
        <w:rPr>
          <w:rFonts w:ascii="Century Gothic" w:hAnsi="Century Gothic" w:cs="Calibri Light"/>
          <w:b/>
        </w:rPr>
        <w:t>Szociális étkeztetés</w:t>
      </w:r>
    </w:p>
    <w:tbl>
      <w:tblPr>
        <w:tblW w:w="9498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2693"/>
        <w:gridCol w:w="1701"/>
        <w:gridCol w:w="1843"/>
        <w:gridCol w:w="1134"/>
      </w:tblGrid>
      <w:tr w:rsidR="00F63AE9" w:rsidRPr="004A318C" w:rsidTr="00EC3A5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F63AE9" w:rsidRPr="004A318C" w:rsidRDefault="00F63AE9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  <w:b/>
              </w:rPr>
            </w:pPr>
            <w:r w:rsidRPr="004A318C">
              <w:rPr>
                <w:rFonts w:ascii="Century Gothic" w:hAnsi="Century Gothic" w:cs="Calibri Light"/>
                <w:b/>
              </w:rPr>
              <w:t>Település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F63AE9" w:rsidRPr="004A318C" w:rsidRDefault="00F63AE9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  <w:b/>
              </w:rPr>
            </w:pPr>
            <w:r w:rsidRPr="004A318C">
              <w:rPr>
                <w:rFonts w:ascii="Century Gothic" w:hAnsi="Century Gothic" w:cs="Calibri Light"/>
                <w:b/>
              </w:rPr>
              <w:t>Önkormányzat címe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F63AE9" w:rsidRPr="004A318C" w:rsidRDefault="00F63AE9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  <w:b/>
              </w:rPr>
            </w:pPr>
            <w:r w:rsidRPr="004A318C">
              <w:rPr>
                <w:rFonts w:ascii="Century Gothic" w:hAnsi="Century Gothic" w:cs="Calibri Light"/>
                <w:b/>
              </w:rPr>
              <w:t>polgármester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F63AE9" w:rsidRPr="004A318C" w:rsidRDefault="00F63AE9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  <w:b/>
              </w:rPr>
            </w:pPr>
            <w:r w:rsidRPr="004A318C">
              <w:rPr>
                <w:rFonts w:ascii="Century Gothic" w:hAnsi="Century Gothic" w:cs="Calibri Light"/>
                <w:b/>
              </w:rPr>
              <w:t>lakosság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F63AE9" w:rsidRPr="004A318C" w:rsidRDefault="00F63AE9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  <w:b/>
              </w:rPr>
            </w:pPr>
            <w:r w:rsidRPr="004A318C">
              <w:rPr>
                <w:rFonts w:ascii="Century Gothic" w:hAnsi="Century Gothic" w:cs="Calibri Light"/>
                <w:b/>
              </w:rPr>
              <w:t>szavazat</w:t>
            </w:r>
          </w:p>
        </w:tc>
      </w:tr>
      <w:tr w:rsidR="00F63AE9" w:rsidRPr="004A318C" w:rsidTr="00EC3A5A">
        <w:tc>
          <w:tcPr>
            <w:tcW w:w="2127" w:type="dxa"/>
          </w:tcPr>
          <w:p w:rsidR="00F63AE9" w:rsidRPr="004A318C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>Balatonberény Község Önkormányzata</w:t>
            </w:r>
          </w:p>
        </w:tc>
        <w:tc>
          <w:tcPr>
            <w:tcW w:w="2693" w:type="dxa"/>
          </w:tcPr>
          <w:p w:rsidR="00F63AE9" w:rsidRPr="004A318C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>8649 Balatonberény</w:t>
            </w:r>
          </w:p>
          <w:p w:rsidR="00F63AE9" w:rsidRPr="004A318C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 xml:space="preserve"> Kossuth tér 1. </w:t>
            </w:r>
          </w:p>
        </w:tc>
        <w:tc>
          <w:tcPr>
            <w:tcW w:w="1701" w:type="dxa"/>
          </w:tcPr>
          <w:p w:rsidR="00F63AE9" w:rsidRPr="004A318C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 xml:space="preserve">Druskoczi Tünde </w:t>
            </w:r>
            <w:r w:rsidRPr="009D5E99">
              <w:rPr>
                <w:rFonts w:ascii="Century Gothic" w:hAnsi="Century Gothic" w:cs="Calibri Light"/>
                <w:sz w:val="16"/>
                <w:szCs w:val="16"/>
              </w:rPr>
              <w:t>2022.06.26-tól</w:t>
            </w:r>
          </w:p>
        </w:tc>
        <w:tc>
          <w:tcPr>
            <w:tcW w:w="1843" w:type="dxa"/>
          </w:tcPr>
          <w:p w:rsidR="00F63AE9" w:rsidRPr="004A318C" w:rsidRDefault="00F63AE9" w:rsidP="00484BF9">
            <w:pPr>
              <w:spacing w:after="0" w:line="240" w:lineRule="auto"/>
              <w:jc w:val="center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>1</w:t>
            </w:r>
            <w:r w:rsidR="00B40C87">
              <w:rPr>
                <w:rFonts w:ascii="Century Gothic" w:hAnsi="Century Gothic" w:cs="Calibri Light"/>
              </w:rPr>
              <w:t>3</w:t>
            </w:r>
            <w:r w:rsidR="00484BF9">
              <w:rPr>
                <w:rFonts w:ascii="Century Gothic" w:hAnsi="Century Gothic" w:cs="Calibri Light"/>
              </w:rPr>
              <w:t>0</w:t>
            </w:r>
            <w:r w:rsidR="00B40C87">
              <w:rPr>
                <w:rFonts w:ascii="Century Gothic" w:hAnsi="Century Gothic" w:cs="Calibri Light"/>
              </w:rPr>
              <w:t>2</w:t>
            </w:r>
          </w:p>
        </w:tc>
        <w:tc>
          <w:tcPr>
            <w:tcW w:w="1134" w:type="dxa"/>
          </w:tcPr>
          <w:p w:rsidR="00F63AE9" w:rsidRPr="004A318C" w:rsidRDefault="00F63AE9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>1</w:t>
            </w:r>
          </w:p>
        </w:tc>
      </w:tr>
      <w:tr w:rsidR="00F63AE9" w:rsidRPr="004A318C" w:rsidTr="00EC3A5A">
        <w:tc>
          <w:tcPr>
            <w:tcW w:w="2127" w:type="dxa"/>
          </w:tcPr>
          <w:p w:rsidR="00F63AE9" w:rsidRPr="004A318C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>Balatonkeresztúr Község Önkormányzata</w:t>
            </w:r>
          </w:p>
        </w:tc>
        <w:tc>
          <w:tcPr>
            <w:tcW w:w="2693" w:type="dxa"/>
          </w:tcPr>
          <w:p w:rsidR="00F63AE9" w:rsidRPr="004A318C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>8648 Balatonkeresztúr</w:t>
            </w:r>
          </w:p>
          <w:p w:rsidR="00F63AE9" w:rsidRPr="004A318C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 xml:space="preserve"> Ady u. 52.</w:t>
            </w:r>
          </w:p>
        </w:tc>
        <w:tc>
          <w:tcPr>
            <w:tcW w:w="1701" w:type="dxa"/>
          </w:tcPr>
          <w:p w:rsidR="00F63AE9" w:rsidRPr="004A318C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>Kovács József</w:t>
            </w:r>
          </w:p>
        </w:tc>
        <w:tc>
          <w:tcPr>
            <w:tcW w:w="1843" w:type="dxa"/>
          </w:tcPr>
          <w:p w:rsidR="00F63AE9" w:rsidRPr="004A318C" w:rsidRDefault="00D75E83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</w:rPr>
            </w:pPr>
            <w:r>
              <w:rPr>
                <w:rFonts w:ascii="Century Gothic" w:hAnsi="Century Gothic" w:cs="Calibri Light"/>
              </w:rPr>
              <w:t>1841</w:t>
            </w:r>
          </w:p>
        </w:tc>
        <w:tc>
          <w:tcPr>
            <w:tcW w:w="1134" w:type="dxa"/>
          </w:tcPr>
          <w:p w:rsidR="00F63AE9" w:rsidRPr="004A318C" w:rsidRDefault="00F63AE9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>1</w:t>
            </w:r>
          </w:p>
        </w:tc>
      </w:tr>
      <w:tr w:rsidR="00F63AE9" w:rsidRPr="004A318C" w:rsidTr="00EC3A5A">
        <w:trPr>
          <w:trHeight w:val="900"/>
        </w:trPr>
        <w:tc>
          <w:tcPr>
            <w:tcW w:w="2127" w:type="dxa"/>
          </w:tcPr>
          <w:p w:rsidR="00F63AE9" w:rsidRPr="004A318C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>Balatonmáriafürdő Község Önkormányzata</w:t>
            </w:r>
          </w:p>
        </w:tc>
        <w:tc>
          <w:tcPr>
            <w:tcW w:w="2693" w:type="dxa"/>
          </w:tcPr>
          <w:p w:rsidR="00F63AE9" w:rsidRPr="004A318C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 xml:space="preserve">8647 Balatonmáriafürdő </w:t>
            </w:r>
          </w:p>
          <w:p w:rsidR="00F63AE9" w:rsidRPr="004A318C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>Gróf Széchényi Imre tér 9.</w:t>
            </w:r>
          </w:p>
        </w:tc>
        <w:tc>
          <w:tcPr>
            <w:tcW w:w="1701" w:type="dxa"/>
          </w:tcPr>
          <w:p w:rsidR="00F63AE9" w:rsidRDefault="00D75E83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>
              <w:rPr>
                <w:rFonts w:ascii="Century Gothic" w:hAnsi="Century Gothic" w:cs="Calibri Light"/>
              </w:rPr>
              <w:t>Balog Mátyás</w:t>
            </w:r>
          </w:p>
          <w:p w:rsidR="009D5E99" w:rsidRPr="004A318C" w:rsidRDefault="009D5E9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B40C87">
              <w:rPr>
                <w:rFonts w:ascii="Century Gothic" w:hAnsi="Century Gothic" w:cs="Calibri Light"/>
                <w:sz w:val="16"/>
                <w:szCs w:val="16"/>
              </w:rPr>
              <w:t>2024. október 1-től</w:t>
            </w:r>
          </w:p>
        </w:tc>
        <w:tc>
          <w:tcPr>
            <w:tcW w:w="1843" w:type="dxa"/>
          </w:tcPr>
          <w:p w:rsidR="00F63AE9" w:rsidRPr="004A318C" w:rsidRDefault="00F63AE9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>892</w:t>
            </w:r>
          </w:p>
        </w:tc>
        <w:tc>
          <w:tcPr>
            <w:tcW w:w="1134" w:type="dxa"/>
          </w:tcPr>
          <w:p w:rsidR="00F63AE9" w:rsidRPr="004A318C" w:rsidRDefault="00F63AE9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>1</w:t>
            </w:r>
          </w:p>
        </w:tc>
      </w:tr>
      <w:tr w:rsidR="00F63AE9" w:rsidRPr="004A318C" w:rsidTr="00EC3A5A">
        <w:tc>
          <w:tcPr>
            <w:tcW w:w="2127" w:type="dxa"/>
          </w:tcPr>
          <w:p w:rsidR="00F63AE9" w:rsidRPr="004A318C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>Balatonszentgyörgy Község Önkormányzata</w:t>
            </w:r>
          </w:p>
        </w:tc>
        <w:tc>
          <w:tcPr>
            <w:tcW w:w="2693" w:type="dxa"/>
          </w:tcPr>
          <w:p w:rsidR="00F63AE9" w:rsidRPr="004A318C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>8710 Balatonszentgyörgy Berzsenyi u. 91.</w:t>
            </w:r>
          </w:p>
        </w:tc>
        <w:tc>
          <w:tcPr>
            <w:tcW w:w="1701" w:type="dxa"/>
          </w:tcPr>
          <w:p w:rsidR="00F63AE9" w:rsidRPr="004A318C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>Farkas László Nándor</w:t>
            </w:r>
          </w:p>
        </w:tc>
        <w:tc>
          <w:tcPr>
            <w:tcW w:w="1843" w:type="dxa"/>
          </w:tcPr>
          <w:p w:rsidR="00F63AE9" w:rsidRPr="004A318C" w:rsidRDefault="00D75E83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</w:rPr>
            </w:pPr>
            <w:r>
              <w:rPr>
                <w:rFonts w:ascii="Century Gothic" w:hAnsi="Century Gothic" w:cs="Calibri Light"/>
              </w:rPr>
              <w:t>1653</w:t>
            </w:r>
          </w:p>
        </w:tc>
        <w:tc>
          <w:tcPr>
            <w:tcW w:w="1134" w:type="dxa"/>
          </w:tcPr>
          <w:p w:rsidR="00F63AE9" w:rsidRPr="004A318C" w:rsidRDefault="00F63AE9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>1</w:t>
            </w:r>
          </w:p>
        </w:tc>
      </w:tr>
      <w:tr w:rsidR="00F63AE9" w:rsidRPr="004A318C" w:rsidTr="00EC3A5A">
        <w:tc>
          <w:tcPr>
            <w:tcW w:w="2127" w:type="dxa"/>
          </w:tcPr>
          <w:p w:rsidR="00F63AE9" w:rsidRPr="004A318C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>Főnyed Község Önkormányzata</w:t>
            </w:r>
          </w:p>
        </w:tc>
        <w:tc>
          <w:tcPr>
            <w:tcW w:w="2693" w:type="dxa"/>
          </w:tcPr>
          <w:p w:rsidR="00074006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 xml:space="preserve">8732 Főnyed </w:t>
            </w:r>
          </w:p>
          <w:p w:rsidR="00F63AE9" w:rsidRPr="004A318C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>Kossuth Lajos u. 31.</w:t>
            </w:r>
          </w:p>
        </w:tc>
        <w:tc>
          <w:tcPr>
            <w:tcW w:w="1701" w:type="dxa"/>
          </w:tcPr>
          <w:p w:rsidR="00F63AE9" w:rsidRPr="004A318C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>Marton István</w:t>
            </w:r>
          </w:p>
        </w:tc>
        <w:tc>
          <w:tcPr>
            <w:tcW w:w="1843" w:type="dxa"/>
          </w:tcPr>
          <w:p w:rsidR="00F63AE9" w:rsidRPr="004A318C" w:rsidRDefault="00B40C87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</w:rPr>
            </w:pPr>
            <w:r>
              <w:rPr>
                <w:rFonts w:ascii="Century Gothic" w:hAnsi="Century Gothic" w:cs="Calibri Light"/>
              </w:rPr>
              <w:t>92</w:t>
            </w:r>
          </w:p>
        </w:tc>
        <w:tc>
          <w:tcPr>
            <w:tcW w:w="1134" w:type="dxa"/>
          </w:tcPr>
          <w:p w:rsidR="00F63AE9" w:rsidRPr="004A318C" w:rsidRDefault="00F63AE9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>1</w:t>
            </w:r>
          </w:p>
        </w:tc>
      </w:tr>
      <w:tr w:rsidR="00F63AE9" w:rsidRPr="004A318C" w:rsidTr="00EC3A5A">
        <w:tc>
          <w:tcPr>
            <w:tcW w:w="2127" w:type="dxa"/>
          </w:tcPr>
          <w:p w:rsidR="00F63AE9" w:rsidRPr="004A318C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>Hollád Község Önkormányzata</w:t>
            </w:r>
          </w:p>
        </w:tc>
        <w:tc>
          <w:tcPr>
            <w:tcW w:w="2693" w:type="dxa"/>
          </w:tcPr>
          <w:p w:rsidR="00F63AE9" w:rsidRPr="004A318C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 xml:space="preserve">8731 Hollád </w:t>
            </w:r>
          </w:p>
          <w:p w:rsidR="00F63AE9" w:rsidRPr="004A318C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>Fő u. 16.</w:t>
            </w:r>
          </w:p>
        </w:tc>
        <w:tc>
          <w:tcPr>
            <w:tcW w:w="1701" w:type="dxa"/>
          </w:tcPr>
          <w:p w:rsidR="00F63AE9" w:rsidRPr="004A318C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>Kabai Gergely</w:t>
            </w:r>
          </w:p>
        </w:tc>
        <w:tc>
          <w:tcPr>
            <w:tcW w:w="1843" w:type="dxa"/>
          </w:tcPr>
          <w:p w:rsidR="00F63AE9" w:rsidRPr="004A318C" w:rsidRDefault="00D75E83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</w:rPr>
            </w:pPr>
            <w:r>
              <w:rPr>
                <w:rFonts w:ascii="Century Gothic" w:hAnsi="Century Gothic" w:cs="Calibri Light"/>
              </w:rPr>
              <w:t>277</w:t>
            </w:r>
          </w:p>
        </w:tc>
        <w:tc>
          <w:tcPr>
            <w:tcW w:w="1134" w:type="dxa"/>
          </w:tcPr>
          <w:p w:rsidR="00F63AE9" w:rsidRPr="004A318C" w:rsidRDefault="00F63AE9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>1</w:t>
            </w:r>
          </w:p>
        </w:tc>
      </w:tr>
      <w:tr w:rsidR="00F63AE9" w:rsidRPr="004A318C" w:rsidTr="00EC3A5A">
        <w:tc>
          <w:tcPr>
            <w:tcW w:w="2127" w:type="dxa"/>
          </w:tcPr>
          <w:p w:rsidR="00F63AE9" w:rsidRPr="004A318C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>Szegerdő Község Önkormányzata</w:t>
            </w:r>
          </w:p>
        </w:tc>
        <w:tc>
          <w:tcPr>
            <w:tcW w:w="2693" w:type="dxa"/>
          </w:tcPr>
          <w:p w:rsidR="00074006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 xml:space="preserve">8732 Szegerdő </w:t>
            </w:r>
          </w:p>
          <w:p w:rsidR="00F63AE9" w:rsidRPr="004A318C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>Liget u. 18.</w:t>
            </w:r>
          </w:p>
        </w:tc>
        <w:tc>
          <w:tcPr>
            <w:tcW w:w="1701" w:type="dxa"/>
          </w:tcPr>
          <w:p w:rsidR="00F63AE9" w:rsidRPr="004A318C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>Bombai László</w:t>
            </w:r>
          </w:p>
        </w:tc>
        <w:tc>
          <w:tcPr>
            <w:tcW w:w="1843" w:type="dxa"/>
          </w:tcPr>
          <w:p w:rsidR="00F63AE9" w:rsidRPr="004A318C" w:rsidRDefault="00D75E83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</w:rPr>
            </w:pPr>
            <w:r>
              <w:rPr>
                <w:rFonts w:ascii="Century Gothic" w:hAnsi="Century Gothic" w:cs="Calibri Light"/>
              </w:rPr>
              <w:t>215</w:t>
            </w:r>
          </w:p>
        </w:tc>
        <w:tc>
          <w:tcPr>
            <w:tcW w:w="1134" w:type="dxa"/>
          </w:tcPr>
          <w:p w:rsidR="00F63AE9" w:rsidRPr="004A318C" w:rsidRDefault="00F63AE9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>1</w:t>
            </w:r>
          </w:p>
        </w:tc>
      </w:tr>
      <w:tr w:rsidR="00F63AE9" w:rsidRPr="004A318C" w:rsidTr="00EC3A5A">
        <w:tc>
          <w:tcPr>
            <w:tcW w:w="2127" w:type="dxa"/>
          </w:tcPr>
          <w:p w:rsidR="00F63AE9" w:rsidRPr="004A318C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>Szőkedencs Község Önkormányzata</w:t>
            </w:r>
            <w:r w:rsidRPr="004A318C">
              <w:rPr>
                <w:rStyle w:val="Lbjegyzet-hivatkozs"/>
                <w:rFonts w:ascii="Century Gothic" w:hAnsi="Century Gothic" w:cs="Calibri Light"/>
              </w:rPr>
              <w:footnoteReference w:id="13"/>
            </w:r>
          </w:p>
        </w:tc>
        <w:tc>
          <w:tcPr>
            <w:tcW w:w="2693" w:type="dxa"/>
          </w:tcPr>
          <w:p w:rsidR="00074006" w:rsidRDefault="00F63AE9" w:rsidP="00074006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 xml:space="preserve">8736 </w:t>
            </w:r>
            <w:r w:rsidRPr="004A318C">
              <w:rPr>
                <w:rFonts w:ascii="Century Gothic" w:hAnsi="Century Gothic" w:cs="Calibri Light"/>
                <w:i/>
                <w:iCs/>
              </w:rPr>
              <w:t>Szőkedenc</w:t>
            </w:r>
            <w:r w:rsidR="00074006">
              <w:rPr>
                <w:rFonts w:ascii="Century Gothic" w:hAnsi="Century Gothic" w:cs="Calibri Light"/>
                <w:i/>
                <w:iCs/>
              </w:rPr>
              <w:t>s</w:t>
            </w:r>
            <w:r w:rsidRPr="004A318C">
              <w:rPr>
                <w:rFonts w:ascii="Century Gothic" w:hAnsi="Century Gothic" w:cs="Calibri Light"/>
              </w:rPr>
              <w:t xml:space="preserve"> </w:t>
            </w:r>
          </w:p>
          <w:p w:rsidR="00F63AE9" w:rsidRPr="004A318C" w:rsidRDefault="00F63AE9" w:rsidP="00074006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>Fő</w:t>
            </w:r>
            <w:r w:rsidR="00074006">
              <w:rPr>
                <w:rFonts w:ascii="Century Gothic" w:hAnsi="Century Gothic" w:cs="Calibri Light"/>
              </w:rPr>
              <w:t xml:space="preserve"> </w:t>
            </w:r>
            <w:r w:rsidRPr="004A318C">
              <w:rPr>
                <w:rFonts w:ascii="Century Gothic" w:hAnsi="Century Gothic" w:cs="Calibri Light"/>
              </w:rPr>
              <w:t>u.</w:t>
            </w:r>
            <w:r w:rsidR="00074006">
              <w:rPr>
                <w:rFonts w:ascii="Century Gothic" w:hAnsi="Century Gothic" w:cs="Calibri Light"/>
              </w:rPr>
              <w:t xml:space="preserve"> </w:t>
            </w:r>
            <w:r w:rsidRPr="004A318C">
              <w:rPr>
                <w:rFonts w:ascii="Century Gothic" w:hAnsi="Century Gothic" w:cs="Calibri Light"/>
              </w:rPr>
              <w:t>28.</w:t>
            </w:r>
          </w:p>
        </w:tc>
        <w:tc>
          <w:tcPr>
            <w:tcW w:w="1701" w:type="dxa"/>
          </w:tcPr>
          <w:p w:rsidR="00F63AE9" w:rsidRPr="004A318C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>Komári József</w:t>
            </w:r>
          </w:p>
        </w:tc>
        <w:tc>
          <w:tcPr>
            <w:tcW w:w="1843" w:type="dxa"/>
          </w:tcPr>
          <w:p w:rsidR="00F63AE9" w:rsidRPr="004A318C" w:rsidRDefault="00D75E83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</w:rPr>
            </w:pPr>
            <w:r>
              <w:rPr>
                <w:rFonts w:ascii="Century Gothic" w:hAnsi="Century Gothic" w:cs="Calibri Light"/>
              </w:rPr>
              <w:t>310</w:t>
            </w:r>
          </w:p>
        </w:tc>
        <w:tc>
          <w:tcPr>
            <w:tcW w:w="1134" w:type="dxa"/>
          </w:tcPr>
          <w:p w:rsidR="00F63AE9" w:rsidRPr="004A318C" w:rsidRDefault="00F63AE9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>1</w:t>
            </w:r>
          </w:p>
        </w:tc>
      </w:tr>
      <w:tr w:rsidR="00F63AE9" w:rsidRPr="004A318C" w:rsidTr="00EC3A5A">
        <w:tc>
          <w:tcPr>
            <w:tcW w:w="2127" w:type="dxa"/>
          </w:tcPr>
          <w:p w:rsidR="00F63AE9" w:rsidRPr="004A318C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>Tikos Község Önkormányzata</w:t>
            </w:r>
          </w:p>
        </w:tc>
        <w:tc>
          <w:tcPr>
            <w:tcW w:w="2693" w:type="dxa"/>
          </w:tcPr>
          <w:p w:rsidR="00F63AE9" w:rsidRPr="004A318C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>8731 Tikos</w:t>
            </w:r>
          </w:p>
          <w:p w:rsidR="00F63AE9" w:rsidRPr="004A318C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 xml:space="preserve"> Iskola u. 16.</w:t>
            </w:r>
          </w:p>
        </w:tc>
        <w:tc>
          <w:tcPr>
            <w:tcW w:w="1701" w:type="dxa"/>
          </w:tcPr>
          <w:p w:rsidR="00F63AE9" w:rsidRPr="004A318C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 xml:space="preserve">Kónya László </w:t>
            </w:r>
          </w:p>
        </w:tc>
        <w:tc>
          <w:tcPr>
            <w:tcW w:w="1843" w:type="dxa"/>
          </w:tcPr>
          <w:p w:rsidR="00F63AE9" w:rsidRPr="004A318C" w:rsidRDefault="00B40C87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</w:rPr>
            </w:pPr>
            <w:r>
              <w:rPr>
                <w:rFonts w:ascii="Century Gothic" w:hAnsi="Century Gothic" w:cs="Calibri Light"/>
              </w:rPr>
              <w:t>151</w:t>
            </w:r>
          </w:p>
        </w:tc>
        <w:tc>
          <w:tcPr>
            <w:tcW w:w="1134" w:type="dxa"/>
          </w:tcPr>
          <w:p w:rsidR="00F63AE9" w:rsidRPr="004A318C" w:rsidRDefault="00F63AE9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>1</w:t>
            </w:r>
          </w:p>
        </w:tc>
      </w:tr>
      <w:tr w:rsidR="00F63AE9" w:rsidRPr="004A318C" w:rsidTr="00EC3A5A">
        <w:tc>
          <w:tcPr>
            <w:tcW w:w="2127" w:type="dxa"/>
          </w:tcPr>
          <w:p w:rsidR="00F63AE9" w:rsidRPr="004A318C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>Vörs Község Önkormányzata</w:t>
            </w:r>
          </w:p>
        </w:tc>
        <w:tc>
          <w:tcPr>
            <w:tcW w:w="2693" w:type="dxa"/>
          </w:tcPr>
          <w:p w:rsidR="00F63AE9" w:rsidRPr="004A318C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 xml:space="preserve">8711 Vörs </w:t>
            </w:r>
          </w:p>
          <w:p w:rsidR="00F63AE9" w:rsidRPr="004A318C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 xml:space="preserve">Alkotmány u. 29. </w:t>
            </w:r>
          </w:p>
        </w:tc>
        <w:tc>
          <w:tcPr>
            <w:tcW w:w="1701" w:type="dxa"/>
          </w:tcPr>
          <w:p w:rsidR="00F63AE9" w:rsidRPr="004A318C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>Deák Tamás</w:t>
            </w:r>
          </w:p>
        </w:tc>
        <w:tc>
          <w:tcPr>
            <w:tcW w:w="1843" w:type="dxa"/>
          </w:tcPr>
          <w:p w:rsidR="00F63AE9" w:rsidRPr="004A318C" w:rsidRDefault="00B40C87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</w:rPr>
            </w:pPr>
            <w:r>
              <w:rPr>
                <w:rFonts w:ascii="Century Gothic" w:hAnsi="Century Gothic" w:cs="Calibri Light"/>
              </w:rPr>
              <w:t>554</w:t>
            </w:r>
          </w:p>
        </w:tc>
        <w:tc>
          <w:tcPr>
            <w:tcW w:w="1134" w:type="dxa"/>
          </w:tcPr>
          <w:p w:rsidR="00F63AE9" w:rsidRPr="004A318C" w:rsidRDefault="00F63AE9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>1</w:t>
            </w:r>
          </w:p>
        </w:tc>
      </w:tr>
      <w:tr w:rsidR="00F63AE9" w:rsidRPr="004A318C" w:rsidTr="00EC3A5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F63AE9" w:rsidRPr="004A318C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  <w:b/>
              </w:rPr>
            </w:pPr>
            <w:r w:rsidRPr="004A318C">
              <w:rPr>
                <w:rFonts w:ascii="Century Gothic" w:hAnsi="Century Gothic" w:cs="Calibri Light"/>
                <w:b/>
              </w:rPr>
              <w:t xml:space="preserve">Összesen: 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F63AE9" w:rsidRPr="004A318C" w:rsidRDefault="00F63AE9" w:rsidP="00B40C87">
            <w:pPr>
              <w:spacing w:after="0" w:line="240" w:lineRule="auto"/>
              <w:jc w:val="center"/>
              <w:rPr>
                <w:rFonts w:ascii="Century Gothic" w:hAnsi="Century Gothic" w:cs="Calibri Light"/>
                <w:b/>
              </w:rPr>
            </w:pPr>
            <w:r w:rsidRPr="004A318C">
              <w:rPr>
                <w:rFonts w:ascii="Century Gothic" w:hAnsi="Century Gothic" w:cs="Calibri Light"/>
                <w:b/>
              </w:rPr>
              <w:t xml:space="preserve">                                                                            </w:t>
            </w:r>
            <w:r w:rsidR="00D75E83">
              <w:rPr>
                <w:rFonts w:ascii="Century Gothic" w:hAnsi="Century Gothic" w:cs="Calibri Light"/>
                <w:b/>
              </w:rPr>
              <w:t>7287</w:t>
            </w:r>
            <w:r w:rsidRPr="004A318C">
              <w:rPr>
                <w:rFonts w:ascii="Century Gothic" w:hAnsi="Century Gothic" w:cs="Calibri Light"/>
                <w:b/>
              </w:rPr>
              <w:t xml:space="preserve">                     10       </w:t>
            </w:r>
          </w:p>
        </w:tc>
      </w:tr>
    </w:tbl>
    <w:p w:rsidR="00F63AE9" w:rsidRDefault="00F63AE9" w:rsidP="00F63AE9">
      <w:pPr>
        <w:spacing w:after="0" w:line="240" w:lineRule="auto"/>
        <w:jc w:val="both"/>
        <w:rPr>
          <w:rFonts w:ascii="Century Gothic" w:hAnsi="Century Gothic" w:cs="Calibri Light"/>
        </w:rPr>
      </w:pPr>
    </w:p>
    <w:p w:rsidR="004A318C" w:rsidRDefault="004A318C" w:rsidP="00F63AE9">
      <w:pPr>
        <w:spacing w:after="0" w:line="240" w:lineRule="auto"/>
        <w:jc w:val="both"/>
        <w:rPr>
          <w:rFonts w:ascii="Century Gothic" w:hAnsi="Century Gothic" w:cs="Calibri Light"/>
        </w:rPr>
      </w:pPr>
    </w:p>
    <w:p w:rsidR="004A318C" w:rsidRDefault="004A318C" w:rsidP="00F63AE9">
      <w:pPr>
        <w:spacing w:after="0" w:line="240" w:lineRule="auto"/>
        <w:jc w:val="both"/>
        <w:rPr>
          <w:rFonts w:ascii="Century Gothic" w:hAnsi="Century Gothic" w:cs="Calibri Light"/>
        </w:rPr>
      </w:pPr>
    </w:p>
    <w:p w:rsidR="004A318C" w:rsidRDefault="004A318C" w:rsidP="00F63AE9">
      <w:pPr>
        <w:spacing w:after="0" w:line="240" w:lineRule="auto"/>
        <w:jc w:val="both"/>
        <w:rPr>
          <w:rFonts w:ascii="Century Gothic" w:hAnsi="Century Gothic" w:cs="Calibri Light"/>
        </w:rPr>
      </w:pPr>
    </w:p>
    <w:p w:rsidR="004A318C" w:rsidRPr="004A318C" w:rsidRDefault="004A318C" w:rsidP="00F63AE9">
      <w:pPr>
        <w:spacing w:after="0" w:line="240" w:lineRule="auto"/>
        <w:jc w:val="both"/>
        <w:rPr>
          <w:rFonts w:ascii="Century Gothic" w:hAnsi="Century Gothic" w:cs="Calibri Light"/>
        </w:rPr>
      </w:pPr>
    </w:p>
    <w:p w:rsidR="00F63AE9" w:rsidRPr="004A318C" w:rsidRDefault="00F63AE9" w:rsidP="00F63AE9">
      <w:pPr>
        <w:spacing w:after="0" w:line="240" w:lineRule="auto"/>
        <w:jc w:val="center"/>
        <w:rPr>
          <w:rFonts w:ascii="Century Gothic" w:hAnsi="Century Gothic" w:cs="Calibri Light"/>
          <w:b/>
        </w:rPr>
      </w:pPr>
      <w:r w:rsidRPr="004A318C">
        <w:rPr>
          <w:rFonts w:ascii="Century Gothic" w:hAnsi="Century Gothic" w:cs="Calibri Light"/>
          <w:b/>
        </w:rPr>
        <w:t>Házi segítségnyújtás</w:t>
      </w:r>
    </w:p>
    <w:tbl>
      <w:tblPr>
        <w:tblW w:w="992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2268"/>
        <w:gridCol w:w="1843"/>
        <w:gridCol w:w="1134"/>
        <w:gridCol w:w="1842"/>
      </w:tblGrid>
      <w:tr w:rsidR="00F63AE9" w:rsidRPr="004A318C" w:rsidTr="00EC3A5A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AE9" w:rsidRPr="004A318C" w:rsidRDefault="00F63AE9" w:rsidP="00F63AE9">
            <w:pPr>
              <w:shd w:val="clear" w:color="auto" w:fill="FFFFFF"/>
              <w:spacing w:after="0" w:line="240" w:lineRule="auto"/>
              <w:jc w:val="center"/>
              <w:rPr>
                <w:rFonts w:ascii="Century Gothic" w:hAnsi="Century Gothic" w:cs="Calibri Light"/>
                <w:b/>
              </w:rPr>
            </w:pPr>
            <w:r w:rsidRPr="004A318C">
              <w:rPr>
                <w:rFonts w:ascii="Century Gothic" w:hAnsi="Century Gothic" w:cs="Calibri Light"/>
                <w:b/>
              </w:rPr>
              <w:t>Település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AE9" w:rsidRPr="004A318C" w:rsidRDefault="00F63AE9" w:rsidP="00F63AE9">
            <w:pPr>
              <w:shd w:val="clear" w:color="auto" w:fill="FFFFFF"/>
              <w:spacing w:after="0" w:line="240" w:lineRule="auto"/>
              <w:jc w:val="center"/>
              <w:rPr>
                <w:rFonts w:ascii="Century Gothic" w:hAnsi="Century Gothic" w:cs="Calibri Light"/>
                <w:b/>
              </w:rPr>
            </w:pPr>
            <w:r w:rsidRPr="004A318C">
              <w:rPr>
                <w:rFonts w:ascii="Century Gothic" w:hAnsi="Century Gothic" w:cs="Calibri Light"/>
                <w:b/>
              </w:rPr>
              <w:t>Önkormányzat címe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AE9" w:rsidRPr="004A318C" w:rsidRDefault="00F63AE9" w:rsidP="00F63AE9">
            <w:pPr>
              <w:shd w:val="clear" w:color="auto" w:fill="FFFFFF"/>
              <w:spacing w:after="0" w:line="240" w:lineRule="auto"/>
              <w:jc w:val="center"/>
              <w:rPr>
                <w:rFonts w:ascii="Century Gothic" w:hAnsi="Century Gothic" w:cs="Calibri Light"/>
                <w:b/>
              </w:rPr>
            </w:pPr>
            <w:r w:rsidRPr="004A318C">
              <w:rPr>
                <w:rFonts w:ascii="Century Gothic" w:hAnsi="Century Gothic" w:cs="Calibri Light"/>
                <w:b/>
              </w:rPr>
              <w:t>polgármester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AE9" w:rsidRPr="004A318C" w:rsidRDefault="00F63AE9" w:rsidP="00F63AE9">
            <w:pPr>
              <w:shd w:val="clear" w:color="auto" w:fill="FFFFFF"/>
              <w:spacing w:after="0" w:line="240" w:lineRule="auto"/>
              <w:jc w:val="center"/>
              <w:rPr>
                <w:rFonts w:ascii="Century Gothic" w:hAnsi="Century Gothic" w:cs="Calibri Light"/>
                <w:b/>
              </w:rPr>
            </w:pPr>
            <w:r w:rsidRPr="004A318C">
              <w:rPr>
                <w:rFonts w:ascii="Century Gothic" w:hAnsi="Century Gothic" w:cs="Calibri Light"/>
                <w:b/>
              </w:rPr>
              <w:t>lakosság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AE9" w:rsidRPr="004A318C" w:rsidRDefault="00F63AE9" w:rsidP="00F63AE9">
            <w:pPr>
              <w:shd w:val="clear" w:color="auto" w:fill="FFFFFF"/>
              <w:spacing w:after="0" w:line="240" w:lineRule="auto"/>
              <w:jc w:val="center"/>
              <w:rPr>
                <w:rFonts w:ascii="Century Gothic" w:hAnsi="Century Gothic" w:cs="Calibri Light"/>
                <w:b/>
              </w:rPr>
            </w:pPr>
            <w:r w:rsidRPr="004A318C">
              <w:rPr>
                <w:rFonts w:ascii="Century Gothic" w:hAnsi="Century Gothic" w:cs="Calibri Light"/>
                <w:b/>
              </w:rPr>
              <w:t>szavazat</w:t>
            </w:r>
          </w:p>
        </w:tc>
      </w:tr>
      <w:tr w:rsidR="00F63AE9" w:rsidRPr="004A318C" w:rsidTr="00EC3A5A">
        <w:tc>
          <w:tcPr>
            <w:tcW w:w="2836" w:type="dxa"/>
            <w:shd w:val="clear" w:color="auto" w:fill="FFFFFF"/>
          </w:tcPr>
          <w:p w:rsidR="00F63AE9" w:rsidRPr="004A318C" w:rsidRDefault="00F63AE9" w:rsidP="00F63AE9">
            <w:pPr>
              <w:shd w:val="clear" w:color="auto" w:fill="FFFFFF"/>
              <w:spacing w:after="0" w:line="240" w:lineRule="auto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>Balatonberény Község Önkormányzata</w:t>
            </w:r>
          </w:p>
        </w:tc>
        <w:tc>
          <w:tcPr>
            <w:tcW w:w="2268" w:type="dxa"/>
            <w:shd w:val="clear" w:color="auto" w:fill="FFFFFF"/>
          </w:tcPr>
          <w:p w:rsidR="00F63AE9" w:rsidRPr="004A318C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>8649 Balatonberény</w:t>
            </w:r>
          </w:p>
          <w:p w:rsidR="00F63AE9" w:rsidRPr="004A318C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 xml:space="preserve"> Kossuth tér 1. </w:t>
            </w:r>
          </w:p>
        </w:tc>
        <w:tc>
          <w:tcPr>
            <w:tcW w:w="1843" w:type="dxa"/>
            <w:shd w:val="clear" w:color="auto" w:fill="FFFFFF"/>
          </w:tcPr>
          <w:p w:rsidR="00F63AE9" w:rsidRPr="004A318C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 xml:space="preserve">Druskoczi Tünde </w:t>
            </w:r>
            <w:r w:rsidRPr="009D5E99">
              <w:rPr>
                <w:rFonts w:ascii="Century Gothic" w:hAnsi="Century Gothic" w:cs="Calibri Light"/>
                <w:sz w:val="16"/>
                <w:szCs w:val="16"/>
              </w:rPr>
              <w:t>2022.06.26-tól</w:t>
            </w:r>
          </w:p>
        </w:tc>
        <w:tc>
          <w:tcPr>
            <w:tcW w:w="1134" w:type="dxa"/>
            <w:shd w:val="clear" w:color="auto" w:fill="FFFFFF"/>
          </w:tcPr>
          <w:p w:rsidR="00F63AE9" w:rsidRPr="004A318C" w:rsidRDefault="00F63AE9" w:rsidP="00484BF9">
            <w:pPr>
              <w:shd w:val="clear" w:color="auto" w:fill="FFFFFF"/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>1</w:t>
            </w:r>
            <w:r w:rsidR="00B40C87">
              <w:rPr>
                <w:rFonts w:ascii="Century Gothic" w:hAnsi="Century Gothic" w:cs="Calibri Light"/>
              </w:rPr>
              <w:t>3</w:t>
            </w:r>
            <w:r w:rsidR="00484BF9">
              <w:rPr>
                <w:rFonts w:ascii="Century Gothic" w:hAnsi="Century Gothic" w:cs="Calibri Light"/>
              </w:rPr>
              <w:t>0</w:t>
            </w:r>
            <w:r w:rsidR="00B40C87">
              <w:rPr>
                <w:rFonts w:ascii="Century Gothic" w:hAnsi="Century Gothic" w:cs="Calibri Light"/>
              </w:rPr>
              <w:t>2</w:t>
            </w:r>
          </w:p>
        </w:tc>
        <w:tc>
          <w:tcPr>
            <w:tcW w:w="1842" w:type="dxa"/>
            <w:shd w:val="clear" w:color="auto" w:fill="FFFFFF"/>
          </w:tcPr>
          <w:p w:rsidR="00F63AE9" w:rsidRPr="004A318C" w:rsidRDefault="00F63AE9" w:rsidP="00F63AE9">
            <w:pPr>
              <w:shd w:val="clear" w:color="auto" w:fill="FFFFFF"/>
              <w:spacing w:after="0" w:line="240" w:lineRule="auto"/>
              <w:jc w:val="center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>1</w:t>
            </w:r>
          </w:p>
        </w:tc>
      </w:tr>
      <w:tr w:rsidR="00F63AE9" w:rsidRPr="004A318C" w:rsidTr="00EC3A5A">
        <w:tc>
          <w:tcPr>
            <w:tcW w:w="2836" w:type="dxa"/>
            <w:shd w:val="clear" w:color="auto" w:fill="FFFFFF"/>
          </w:tcPr>
          <w:p w:rsidR="00F63AE9" w:rsidRPr="004A318C" w:rsidRDefault="00F63AE9" w:rsidP="00F63AE9">
            <w:pPr>
              <w:shd w:val="clear" w:color="auto" w:fill="FFFFFF"/>
              <w:spacing w:after="0" w:line="240" w:lineRule="auto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>Balatonkeresztúr Község Önkormányzata</w:t>
            </w:r>
          </w:p>
        </w:tc>
        <w:tc>
          <w:tcPr>
            <w:tcW w:w="2268" w:type="dxa"/>
            <w:shd w:val="clear" w:color="auto" w:fill="FFFFFF"/>
          </w:tcPr>
          <w:p w:rsidR="00F63AE9" w:rsidRPr="004A318C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>8648 Balatonkeresztúr</w:t>
            </w:r>
          </w:p>
          <w:p w:rsidR="00F63AE9" w:rsidRPr="004A318C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 xml:space="preserve"> Ady u. 52.</w:t>
            </w:r>
          </w:p>
        </w:tc>
        <w:tc>
          <w:tcPr>
            <w:tcW w:w="1843" w:type="dxa"/>
            <w:shd w:val="clear" w:color="auto" w:fill="FFFFFF"/>
          </w:tcPr>
          <w:p w:rsidR="00F63AE9" w:rsidRPr="004A318C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>Kovács József</w:t>
            </w:r>
          </w:p>
        </w:tc>
        <w:tc>
          <w:tcPr>
            <w:tcW w:w="1134" w:type="dxa"/>
            <w:shd w:val="clear" w:color="auto" w:fill="FFFFFF"/>
          </w:tcPr>
          <w:p w:rsidR="00F63AE9" w:rsidRPr="004A318C" w:rsidRDefault="00D75E83" w:rsidP="00F63AE9">
            <w:pPr>
              <w:shd w:val="clear" w:color="auto" w:fill="FFFFFF"/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>
              <w:rPr>
                <w:rFonts w:ascii="Century Gothic" w:hAnsi="Century Gothic" w:cs="Calibri Light"/>
              </w:rPr>
              <w:t>1841</w:t>
            </w:r>
          </w:p>
        </w:tc>
        <w:tc>
          <w:tcPr>
            <w:tcW w:w="1842" w:type="dxa"/>
            <w:shd w:val="clear" w:color="auto" w:fill="FFFFFF"/>
          </w:tcPr>
          <w:p w:rsidR="00F63AE9" w:rsidRPr="004A318C" w:rsidRDefault="00F63AE9" w:rsidP="00F63AE9">
            <w:pPr>
              <w:shd w:val="clear" w:color="auto" w:fill="FFFFFF"/>
              <w:spacing w:after="0" w:line="240" w:lineRule="auto"/>
              <w:jc w:val="center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>1</w:t>
            </w:r>
          </w:p>
        </w:tc>
      </w:tr>
      <w:tr w:rsidR="00F63AE9" w:rsidRPr="004A318C" w:rsidTr="00EC3A5A">
        <w:tc>
          <w:tcPr>
            <w:tcW w:w="2836" w:type="dxa"/>
            <w:shd w:val="clear" w:color="auto" w:fill="FFFFFF"/>
          </w:tcPr>
          <w:p w:rsidR="00F63AE9" w:rsidRPr="004A318C" w:rsidRDefault="00F63AE9" w:rsidP="00F63AE9">
            <w:pPr>
              <w:shd w:val="clear" w:color="auto" w:fill="FFFFFF"/>
              <w:spacing w:after="0" w:line="240" w:lineRule="auto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>Balatonmáriafürdő Község Önkormányzata</w:t>
            </w:r>
          </w:p>
        </w:tc>
        <w:tc>
          <w:tcPr>
            <w:tcW w:w="2268" w:type="dxa"/>
            <w:shd w:val="clear" w:color="auto" w:fill="FFFFFF"/>
          </w:tcPr>
          <w:p w:rsidR="00F63AE9" w:rsidRPr="004A318C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 xml:space="preserve">8647 Balatonmáriafürdő </w:t>
            </w:r>
          </w:p>
          <w:p w:rsidR="00F63AE9" w:rsidRPr="004A318C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>Gróf Széchényi Imre tér 9.</w:t>
            </w:r>
          </w:p>
        </w:tc>
        <w:tc>
          <w:tcPr>
            <w:tcW w:w="1843" w:type="dxa"/>
            <w:shd w:val="clear" w:color="auto" w:fill="FFFFFF"/>
          </w:tcPr>
          <w:p w:rsidR="00F63AE9" w:rsidRDefault="00D75E83" w:rsidP="00F63AE9">
            <w:pPr>
              <w:shd w:val="clear" w:color="auto" w:fill="FFFFFF"/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>
              <w:rPr>
                <w:rFonts w:ascii="Century Gothic" w:hAnsi="Century Gothic" w:cs="Calibri Light"/>
              </w:rPr>
              <w:t>Balog Mátyás</w:t>
            </w:r>
          </w:p>
          <w:p w:rsidR="009D5E99" w:rsidRPr="004A318C" w:rsidRDefault="009D5E99" w:rsidP="00F63AE9">
            <w:pPr>
              <w:shd w:val="clear" w:color="auto" w:fill="FFFFFF"/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B40C87">
              <w:rPr>
                <w:rFonts w:ascii="Century Gothic" w:hAnsi="Century Gothic" w:cs="Calibri Light"/>
                <w:sz w:val="16"/>
                <w:szCs w:val="16"/>
              </w:rPr>
              <w:t>2024. október 1-től</w:t>
            </w:r>
          </w:p>
        </w:tc>
        <w:tc>
          <w:tcPr>
            <w:tcW w:w="1134" w:type="dxa"/>
            <w:shd w:val="clear" w:color="auto" w:fill="FFFFFF"/>
          </w:tcPr>
          <w:p w:rsidR="00F63AE9" w:rsidRPr="004A318C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>892</w:t>
            </w:r>
          </w:p>
        </w:tc>
        <w:tc>
          <w:tcPr>
            <w:tcW w:w="1842" w:type="dxa"/>
            <w:shd w:val="clear" w:color="auto" w:fill="FFFFFF"/>
          </w:tcPr>
          <w:p w:rsidR="00F63AE9" w:rsidRPr="004A318C" w:rsidRDefault="00F63AE9" w:rsidP="00F63AE9">
            <w:pPr>
              <w:shd w:val="clear" w:color="auto" w:fill="FFFFFF"/>
              <w:spacing w:after="0" w:line="240" w:lineRule="auto"/>
              <w:jc w:val="center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>1</w:t>
            </w:r>
          </w:p>
        </w:tc>
      </w:tr>
      <w:tr w:rsidR="00F63AE9" w:rsidRPr="004A318C" w:rsidTr="00EC3A5A">
        <w:tc>
          <w:tcPr>
            <w:tcW w:w="2836" w:type="dxa"/>
            <w:shd w:val="clear" w:color="auto" w:fill="FFFFFF"/>
          </w:tcPr>
          <w:p w:rsidR="00F63AE9" w:rsidRPr="004A318C" w:rsidRDefault="00F63AE9" w:rsidP="00F63AE9">
            <w:pPr>
              <w:shd w:val="clear" w:color="auto" w:fill="FFFFFF"/>
              <w:spacing w:after="0" w:line="240" w:lineRule="auto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lastRenderedPageBreak/>
              <w:t>Balatonszentgyörgy Község Önkormányzata</w:t>
            </w:r>
          </w:p>
        </w:tc>
        <w:tc>
          <w:tcPr>
            <w:tcW w:w="2268" w:type="dxa"/>
            <w:shd w:val="clear" w:color="auto" w:fill="FFFFFF"/>
          </w:tcPr>
          <w:p w:rsidR="00F63AE9" w:rsidRPr="004A318C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>8710 Balatonszentgyörgy Berzsenyi u. 91.</w:t>
            </w:r>
          </w:p>
        </w:tc>
        <w:tc>
          <w:tcPr>
            <w:tcW w:w="1843" w:type="dxa"/>
            <w:shd w:val="clear" w:color="auto" w:fill="FFFFFF"/>
          </w:tcPr>
          <w:p w:rsidR="00F63AE9" w:rsidRPr="004A318C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>Farkas László Nándor</w:t>
            </w:r>
          </w:p>
        </w:tc>
        <w:tc>
          <w:tcPr>
            <w:tcW w:w="1134" w:type="dxa"/>
            <w:shd w:val="clear" w:color="auto" w:fill="FFFFFF"/>
          </w:tcPr>
          <w:p w:rsidR="00F63AE9" w:rsidRPr="004A318C" w:rsidRDefault="00D75E83" w:rsidP="00F63AE9">
            <w:pPr>
              <w:shd w:val="clear" w:color="auto" w:fill="FFFFFF"/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>
              <w:rPr>
                <w:rFonts w:ascii="Century Gothic" w:hAnsi="Century Gothic" w:cs="Calibri Light"/>
              </w:rPr>
              <w:t>1653</w:t>
            </w:r>
          </w:p>
        </w:tc>
        <w:tc>
          <w:tcPr>
            <w:tcW w:w="1842" w:type="dxa"/>
            <w:shd w:val="clear" w:color="auto" w:fill="FFFFFF"/>
          </w:tcPr>
          <w:p w:rsidR="00F63AE9" w:rsidRPr="004A318C" w:rsidRDefault="00F63AE9" w:rsidP="00F63AE9">
            <w:pPr>
              <w:shd w:val="clear" w:color="auto" w:fill="FFFFFF"/>
              <w:spacing w:after="0" w:line="240" w:lineRule="auto"/>
              <w:jc w:val="center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>1</w:t>
            </w:r>
          </w:p>
        </w:tc>
      </w:tr>
      <w:tr w:rsidR="00F63AE9" w:rsidRPr="004A318C" w:rsidTr="00EC3A5A">
        <w:tc>
          <w:tcPr>
            <w:tcW w:w="2836" w:type="dxa"/>
            <w:shd w:val="clear" w:color="auto" w:fill="FFFFFF"/>
          </w:tcPr>
          <w:p w:rsidR="00F63AE9" w:rsidRPr="004A318C" w:rsidRDefault="00F63AE9" w:rsidP="00F63AE9">
            <w:pPr>
              <w:shd w:val="clear" w:color="auto" w:fill="FFFFFF"/>
              <w:spacing w:after="0" w:line="240" w:lineRule="auto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>Főnyed Község</w:t>
            </w:r>
          </w:p>
          <w:p w:rsidR="00F63AE9" w:rsidRPr="004A318C" w:rsidRDefault="00F63AE9" w:rsidP="00F63AE9">
            <w:pPr>
              <w:shd w:val="clear" w:color="auto" w:fill="FFFFFF"/>
              <w:spacing w:after="0" w:line="240" w:lineRule="auto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 xml:space="preserve"> Önkormányzata</w:t>
            </w:r>
          </w:p>
        </w:tc>
        <w:tc>
          <w:tcPr>
            <w:tcW w:w="2268" w:type="dxa"/>
            <w:shd w:val="clear" w:color="auto" w:fill="FFFFFF"/>
          </w:tcPr>
          <w:p w:rsidR="00F63AE9" w:rsidRPr="004A318C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>8732 Főnyed Kossuth u. 31.</w:t>
            </w:r>
          </w:p>
        </w:tc>
        <w:tc>
          <w:tcPr>
            <w:tcW w:w="1843" w:type="dxa"/>
            <w:shd w:val="clear" w:color="auto" w:fill="FFFFFF"/>
          </w:tcPr>
          <w:p w:rsidR="00F63AE9" w:rsidRPr="004A318C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>Marton István</w:t>
            </w:r>
          </w:p>
        </w:tc>
        <w:tc>
          <w:tcPr>
            <w:tcW w:w="1134" w:type="dxa"/>
            <w:shd w:val="clear" w:color="auto" w:fill="FFFFFF"/>
          </w:tcPr>
          <w:p w:rsidR="00F63AE9" w:rsidRPr="004A318C" w:rsidRDefault="00F63AE9" w:rsidP="00B40C87">
            <w:pPr>
              <w:shd w:val="clear" w:color="auto" w:fill="FFFFFF"/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>9</w:t>
            </w:r>
            <w:r w:rsidR="00B40C87">
              <w:rPr>
                <w:rFonts w:ascii="Century Gothic" w:hAnsi="Century Gothic" w:cs="Calibri Light"/>
              </w:rPr>
              <w:t>2</w:t>
            </w:r>
          </w:p>
        </w:tc>
        <w:tc>
          <w:tcPr>
            <w:tcW w:w="1842" w:type="dxa"/>
            <w:shd w:val="clear" w:color="auto" w:fill="FFFFFF"/>
          </w:tcPr>
          <w:p w:rsidR="00F63AE9" w:rsidRPr="004A318C" w:rsidRDefault="00F63AE9" w:rsidP="00F63AE9">
            <w:pPr>
              <w:shd w:val="clear" w:color="auto" w:fill="FFFFFF"/>
              <w:spacing w:after="0" w:line="240" w:lineRule="auto"/>
              <w:jc w:val="center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>1</w:t>
            </w:r>
          </w:p>
        </w:tc>
      </w:tr>
      <w:tr w:rsidR="00F63AE9" w:rsidRPr="004A318C" w:rsidTr="00EC3A5A">
        <w:tc>
          <w:tcPr>
            <w:tcW w:w="2836" w:type="dxa"/>
            <w:shd w:val="clear" w:color="auto" w:fill="FFFFFF"/>
          </w:tcPr>
          <w:p w:rsidR="00F63AE9" w:rsidRPr="004A318C" w:rsidRDefault="00F63AE9" w:rsidP="00F63AE9">
            <w:pPr>
              <w:shd w:val="clear" w:color="auto" w:fill="FFFFFF"/>
              <w:spacing w:after="0" w:line="240" w:lineRule="auto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 xml:space="preserve">Hollád Község </w:t>
            </w:r>
          </w:p>
          <w:p w:rsidR="00F63AE9" w:rsidRPr="004A318C" w:rsidRDefault="00F63AE9" w:rsidP="00F63AE9">
            <w:pPr>
              <w:shd w:val="clear" w:color="auto" w:fill="FFFFFF"/>
              <w:spacing w:after="0" w:line="240" w:lineRule="auto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>Önkormányzata</w:t>
            </w:r>
          </w:p>
        </w:tc>
        <w:tc>
          <w:tcPr>
            <w:tcW w:w="2268" w:type="dxa"/>
            <w:shd w:val="clear" w:color="auto" w:fill="FFFFFF"/>
          </w:tcPr>
          <w:p w:rsidR="00F63AE9" w:rsidRPr="004A318C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 xml:space="preserve">8731 Hollád </w:t>
            </w:r>
          </w:p>
          <w:p w:rsidR="00F63AE9" w:rsidRPr="004A318C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>Fő u. 16.</w:t>
            </w:r>
          </w:p>
        </w:tc>
        <w:tc>
          <w:tcPr>
            <w:tcW w:w="1843" w:type="dxa"/>
            <w:shd w:val="clear" w:color="auto" w:fill="FFFFFF"/>
          </w:tcPr>
          <w:p w:rsidR="00F63AE9" w:rsidRPr="004A318C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>Kabai Gergely</w:t>
            </w:r>
          </w:p>
        </w:tc>
        <w:tc>
          <w:tcPr>
            <w:tcW w:w="1134" w:type="dxa"/>
            <w:shd w:val="clear" w:color="auto" w:fill="FFFFFF"/>
          </w:tcPr>
          <w:p w:rsidR="00F63AE9" w:rsidRPr="004A318C" w:rsidRDefault="00D75E83" w:rsidP="00F63AE9">
            <w:pPr>
              <w:shd w:val="clear" w:color="auto" w:fill="FFFFFF"/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>
              <w:rPr>
                <w:rFonts w:ascii="Century Gothic" w:hAnsi="Century Gothic" w:cs="Calibri Light"/>
              </w:rPr>
              <w:t>277</w:t>
            </w:r>
          </w:p>
        </w:tc>
        <w:tc>
          <w:tcPr>
            <w:tcW w:w="1842" w:type="dxa"/>
            <w:shd w:val="clear" w:color="auto" w:fill="FFFFFF"/>
          </w:tcPr>
          <w:p w:rsidR="00F63AE9" w:rsidRPr="004A318C" w:rsidRDefault="00F63AE9" w:rsidP="00F63AE9">
            <w:pPr>
              <w:shd w:val="clear" w:color="auto" w:fill="FFFFFF"/>
              <w:spacing w:after="0" w:line="240" w:lineRule="auto"/>
              <w:jc w:val="center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>1</w:t>
            </w:r>
          </w:p>
        </w:tc>
      </w:tr>
      <w:tr w:rsidR="00F63AE9" w:rsidRPr="004A318C" w:rsidTr="00EC3A5A">
        <w:tc>
          <w:tcPr>
            <w:tcW w:w="2836" w:type="dxa"/>
            <w:shd w:val="clear" w:color="auto" w:fill="FFFFFF"/>
          </w:tcPr>
          <w:p w:rsidR="00F63AE9" w:rsidRPr="004A318C" w:rsidRDefault="00F63AE9" w:rsidP="00F63AE9">
            <w:pPr>
              <w:shd w:val="clear" w:color="auto" w:fill="FFFFFF"/>
              <w:spacing w:after="0" w:line="240" w:lineRule="auto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 xml:space="preserve">Szegerdő Község </w:t>
            </w:r>
          </w:p>
          <w:p w:rsidR="00F63AE9" w:rsidRPr="004A318C" w:rsidRDefault="00F63AE9" w:rsidP="00F63AE9">
            <w:pPr>
              <w:shd w:val="clear" w:color="auto" w:fill="FFFFFF"/>
              <w:spacing w:after="0" w:line="240" w:lineRule="auto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>Önkormányzata</w:t>
            </w:r>
          </w:p>
        </w:tc>
        <w:tc>
          <w:tcPr>
            <w:tcW w:w="2268" w:type="dxa"/>
            <w:shd w:val="clear" w:color="auto" w:fill="FFFFFF"/>
          </w:tcPr>
          <w:p w:rsidR="00F63AE9" w:rsidRPr="004A318C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>8732 Szegerdő</w:t>
            </w:r>
          </w:p>
          <w:p w:rsidR="00F63AE9" w:rsidRPr="004A318C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>Liget u. 18.</w:t>
            </w:r>
          </w:p>
        </w:tc>
        <w:tc>
          <w:tcPr>
            <w:tcW w:w="1843" w:type="dxa"/>
            <w:shd w:val="clear" w:color="auto" w:fill="FFFFFF"/>
          </w:tcPr>
          <w:p w:rsidR="00F63AE9" w:rsidRPr="004A318C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>Bombai László</w:t>
            </w:r>
          </w:p>
        </w:tc>
        <w:tc>
          <w:tcPr>
            <w:tcW w:w="1134" w:type="dxa"/>
            <w:shd w:val="clear" w:color="auto" w:fill="FFFFFF"/>
          </w:tcPr>
          <w:p w:rsidR="00F63AE9" w:rsidRPr="004A318C" w:rsidRDefault="00D75E83" w:rsidP="00F63AE9">
            <w:pPr>
              <w:shd w:val="clear" w:color="auto" w:fill="FFFFFF"/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>
              <w:rPr>
                <w:rFonts w:ascii="Century Gothic" w:hAnsi="Century Gothic" w:cs="Calibri Light"/>
              </w:rPr>
              <w:t>215</w:t>
            </w:r>
          </w:p>
        </w:tc>
        <w:tc>
          <w:tcPr>
            <w:tcW w:w="1842" w:type="dxa"/>
            <w:shd w:val="clear" w:color="auto" w:fill="FFFFFF"/>
          </w:tcPr>
          <w:p w:rsidR="00F63AE9" w:rsidRPr="004A318C" w:rsidRDefault="00F63AE9" w:rsidP="00F63AE9">
            <w:pPr>
              <w:shd w:val="clear" w:color="auto" w:fill="FFFFFF"/>
              <w:spacing w:after="0" w:line="240" w:lineRule="auto"/>
              <w:jc w:val="center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>1</w:t>
            </w:r>
          </w:p>
        </w:tc>
      </w:tr>
      <w:tr w:rsidR="00F63AE9" w:rsidRPr="004A318C" w:rsidTr="00EC3A5A">
        <w:tc>
          <w:tcPr>
            <w:tcW w:w="2836" w:type="dxa"/>
            <w:shd w:val="clear" w:color="auto" w:fill="FFFFFF"/>
          </w:tcPr>
          <w:p w:rsidR="00F63AE9" w:rsidRPr="004A318C" w:rsidRDefault="00F63AE9" w:rsidP="00F63AE9">
            <w:pPr>
              <w:shd w:val="clear" w:color="auto" w:fill="FFFFFF"/>
              <w:spacing w:after="0" w:line="240" w:lineRule="auto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>Szőkedencs Község Önkormányzata</w:t>
            </w:r>
            <w:r w:rsidRPr="004A318C">
              <w:rPr>
                <w:rStyle w:val="Lbjegyzet-hivatkozs"/>
                <w:rFonts w:ascii="Century Gothic" w:hAnsi="Century Gothic" w:cs="Calibri Light"/>
              </w:rPr>
              <w:footnoteReference w:id="14"/>
            </w:r>
            <w:r w:rsidRPr="004A318C">
              <w:rPr>
                <w:rFonts w:ascii="Century Gothic" w:hAnsi="Century Gothic" w:cs="Calibri Light"/>
              </w:rPr>
              <w:t xml:space="preserve"> </w:t>
            </w:r>
          </w:p>
        </w:tc>
        <w:tc>
          <w:tcPr>
            <w:tcW w:w="2268" w:type="dxa"/>
            <w:shd w:val="clear" w:color="auto" w:fill="FFFFFF"/>
          </w:tcPr>
          <w:p w:rsidR="00F63AE9" w:rsidRPr="004A318C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 xml:space="preserve">8736 </w:t>
            </w:r>
            <w:r w:rsidRPr="004A318C">
              <w:rPr>
                <w:rFonts w:ascii="Century Gothic" w:hAnsi="Century Gothic" w:cs="Calibri Light"/>
                <w:i/>
                <w:iCs/>
              </w:rPr>
              <w:t>Szőkedencs</w:t>
            </w:r>
            <w:r w:rsidRPr="004A318C">
              <w:rPr>
                <w:rFonts w:ascii="Century Gothic" w:hAnsi="Century Gothic" w:cs="Calibri Light"/>
              </w:rPr>
              <w:t>. Fő.u.28</w:t>
            </w:r>
          </w:p>
        </w:tc>
        <w:tc>
          <w:tcPr>
            <w:tcW w:w="1843" w:type="dxa"/>
            <w:shd w:val="clear" w:color="auto" w:fill="FFFFFF"/>
          </w:tcPr>
          <w:p w:rsidR="00F63AE9" w:rsidRPr="004A318C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>Komári József</w:t>
            </w:r>
          </w:p>
        </w:tc>
        <w:tc>
          <w:tcPr>
            <w:tcW w:w="1134" w:type="dxa"/>
            <w:shd w:val="clear" w:color="auto" w:fill="FFFFFF"/>
          </w:tcPr>
          <w:p w:rsidR="00F63AE9" w:rsidRPr="004A318C" w:rsidRDefault="00D75E83" w:rsidP="00F63AE9">
            <w:pPr>
              <w:shd w:val="clear" w:color="auto" w:fill="FFFFFF"/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>
              <w:rPr>
                <w:rFonts w:ascii="Century Gothic" w:hAnsi="Century Gothic" w:cs="Calibri Light"/>
              </w:rPr>
              <w:t>310</w:t>
            </w:r>
          </w:p>
        </w:tc>
        <w:tc>
          <w:tcPr>
            <w:tcW w:w="1842" w:type="dxa"/>
            <w:shd w:val="clear" w:color="auto" w:fill="FFFFFF"/>
          </w:tcPr>
          <w:p w:rsidR="00F63AE9" w:rsidRPr="004A318C" w:rsidRDefault="00F63AE9" w:rsidP="00F63AE9">
            <w:pPr>
              <w:shd w:val="clear" w:color="auto" w:fill="FFFFFF"/>
              <w:spacing w:after="0" w:line="240" w:lineRule="auto"/>
              <w:jc w:val="center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>1</w:t>
            </w:r>
          </w:p>
        </w:tc>
      </w:tr>
      <w:tr w:rsidR="00F63AE9" w:rsidRPr="004A318C" w:rsidTr="00EC3A5A">
        <w:trPr>
          <w:trHeight w:val="481"/>
        </w:trPr>
        <w:tc>
          <w:tcPr>
            <w:tcW w:w="2836" w:type="dxa"/>
            <w:shd w:val="clear" w:color="auto" w:fill="FFFFFF"/>
          </w:tcPr>
          <w:p w:rsidR="00F63AE9" w:rsidRPr="004A318C" w:rsidRDefault="00F63AE9" w:rsidP="00F63AE9">
            <w:pPr>
              <w:shd w:val="clear" w:color="auto" w:fill="FFFFFF"/>
              <w:spacing w:after="0" w:line="240" w:lineRule="auto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>Tikos Község</w:t>
            </w:r>
          </w:p>
          <w:p w:rsidR="00F63AE9" w:rsidRPr="004A318C" w:rsidRDefault="00F63AE9" w:rsidP="00F63AE9">
            <w:pPr>
              <w:shd w:val="clear" w:color="auto" w:fill="FFFFFF"/>
              <w:spacing w:after="0" w:line="240" w:lineRule="auto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 xml:space="preserve"> Önkormányzata</w:t>
            </w:r>
          </w:p>
        </w:tc>
        <w:tc>
          <w:tcPr>
            <w:tcW w:w="2268" w:type="dxa"/>
            <w:shd w:val="clear" w:color="auto" w:fill="FFFFFF"/>
          </w:tcPr>
          <w:p w:rsidR="00F63AE9" w:rsidRPr="004A318C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>8731 Tikos</w:t>
            </w:r>
          </w:p>
          <w:p w:rsidR="00F63AE9" w:rsidRPr="004A318C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 xml:space="preserve"> Iskola u. 16.</w:t>
            </w:r>
          </w:p>
        </w:tc>
        <w:tc>
          <w:tcPr>
            <w:tcW w:w="1843" w:type="dxa"/>
            <w:shd w:val="clear" w:color="auto" w:fill="FFFFFF"/>
          </w:tcPr>
          <w:p w:rsidR="00F63AE9" w:rsidRPr="004A318C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 xml:space="preserve">Kónya László </w:t>
            </w:r>
          </w:p>
        </w:tc>
        <w:tc>
          <w:tcPr>
            <w:tcW w:w="1134" w:type="dxa"/>
            <w:shd w:val="clear" w:color="auto" w:fill="FFFFFF"/>
          </w:tcPr>
          <w:p w:rsidR="00F63AE9" w:rsidRPr="004A318C" w:rsidRDefault="00B40C87" w:rsidP="00F63AE9">
            <w:pPr>
              <w:shd w:val="clear" w:color="auto" w:fill="FFFFFF"/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>
              <w:rPr>
                <w:rFonts w:ascii="Century Gothic" w:hAnsi="Century Gothic" w:cs="Calibri Light"/>
              </w:rPr>
              <w:t>151</w:t>
            </w:r>
          </w:p>
        </w:tc>
        <w:tc>
          <w:tcPr>
            <w:tcW w:w="1842" w:type="dxa"/>
            <w:shd w:val="clear" w:color="auto" w:fill="FFFFFF"/>
          </w:tcPr>
          <w:p w:rsidR="00F63AE9" w:rsidRPr="004A318C" w:rsidRDefault="00F63AE9" w:rsidP="00F63AE9">
            <w:pPr>
              <w:shd w:val="clear" w:color="auto" w:fill="FFFFFF"/>
              <w:spacing w:after="0" w:line="240" w:lineRule="auto"/>
              <w:jc w:val="center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>1</w:t>
            </w:r>
          </w:p>
        </w:tc>
      </w:tr>
      <w:tr w:rsidR="00F63AE9" w:rsidRPr="004A318C" w:rsidTr="00EC3A5A">
        <w:tc>
          <w:tcPr>
            <w:tcW w:w="2836" w:type="dxa"/>
            <w:shd w:val="clear" w:color="auto" w:fill="FFFFFF"/>
          </w:tcPr>
          <w:p w:rsidR="00F63AE9" w:rsidRPr="004A318C" w:rsidRDefault="00F63AE9" w:rsidP="00F63AE9">
            <w:pPr>
              <w:shd w:val="clear" w:color="auto" w:fill="FFFFFF"/>
              <w:spacing w:after="0" w:line="240" w:lineRule="auto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 xml:space="preserve">Vörs Község </w:t>
            </w:r>
          </w:p>
          <w:p w:rsidR="00F63AE9" w:rsidRPr="004A318C" w:rsidRDefault="00F63AE9" w:rsidP="00F63AE9">
            <w:pPr>
              <w:shd w:val="clear" w:color="auto" w:fill="FFFFFF"/>
              <w:spacing w:after="0" w:line="240" w:lineRule="auto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>Önkormányzata</w:t>
            </w:r>
          </w:p>
        </w:tc>
        <w:tc>
          <w:tcPr>
            <w:tcW w:w="2268" w:type="dxa"/>
            <w:shd w:val="clear" w:color="auto" w:fill="FFFFFF"/>
          </w:tcPr>
          <w:p w:rsidR="00F63AE9" w:rsidRPr="004A318C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 xml:space="preserve">8711 Vörs </w:t>
            </w:r>
          </w:p>
          <w:p w:rsidR="00F63AE9" w:rsidRPr="004A318C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 xml:space="preserve">Alkotmány u. 29. </w:t>
            </w:r>
          </w:p>
        </w:tc>
        <w:tc>
          <w:tcPr>
            <w:tcW w:w="1843" w:type="dxa"/>
            <w:shd w:val="clear" w:color="auto" w:fill="FFFFFF"/>
          </w:tcPr>
          <w:p w:rsidR="00F63AE9" w:rsidRPr="004A318C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 xml:space="preserve">Deák Tamás </w:t>
            </w:r>
          </w:p>
        </w:tc>
        <w:tc>
          <w:tcPr>
            <w:tcW w:w="1134" w:type="dxa"/>
            <w:shd w:val="clear" w:color="auto" w:fill="FFFFFF"/>
          </w:tcPr>
          <w:p w:rsidR="00F63AE9" w:rsidRPr="004A318C" w:rsidRDefault="00B40C87" w:rsidP="00F63AE9">
            <w:pPr>
              <w:shd w:val="clear" w:color="auto" w:fill="FFFFFF"/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>
              <w:rPr>
                <w:rFonts w:ascii="Century Gothic" w:hAnsi="Century Gothic" w:cs="Calibri Light"/>
              </w:rPr>
              <w:t>554</w:t>
            </w:r>
          </w:p>
        </w:tc>
        <w:tc>
          <w:tcPr>
            <w:tcW w:w="1842" w:type="dxa"/>
            <w:shd w:val="clear" w:color="auto" w:fill="FFFFFF"/>
          </w:tcPr>
          <w:p w:rsidR="00F63AE9" w:rsidRPr="004A318C" w:rsidRDefault="00F63AE9" w:rsidP="00F63AE9">
            <w:pPr>
              <w:shd w:val="clear" w:color="auto" w:fill="FFFFFF"/>
              <w:spacing w:after="0" w:line="240" w:lineRule="auto"/>
              <w:jc w:val="center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>1</w:t>
            </w:r>
          </w:p>
        </w:tc>
      </w:tr>
      <w:tr w:rsidR="00F63AE9" w:rsidRPr="004A318C" w:rsidTr="00EC3A5A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AE9" w:rsidRPr="004A318C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entury Gothic" w:hAnsi="Century Gothic" w:cs="Calibri Light"/>
                <w:b/>
              </w:rPr>
            </w:pPr>
            <w:r w:rsidRPr="004A318C">
              <w:rPr>
                <w:rFonts w:ascii="Century Gothic" w:hAnsi="Century Gothic" w:cs="Calibri Light"/>
                <w:b/>
              </w:rPr>
              <w:t xml:space="preserve">Összesen: 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AE9" w:rsidRPr="004A318C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entury Gothic" w:hAnsi="Century Gothic" w:cs="Calibri Light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AE9" w:rsidRPr="004A318C" w:rsidRDefault="00D75E83" w:rsidP="00F63AE9">
            <w:pPr>
              <w:shd w:val="clear" w:color="auto" w:fill="FFFFFF"/>
              <w:spacing w:after="0" w:line="240" w:lineRule="auto"/>
              <w:jc w:val="both"/>
              <w:rPr>
                <w:rFonts w:ascii="Century Gothic" w:hAnsi="Century Gothic" w:cs="Calibri Light"/>
                <w:b/>
              </w:rPr>
            </w:pPr>
            <w:r>
              <w:rPr>
                <w:rFonts w:ascii="Century Gothic" w:hAnsi="Century Gothic" w:cs="Calibri Light"/>
                <w:b/>
              </w:rPr>
              <w:t>7287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AE9" w:rsidRPr="004A318C" w:rsidRDefault="00F63AE9" w:rsidP="00F63AE9">
            <w:pPr>
              <w:shd w:val="clear" w:color="auto" w:fill="FFFFFF"/>
              <w:spacing w:after="0" w:line="240" w:lineRule="auto"/>
              <w:jc w:val="center"/>
              <w:rPr>
                <w:rFonts w:ascii="Century Gothic" w:hAnsi="Century Gothic" w:cs="Calibri Light"/>
                <w:b/>
              </w:rPr>
            </w:pPr>
            <w:r w:rsidRPr="004A318C">
              <w:rPr>
                <w:rFonts w:ascii="Century Gothic" w:hAnsi="Century Gothic" w:cs="Calibri Light"/>
                <w:b/>
              </w:rPr>
              <w:t>10</w:t>
            </w:r>
          </w:p>
        </w:tc>
      </w:tr>
    </w:tbl>
    <w:p w:rsidR="00F63AE9" w:rsidRPr="004A318C" w:rsidRDefault="00F63AE9" w:rsidP="00F63AE9">
      <w:pPr>
        <w:shd w:val="clear" w:color="auto" w:fill="FFFFFF"/>
        <w:spacing w:after="0" w:line="240" w:lineRule="auto"/>
        <w:jc w:val="both"/>
        <w:rPr>
          <w:rFonts w:ascii="Century Gothic" w:hAnsi="Century Gothic" w:cs="Calibri Light"/>
        </w:rPr>
      </w:pPr>
    </w:p>
    <w:p w:rsidR="00F63AE9" w:rsidRPr="004A318C" w:rsidRDefault="00F63AE9" w:rsidP="00F63AE9">
      <w:pPr>
        <w:shd w:val="clear" w:color="auto" w:fill="FFFFFF"/>
        <w:spacing w:after="0" w:line="240" w:lineRule="auto"/>
        <w:jc w:val="both"/>
        <w:rPr>
          <w:rFonts w:ascii="Century Gothic" w:hAnsi="Century Gothic" w:cs="Calibri Light"/>
        </w:rPr>
      </w:pPr>
    </w:p>
    <w:p w:rsidR="00F63AE9" w:rsidRPr="004A318C" w:rsidRDefault="00F63AE9" w:rsidP="00F63AE9">
      <w:pPr>
        <w:shd w:val="clear" w:color="auto" w:fill="FFFFFF"/>
        <w:spacing w:after="0" w:line="240" w:lineRule="auto"/>
        <w:jc w:val="center"/>
        <w:rPr>
          <w:rFonts w:ascii="Century Gothic" w:hAnsi="Century Gothic" w:cs="Calibri Light"/>
          <w:b/>
        </w:rPr>
      </w:pPr>
      <w:r w:rsidRPr="004A318C">
        <w:rPr>
          <w:rFonts w:ascii="Century Gothic" w:hAnsi="Century Gothic" w:cs="Calibri Light"/>
          <w:b/>
        </w:rPr>
        <w:t>Család- és gyermekjóléti  szolgálat</w:t>
      </w:r>
    </w:p>
    <w:tbl>
      <w:tblPr>
        <w:tblW w:w="9639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2693"/>
        <w:gridCol w:w="1701"/>
        <w:gridCol w:w="1559"/>
        <w:gridCol w:w="1559"/>
      </w:tblGrid>
      <w:tr w:rsidR="00B40C87" w:rsidRPr="004A318C" w:rsidTr="00B40C87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0C87" w:rsidRPr="004A318C" w:rsidRDefault="00B40C87" w:rsidP="00B40C87">
            <w:pPr>
              <w:shd w:val="clear" w:color="auto" w:fill="FFFFFF"/>
              <w:spacing w:after="0" w:line="240" w:lineRule="auto"/>
              <w:jc w:val="center"/>
              <w:rPr>
                <w:rFonts w:ascii="Century Gothic" w:hAnsi="Century Gothic" w:cs="Calibri Light"/>
                <w:b/>
                <w:sz w:val="18"/>
                <w:szCs w:val="18"/>
              </w:rPr>
            </w:pPr>
            <w:r w:rsidRPr="004A318C">
              <w:rPr>
                <w:rFonts w:ascii="Century Gothic" w:hAnsi="Century Gothic" w:cs="Calibri Light"/>
                <w:b/>
                <w:sz w:val="18"/>
                <w:szCs w:val="18"/>
              </w:rPr>
              <w:t>Település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0C87" w:rsidRPr="004A318C" w:rsidRDefault="00B40C87" w:rsidP="00B40C87">
            <w:pPr>
              <w:shd w:val="clear" w:color="auto" w:fill="FFFFFF"/>
              <w:spacing w:after="0" w:line="240" w:lineRule="auto"/>
              <w:jc w:val="center"/>
              <w:rPr>
                <w:rFonts w:ascii="Century Gothic" w:hAnsi="Century Gothic" w:cs="Calibri Light"/>
                <w:b/>
                <w:sz w:val="18"/>
                <w:szCs w:val="18"/>
              </w:rPr>
            </w:pPr>
            <w:r w:rsidRPr="004A318C">
              <w:rPr>
                <w:rFonts w:ascii="Century Gothic" w:hAnsi="Century Gothic" w:cs="Calibri Light"/>
                <w:b/>
                <w:sz w:val="18"/>
                <w:szCs w:val="18"/>
              </w:rPr>
              <w:t>Önkormányzat címe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0C87" w:rsidRPr="004A318C" w:rsidRDefault="00B40C87" w:rsidP="00B40C87">
            <w:pPr>
              <w:shd w:val="clear" w:color="auto" w:fill="FFFFFF"/>
              <w:spacing w:after="0" w:line="240" w:lineRule="auto"/>
              <w:jc w:val="center"/>
              <w:rPr>
                <w:rFonts w:ascii="Century Gothic" w:hAnsi="Century Gothic" w:cs="Calibri Light"/>
                <w:b/>
                <w:sz w:val="18"/>
                <w:szCs w:val="18"/>
              </w:rPr>
            </w:pPr>
            <w:r w:rsidRPr="004A318C">
              <w:rPr>
                <w:rFonts w:ascii="Century Gothic" w:hAnsi="Century Gothic" w:cs="Calibri Light"/>
                <w:b/>
                <w:sz w:val="18"/>
                <w:szCs w:val="18"/>
              </w:rPr>
              <w:t>polgármester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0C87" w:rsidRPr="004A318C" w:rsidRDefault="00B40C87" w:rsidP="00B40C87">
            <w:pPr>
              <w:shd w:val="clear" w:color="auto" w:fill="FFFFFF"/>
              <w:spacing w:after="0" w:line="240" w:lineRule="auto"/>
              <w:jc w:val="center"/>
              <w:rPr>
                <w:rFonts w:ascii="Century Gothic" w:hAnsi="Century Gothic" w:cs="Calibri Light"/>
                <w:b/>
                <w:sz w:val="16"/>
                <w:szCs w:val="16"/>
              </w:rPr>
            </w:pPr>
            <w:r w:rsidRPr="004A318C">
              <w:rPr>
                <w:rFonts w:ascii="Century Gothic" w:hAnsi="Century Gothic" w:cs="Calibri Light"/>
                <w:b/>
                <w:sz w:val="16"/>
                <w:szCs w:val="16"/>
              </w:rPr>
              <w:t>közös hivatalhoz tartozó települések lakosságszáma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0C87" w:rsidRPr="004A318C" w:rsidRDefault="00B40C87" w:rsidP="00B40C87">
            <w:pPr>
              <w:shd w:val="clear" w:color="auto" w:fill="FFFFFF"/>
              <w:spacing w:after="0" w:line="240" w:lineRule="auto"/>
              <w:jc w:val="center"/>
              <w:rPr>
                <w:rFonts w:ascii="Century Gothic" w:hAnsi="Century Gothic" w:cs="Calibri Light"/>
                <w:b/>
                <w:sz w:val="18"/>
                <w:szCs w:val="18"/>
              </w:rPr>
            </w:pPr>
            <w:r w:rsidRPr="004A318C">
              <w:rPr>
                <w:rFonts w:ascii="Century Gothic" w:hAnsi="Century Gothic" w:cs="Calibri Light"/>
                <w:b/>
                <w:sz w:val="18"/>
                <w:szCs w:val="18"/>
              </w:rPr>
              <w:t>szavazat</w:t>
            </w:r>
          </w:p>
        </w:tc>
      </w:tr>
      <w:tr w:rsidR="00B40C87" w:rsidRPr="004A318C" w:rsidTr="00B40C87">
        <w:tc>
          <w:tcPr>
            <w:tcW w:w="2127" w:type="dxa"/>
            <w:shd w:val="clear" w:color="auto" w:fill="FFFFFF"/>
          </w:tcPr>
          <w:p w:rsidR="00B40C87" w:rsidRPr="004A318C" w:rsidRDefault="00B40C87" w:rsidP="00B40C87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>Balatonkeresztúr Község Önkormányzata</w:t>
            </w:r>
          </w:p>
        </w:tc>
        <w:tc>
          <w:tcPr>
            <w:tcW w:w="2693" w:type="dxa"/>
            <w:shd w:val="clear" w:color="auto" w:fill="FFFFFF"/>
          </w:tcPr>
          <w:p w:rsidR="00B40C87" w:rsidRPr="004A318C" w:rsidRDefault="00B40C87" w:rsidP="00B40C87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>8648 Balatonkeresztúr</w:t>
            </w:r>
          </w:p>
          <w:p w:rsidR="00B40C87" w:rsidRPr="004A318C" w:rsidRDefault="00B40C87" w:rsidP="00B40C87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 xml:space="preserve"> Ady u. 52.</w:t>
            </w:r>
          </w:p>
        </w:tc>
        <w:tc>
          <w:tcPr>
            <w:tcW w:w="1701" w:type="dxa"/>
            <w:shd w:val="clear" w:color="auto" w:fill="FFFFFF"/>
          </w:tcPr>
          <w:p w:rsidR="00B40C87" w:rsidRPr="004A318C" w:rsidRDefault="00B40C87" w:rsidP="00B40C87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>Kovács József</w:t>
            </w:r>
          </w:p>
        </w:tc>
        <w:tc>
          <w:tcPr>
            <w:tcW w:w="1559" w:type="dxa"/>
            <w:shd w:val="clear" w:color="auto" w:fill="FFFFFF"/>
          </w:tcPr>
          <w:p w:rsidR="00B40C87" w:rsidRPr="004A318C" w:rsidRDefault="00B40C87" w:rsidP="00B40C87">
            <w:pPr>
              <w:spacing w:after="0" w:line="240" w:lineRule="auto"/>
              <w:jc w:val="center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>40</w:t>
            </w:r>
            <w:r>
              <w:rPr>
                <w:rFonts w:ascii="Century Gothic" w:hAnsi="Century Gothic" w:cs="Calibri Light"/>
              </w:rPr>
              <w:t>35</w:t>
            </w:r>
          </w:p>
        </w:tc>
        <w:tc>
          <w:tcPr>
            <w:tcW w:w="1559" w:type="dxa"/>
            <w:shd w:val="clear" w:color="auto" w:fill="FFFFFF"/>
          </w:tcPr>
          <w:p w:rsidR="00B40C87" w:rsidRPr="004A318C" w:rsidRDefault="00B40C87" w:rsidP="00B40C87">
            <w:pPr>
              <w:spacing w:after="0" w:line="240" w:lineRule="auto"/>
              <w:jc w:val="center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>1</w:t>
            </w:r>
          </w:p>
        </w:tc>
      </w:tr>
      <w:tr w:rsidR="00B40C87" w:rsidRPr="004A318C" w:rsidTr="00B40C87">
        <w:tc>
          <w:tcPr>
            <w:tcW w:w="2127" w:type="dxa"/>
            <w:shd w:val="clear" w:color="auto" w:fill="FFFFFF"/>
          </w:tcPr>
          <w:p w:rsidR="00B40C87" w:rsidRPr="004A318C" w:rsidRDefault="00B40C87" w:rsidP="00B40C87">
            <w:pPr>
              <w:spacing w:after="0" w:line="240" w:lineRule="auto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>Balatonszentgyörgy Község Önkormányzata</w:t>
            </w:r>
          </w:p>
        </w:tc>
        <w:tc>
          <w:tcPr>
            <w:tcW w:w="2693" w:type="dxa"/>
            <w:shd w:val="clear" w:color="auto" w:fill="FFFFFF"/>
          </w:tcPr>
          <w:p w:rsidR="00B40C87" w:rsidRPr="004A318C" w:rsidRDefault="00B40C87" w:rsidP="00B40C87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>8710 Balatonszentgyörgy Berzsenyi u. 91.</w:t>
            </w:r>
          </w:p>
        </w:tc>
        <w:tc>
          <w:tcPr>
            <w:tcW w:w="1701" w:type="dxa"/>
            <w:shd w:val="clear" w:color="auto" w:fill="FFFFFF"/>
          </w:tcPr>
          <w:p w:rsidR="00B40C87" w:rsidRPr="004A318C" w:rsidRDefault="00B40C87" w:rsidP="00B40C87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>Farkas László Nándor</w:t>
            </w:r>
          </w:p>
        </w:tc>
        <w:tc>
          <w:tcPr>
            <w:tcW w:w="1559" w:type="dxa"/>
            <w:shd w:val="clear" w:color="auto" w:fill="FFFFFF"/>
          </w:tcPr>
          <w:p w:rsidR="00B40C87" w:rsidRPr="004A318C" w:rsidRDefault="00B40C87" w:rsidP="00B40C87">
            <w:pPr>
              <w:spacing w:after="0" w:line="240" w:lineRule="auto"/>
              <w:jc w:val="center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>32</w:t>
            </w:r>
            <w:r>
              <w:rPr>
                <w:rFonts w:ascii="Century Gothic" w:hAnsi="Century Gothic" w:cs="Calibri Light"/>
              </w:rPr>
              <w:t>52</w:t>
            </w:r>
          </w:p>
        </w:tc>
        <w:tc>
          <w:tcPr>
            <w:tcW w:w="1559" w:type="dxa"/>
            <w:shd w:val="clear" w:color="auto" w:fill="FFFFFF"/>
          </w:tcPr>
          <w:p w:rsidR="00B40C87" w:rsidRPr="004A318C" w:rsidRDefault="00B40C87" w:rsidP="00B40C87">
            <w:pPr>
              <w:spacing w:after="0" w:line="240" w:lineRule="auto"/>
              <w:jc w:val="center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>1</w:t>
            </w:r>
          </w:p>
        </w:tc>
      </w:tr>
      <w:tr w:rsidR="00B40C87" w:rsidRPr="004A318C" w:rsidTr="00B40C87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0C87" w:rsidRPr="004A318C" w:rsidRDefault="00B40C87" w:rsidP="00B40C87">
            <w:pPr>
              <w:spacing w:after="0" w:line="240" w:lineRule="auto"/>
              <w:jc w:val="both"/>
              <w:rPr>
                <w:rFonts w:ascii="Century Gothic" w:hAnsi="Century Gothic" w:cs="Calibri Light"/>
                <w:b/>
              </w:rPr>
            </w:pPr>
            <w:r w:rsidRPr="004A318C">
              <w:rPr>
                <w:rFonts w:ascii="Century Gothic" w:hAnsi="Century Gothic" w:cs="Calibri Light"/>
                <w:b/>
              </w:rPr>
              <w:t xml:space="preserve">Összesen: 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0C87" w:rsidRPr="004A318C" w:rsidRDefault="00B40C87" w:rsidP="00B40C87">
            <w:pPr>
              <w:spacing w:after="0" w:line="240" w:lineRule="auto"/>
              <w:jc w:val="both"/>
              <w:rPr>
                <w:rFonts w:ascii="Century Gothic" w:hAnsi="Century Gothic" w:cs="Calibri Light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0C87" w:rsidRPr="004A318C" w:rsidRDefault="00B40C87" w:rsidP="00B40C87">
            <w:pPr>
              <w:spacing w:after="0" w:line="240" w:lineRule="auto"/>
              <w:jc w:val="center"/>
              <w:rPr>
                <w:rFonts w:ascii="Century Gothic" w:hAnsi="Century Gothic" w:cs="Calibri Light"/>
                <w:b/>
              </w:rPr>
            </w:pPr>
            <w:r>
              <w:rPr>
                <w:rFonts w:ascii="Century Gothic" w:hAnsi="Century Gothic" w:cs="Calibri Light"/>
                <w:b/>
              </w:rPr>
              <w:t>7287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0C87" w:rsidRDefault="00B40C87" w:rsidP="00B40C87">
            <w:pPr>
              <w:spacing w:after="0" w:line="240" w:lineRule="auto"/>
              <w:jc w:val="center"/>
              <w:rPr>
                <w:rFonts w:ascii="Century Gothic" w:hAnsi="Century Gothic" w:cs="Calibri Light"/>
                <w:b/>
              </w:rPr>
            </w:pPr>
            <w:r>
              <w:rPr>
                <w:rFonts w:ascii="Century Gothic" w:hAnsi="Century Gothic" w:cs="Calibri Light"/>
                <w:b/>
              </w:rPr>
              <w:t>2</w:t>
            </w:r>
          </w:p>
        </w:tc>
      </w:tr>
    </w:tbl>
    <w:p w:rsidR="00F63AE9" w:rsidRPr="004A318C" w:rsidRDefault="00F63AE9" w:rsidP="00F63AE9">
      <w:pPr>
        <w:spacing w:after="0" w:line="240" w:lineRule="auto"/>
        <w:rPr>
          <w:rFonts w:ascii="Century Gothic" w:hAnsi="Century Gothic"/>
        </w:rPr>
      </w:pPr>
    </w:p>
    <w:p w:rsidR="00F63AE9" w:rsidRPr="004A318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</w:rPr>
      </w:pPr>
      <w:r w:rsidRPr="004A318C">
        <w:rPr>
          <w:rFonts w:ascii="Calibri Light" w:hAnsi="Calibri Light" w:cs="Calibri Light"/>
          <w:b/>
        </w:rPr>
        <w:t>Mini bölcsődei ellátás</w:t>
      </w:r>
      <w:r w:rsidRPr="004A318C">
        <w:rPr>
          <w:rStyle w:val="Lbjegyzet-hivatkozs"/>
          <w:rFonts w:ascii="Calibri Light" w:hAnsi="Calibri Light" w:cs="Calibri Light"/>
          <w:b/>
        </w:rPr>
        <w:footnoteReference w:id="15"/>
      </w:r>
    </w:p>
    <w:tbl>
      <w:tblPr>
        <w:tblW w:w="9717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3043"/>
        <w:gridCol w:w="1779"/>
        <w:gridCol w:w="709"/>
        <w:gridCol w:w="1350"/>
      </w:tblGrid>
      <w:tr w:rsidR="00F63AE9" w:rsidRPr="004A318C" w:rsidTr="00EC3A5A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AE9" w:rsidRPr="004A318C" w:rsidRDefault="00F63AE9" w:rsidP="00F63AE9">
            <w:pPr>
              <w:shd w:val="clear" w:color="auto" w:fill="FFFFFF"/>
              <w:spacing w:after="0" w:line="240" w:lineRule="auto"/>
              <w:jc w:val="center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>Település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AE9" w:rsidRPr="004A318C" w:rsidRDefault="00F63AE9" w:rsidP="00F63AE9">
            <w:pPr>
              <w:shd w:val="clear" w:color="auto" w:fill="FFFFFF"/>
              <w:spacing w:after="0" w:line="240" w:lineRule="auto"/>
              <w:jc w:val="center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>Önkormányzat címe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AE9" w:rsidRPr="004A318C" w:rsidRDefault="00F63AE9" w:rsidP="00F63AE9">
            <w:pPr>
              <w:shd w:val="clear" w:color="auto" w:fill="FFFFFF"/>
              <w:spacing w:after="0" w:line="240" w:lineRule="auto"/>
              <w:jc w:val="center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>polgármester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AE9" w:rsidRPr="004A318C" w:rsidRDefault="00F63AE9" w:rsidP="00F63AE9">
            <w:pPr>
              <w:shd w:val="clear" w:color="auto" w:fill="FFFFFF"/>
              <w:spacing w:after="0" w:line="240" w:lineRule="auto"/>
              <w:jc w:val="center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>lakosság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AE9" w:rsidRPr="004A318C" w:rsidRDefault="00F63AE9" w:rsidP="00F63AE9">
            <w:pPr>
              <w:shd w:val="clear" w:color="auto" w:fill="FFFFFF"/>
              <w:spacing w:after="0" w:line="240" w:lineRule="auto"/>
              <w:jc w:val="center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>szavazat</w:t>
            </w:r>
          </w:p>
        </w:tc>
      </w:tr>
      <w:tr w:rsidR="00F63AE9" w:rsidRPr="004A318C" w:rsidTr="00EC3A5A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AE9" w:rsidRPr="004A318C" w:rsidRDefault="00F63AE9" w:rsidP="00F63AE9">
            <w:pPr>
              <w:shd w:val="clear" w:color="auto" w:fill="FFFFFF"/>
              <w:spacing w:after="0" w:line="240" w:lineRule="auto"/>
              <w:jc w:val="center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>Balatonkeresztúr Község Önkormányzata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AE9" w:rsidRPr="004A318C" w:rsidRDefault="00F63AE9" w:rsidP="00F63AE9">
            <w:pPr>
              <w:shd w:val="clear" w:color="auto" w:fill="FFFFFF"/>
              <w:spacing w:after="0" w:line="240" w:lineRule="auto"/>
              <w:jc w:val="center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 xml:space="preserve">8648 Balatonkeresztúr Ady E. u. 52. 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AE9" w:rsidRPr="004A318C" w:rsidRDefault="00F63AE9" w:rsidP="00F63AE9">
            <w:pPr>
              <w:shd w:val="clear" w:color="auto" w:fill="FFFFFF"/>
              <w:spacing w:after="0" w:line="240" w:lineRule="auto"/>
              <w:jc w:val="center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>Kovács József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AE9" w:rsidRPr="004A318C" w:rsidRDefault="00D75E83" w:rsidP="00F63AE9">
            <w:pPr>
              <w:shd w:val="clear" w:color="auto" w:fill="FFFFFF"/>
              <w:spacing w:after="0" w:line="240" w:lineRule="auto"/>
              <w:jc w:val="center"/>
              <w:rPr>
                <w:rFonts w:ascii="Century Gothic" w:hAnsi="Century Gothic" w:cs="Calibri Light"/>
              </w:rPr>
            </w:pPr>
            <w:r>
              <w:rPr>
                <w:rFonts w:ascii="Century Gothic" w:hAnsi="Century Gothic" w:cs="Calibri Light"/>
              </w:rPr>
              <w:t>1841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AE9" w:rsidRPr="004A318C" w:rsidRDefault="00F63AE9" w:rsidP="00F63AE9">
            <w:pPr>
              <w:shd w:val="clear" w:color="auto" w:fill="FFFFFF"/>
              <w:spacing w:after="0" w:line="240" w:lineRule="auto"/>
              <w:jc w:val="center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>1</w:t>
            </w:r>
          </w:p>
        </w:tc>
      </w:tr>
      <w:tr w:rsidR="00F63AE9" w:rsidRPr="004A318C" w:rsidTr="00EC3A5A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AE9" w:rsidRPr="004A318C" w:rsidRDefault="00F63AE9" w:rsidP="00F63AE9">
            <w:pPr>
              <w:shd w:val="clear" w:color="auto" w:fill="FFFFFF"/>
              <w:spacing w:after="0" w:line="240" w:lineRule="auto"/>
              <w:jc w:val="center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 xml:space="preserve">Balatonmáriafürdő Község Önkormányzata 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AE9" w:rsidRPr="004A318C" w:rsidRDefault="00F63AE9" w:rsidP="00F63AE9">
            <w:pPr>
              <w:shd w:val="clear" w:color="auto" w:fill="FFFFFF"/>
              <w:spacing w:after="0" w:line="240" w:lineRule="auto"/>
              <w:jc w:val="center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 xml:space="preserve">8647 Balatonmáriafürdő Gróf Széchényi Imre tér 9. 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5E99" w:rsidRDefault="00D75E83" w:rsidP="00F63AE9">
            <w:pPr>
              <w:shd w:val="clear" w:color="auto" w:fill="FFFFFF"/>
              <w:spacing w:after="0" w:line="240" w:lineRule="auto"/>
              <w:jc w:val="center"/>
              <w:rPr>
                <w:rFonts w:ascii="Century Gothic" w:hAnsi="Century Gothic" w:cs="Calibri Light"/>
              </w:rPr>
            </w:pPr>
            <w:r>
              <w:rPr>
                <w:rFonts w:ascii="Century Gothic" w:hAnsi="Century Gothic" w:cs="Calibri Light"/>
              </w:rPr>
              <w:t>Balog Mátyás</w:t>
            </w:r>
          </w:p>
          <w:p w:rsidR="00F63AE9" w:rsidRPr="004A318C" w:rsidRDefault="009D5E99" w:rsidP="00F63AE9">
            <w:pPr>
              <w:shd w:val="clear" w:color="auto" w:fill="FFFFFF"/>
              <w:spacing w:after="0" w:line="240" w:lineRule="auto"/>
              <w:jc w:val="center"/>
              <w:rPr>
                <w:rFonts w:ascii="Century Gothic" w:hAnsi="Century Gothic" w:cs="Calibri Light"/>
              </w:rPr>
            </w:pPr>
            <w:r w:rsidRPr="00B40C87">
              <w:rPr>
                <w:rFonts w:ascii="Century Gothic" w:hAnsi="Century Gothic" w:cs="Calibri Light"/>
                <w:sz w:val="16"/>
                <w:szCs w:val="16"/>
              </w:rPr>
              <w:t>2024. október 1-től</w:t>
            </w:r>
            <w:r w:rsidR="00F63AE9" w:rsidRPr="004A318C">
              <w:rPr>
                <w:rFonts w:ascii="Century Gothic" w:hAnsi="Century Gothic" w:cs="Calibri Light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AE9" w:rsidRPr="004A318C" w:rsidRDefault="00F63AE9" w:rsidP="00F63AE9">
            <w:pPr>
              <w:shd w:val="clear" w:color="auto" w:fill="FFFFFF"/>
              <w:spacing w:after="0" w:line="240" w:lineRule="auto"/>
              <w:jc w:val="center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>892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AE9" w:rsidRPr="004A318C" w:rsidRDefault="00F63AE9" w:rsidP="00F63AE9">
            <w:pPr>
              <w:shd w:val="clear" w:color="auto" w:fill="FFFFFF"/>
              <w:spacing w:after="0" w:line="240" w:lineRule="auto"/>
              <w:jc w:val="center"/>
              <w:rPr>
                <w:rFonts w:ascii="Century Gothic" w:hAnsi="Century Gothic" w:cs="Calibri Light"/>
              </w:rPr>
            </w:pPr>
            <w:r w:rsidRPr="004A318C">
              <w:rPr>
                <w:rFonts w:ascii="Century Gothic" w:hAnsi="Century Gothic" w:cs="Calibri Light"/>
              </w:rPr>
              <w:t>1</w:t>
            </w:r>
          </w:p>
        </w:tc>
      </w:tr>
    </w:tbl>
    <w:p w:rsidR="00F63AE9" w:rsidRPr="004A318C" w:rsidRDefault="00F63AE9" w:rsidP="00F63AE9">
      <w:pPr>
        <w:spacing w:after="0" w:line="240" w:lineRule="auto"/>
        <w:jc w:val="both"/>
        <w:rPr>
          <w:rFonts w:ascii="Century Gothic" w:hAnsi="Century Gothic" w:cs="Calibri Light"/>
          <w:bCs/>
        </w:rPr>
      </w:pPr>
    </w:p>
    <w:p w:rsidR="00F63AE9" w:rsidRPr="004A318C" w:rsidRDefault="00F63AE9" w:rsidP="00F63AE9">
      <w:pPr>
        <w:pStyle w:val="Szvegtrzs"/>
        <w:jc w:val="center"/>
        <w:rPr>
          <w:rFonts w:ascii="Calibri Light" w:hAnsi="Calibri Light" w:cs="Calibri Light"/>
          <w:sz w:val="22"/>
          <w:szCs w:val="22"/>
          <w:lang w:val="hu-HU"/>
        </w:rPr>
      </w:pP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b/>
          <w:sz w:val="22"/>
          <w:szCs w:val="22"/>
        </w:rPr>
      </w:pPr>
      <w:r w:rsidRPr="004A318C">
        <w:rPr>
          <w:rFonts w:ascii="Calibri Light" w:hAnsi="Calibri Light" w:cs="Calibri Light"/>
          <w:b/>
          <w:sz w:val="22"/>
          <w:szCs w:val="22"/>
        </w:rPr>
        <w:t>4.2. Függelékek:</w:t>
      </w: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1. számú függelék: Nyilatkozat azonnali beszedési megbízás érvényesítésére tagok részéről</w:t>
      </w: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2. számú függelék: Nyilatkozat azonnali beszedési megbízás érvényesítésére a társulás részéről</w:t>
      </w:r>
    </w:p>
    <w:p w:rsidR="00F63AE9" w:rsidRPr="004A318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3. számú függelék:</w:t>
      </w:r>
      <w:r w:rsidRPr="004A318C">
        <w:rPr>
          <w:rFonts w:ascii="Calibri Light" w:hAnsi="Calibri Light" w:cs="Calibri Light"/>
          <w:b/>
          <w:bCs/>
          <w:sz w:val="22"/>
          <w:szCs w:val="22"/>
        </w:rPr>
        <w:t xml:space="preserve"> </w:t>
      </w:r>
      <w:r w:rsidRPr="004A318C">
        <w:rPr>
          <w:rFonts w:ascii="Calibri Light" w:hAnsi="Calibri Light" w:cs="Calibri Light"/>
          <w:sz w:val="22"/>
          <w:szCs w:val="22"/>
        </w:rPr>
        <w:t xml:space="preserve">A társulás Szervezeti és Működési Szabályzata 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  <w:b/>
          <w:sz w:val="18"/>
          <w:szCs w:val="18"/>
        </w:rPr>
      </w:pPr>
      <w:r w:rsidRPr="004A318C">
        <w:rPr>
          <w:rFonts w:ascii="Calibri Light" w:hAnsi="Calibri Light" w:cs="Calibri Light"/>
          <w:b/>
          <w:sz w:val="18"/>
          <w:szCs w:val="18"/>
        </w:rPr>
        <w:t>Záradék:</w:t>
      </w:r>
    </w:p>
    <w:p w:rsidR="00F63AE9" w:rsidRPr="004A318C" w:rsidRDefault="00F63AE9" w:rsidP="00F63AE9">
      <w:pPr>
        <w:pStyle w:val="Szvegtrzs3"/>
        <w:rPr>
          <w:rFonts w:ascii="Calibri Light" w:hAnsi="Calibri Light" w:cs="Calibri Light"/>
          <w:sz w:val="18"/>
          <w:szCs w:val="18"/>
          <w:lang w:val="hu-HU"/>
        </w:rPr>
      </w:pPr>
      <w:r w:rsidRPr="004A318C">
        <w:rPr>
          <w:rFonts w:ascii="Calibri Light" w:hAnsi="Calibri Light" w:cs="Calibri Light"/>
          <w:sz w:val="18"/>
          <w:szCs w:val="18"/>
        </w:rPr>
        <w:t>A Társulási Megállapodást az alábbi képviselő-testületek hagyták jóvá, és fogadták el előírásait és önmagukra és testületeikre vonatkozó kötelező rendelkezésként:</w:t>
      </w:r>
    </w:p>
    <w:p w:rsidR="00F63AE9" w:rsidRPr="004A318C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</w:rPr>
      </w:pPr>
      <w:r w:rsidRPr="004A318C">
        <w:rPr>
          <w:rFonts w:ascii="Calibri Light" w:hAnsi="Calibri Light" w:cs="Calibri Light"/>
          <w:sz w:val="18"/>
          <w:szCs w:val="18"/>
        </w:rPr>
        <w:t>Balatonberény Község Önkormányzat Képviselő-testülete 94/2013.(VI.11.)  b) határozatával</w:t>
      </w:r>
    </w:p>
    <w:p w:rsidR="00F63AE9" w:rsidRPr="004A318C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</w:rPr>
      </w:pPr>
      <w:r w:rsidRPr="004A318C">
        <w:rPr>
          <w:rFonts w:ascii="Calibri Light" w:hAnsi="Calibri Light" w:cs="Calibri Light"/>
          <w:sz w:val="18"/>
          <w:szCs w:val="18"/>
        </w:rPr>
        <w:t>Balatonkeresztúr Község Önkormányzat Képviselő-testülete 185/2013.(VI.11.) b) határozatával</w:t>
      </w:r>
    </w:p>
    <w:p w:rsidR="00F63AE9" w:rsidRPr="004A318C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</w:rPr>
      </w:pPr>
      <w:r w:rsidRPr="004A318C">
        <w:rPr>
          <w:rFonts w:ascii="Calibri Light" w:hAnsi="Calibri Light" w:cs="Calibri Light"/>
          <w:sz w:val="18"/>
          <w:szCs w:val="18"/>
        </w:rPr>
        <w:lastRenderedPageBreak/>
        <w:t>Balatonmáriafürdő Község Önkormányzat Képviselő-testülete 113/2013.(VI.11.) b)</w:t>
      </w:r>
    </w:p>
    <w:p w:rsidR="00F63AE9" w:rsidRPr="004A318C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</w:rPr>
      </w:pPr>
      <w:r w:rsidRPr="004A318C">
        <w:rPr>
          <w:rFonts w:ascii="Calibri Light" w:hAnsi="Calibri Light" w:cs="Calibri Light"/>
          <w:sz w:val="18"/>
          <w:szCs w:val="18"/>
        </w:rPr>
        <w:t>határozatával</w:t>
      </w:r>
    </w:p>
    <w:p w:rsidR="00F63AE9" w:rsidRPr="004A318C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</w:rPr>
      </w:pPr>
      <w:r w:rsidRPr="004A318C">
        <w:rPr>
          <w:rFonts w:ascii="Calibri Light" w:hAnsi="Calibri Light" w:cs="Calibri Light"/>
          <w:sz w:val="18"/>
          <w:szCs w:val="18"/>
        </w:rPr>
        <w:t>Balatonszentgyörgy Község Önkormányzat Képviselő-testülete 67/2013.(VI.11.) b) határozatával</w:t>
      </w:r>
    </w:p>
    <w:p w:rsidR="00F63AE9" w:rsidRPr="004A318C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</w:rPr>
      </w:pPr>
      <w:r w:rsidRPr="004A318C">
        <w:rPr>
          <w:rFonts w:ascii="Calibri Light" w:hAnsi="Calibri Light" w:cs="Calibri Light"/>
          <w:sz w:val="18"/>
          <w:szCs w:val="18"/>
        </w:rPr>
        <w:t>Főnyed Község Önkormányzat Képviselő-testülete 55/2013.(VI.11.)  a) határozatával</w:t>
      </w:r>
    </w:p>
    <w:p w:rsidR="00F63AE9" w:rsidRPr="004A318C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</w:rPr>
      </w:pPr>
      <w:r w:rsidRPr="004A318C">
        <w:rPr>
          <w:rFonts w:ascii="Calibri Light" w:hAnsi="Calibri Light" w:cs="Calibri Light"/>
          <w:sz w:val="18"/>
          <w:szCs w:val="18"/>
        </w:rPr>
        <w:t>Hollád Község Önkormányzat Képviselő-testülete 74/2013.(VI.11.) b) határozatával</w:t>
      </w:r>
    </w:p>
    <w:p w:rsidR="00F63AE9" w:rsidRPr="004A318C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</w:rPr>
      </w:pPr>
      <w:r w:rsidRPr="004A318C">
        <w:rPr>
          <w:rFonts w:ascii="Calibri Light" w:hAnsi="Calibri Light" w:cs="Calibri Light"/>
          <w:sz w:val="18"/>
          <w:szCs w:val="18"/>
        </w:rPr>
        <w:t>Szegerdő Község Önkormányzat Képviselő-testülete 58/2013.(VI.11.) a) határozatával</w:t>
      </w:r>
    </w:p>
    <w:p w:rsidR="00F63AE9" w:rsidRPr="004A318C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</w:rPr>
      </w:pPr>
      <w:r w:rsidRPr="004A318C">
        <w:rPr>
          <w:rFonts w:ascii="Calibri Light" w:hAnsi="Calibri Light" w:cs="Calibri Light"/>
          <w:sz w:val="18"/>
          <w:szCs w:val="18"/>
        </w:rPr>
        <w:t>Tikos Község Önkormányzat Képviselő-testülete 71/2013.(VI.11.) b)  határozatával</w:t>
      </w:r>
    </w:p>
    <w:p w:rsidR="00F63AE9" w:rsidRPr="004A318C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</w:rPr>
      </w:pPr>
      <w:r w:rsidRPr="004A318C">
        <w:rPr>
          <w:rFonts w:ascii="Calibri Light" w:hAnsi="Calibri Light" w:cs="Calibri Light"/>
          <w:sz w:val="18"/>
          <w:szCs w:val="18"/>
        </w:rPr>
        <w:t>Vörs Község Önkormányzat Képviselő-testülete 47/2013.(VI.11.) b) határozatával jóváhagyta.</w:t>
      </w:r>
    </w:p>
    <w:p w:rsidR="00F63AE9" w:rsidRPr="004A318C" w:rsidRDefault="00F63AE9" w:rsidP="00F63AE9">
      <w:pPr>
        <w:pStyle w:val="Szvegtrzs3"/>
        <w:rPr>
          <w:rFonts w:ascii="Calibri Light" w:hAnsi="Calibri Light" w:cs="Calibri Light"/>
          <w:sz w:val="18"/>
          <w:szCs w:val="18"/>
          <w:lang w:val="hu-HU"/>
        </w:rPr>
      </w:pPr>
    </w:p>
    <w:p w:rsidR="00F63AE9" w:rsidRPr="004A318C" w:rsidRDefault="00F63AE9" w:rsidP="00F63AE9">
      <w:pPr>
        <w:pStyle w:val="Szvegtrzs3"/>
        <w:rPr>
          <w:rFonts w:ascii="Calibri Light" w:hAnsi="Calibri Light" w:cs="Calibri Light"/>
          <w:sz w:val="18"/>
          <w:szCs w:val="18"/>
          <w:lang w:val="hu-HU"/>
        </w:rPr>
      </w:pPr>
    </w:p>
    <w:p w:rsidR="00F63AE9" w:rsidRPr="004A318C" w:rsidRDefault="00F63AE9" w:rsidP="00F63AE9">
      <w:pPr>
        <w:pStyle w:val="Szvegtrzs3"/>
        <w:rPr>
          <w:rFonts w:ascii="Calibri Light" w:hAnsi="Calibri Light" w:cs="Calibri Light"/>
          <w:b/>
          <w:sz w:val="18"/>
          <w:szCs w:val="18"/>
          <w:lang w:val="hu-HU"/>
        </w:rPr>
      </w:pPr>
      <w:r w:rsidRPr="004A318C">
        <w:rPr>
          <w:rFonts w:ascii="Calibri Light" w:hAnsi="Calibri Light" w:cs="Calibri Light"/>
          <w:b/>
          <w:sz w:val="18"/>
          <w:szCs w:val="18"/>
          <w:lang w:val="hu-HU"/>
        </w:rPr>
        <w:t>A 2016. január 1. napjától hatályos egységes szerkezetű Társulási megállapodást jóváhagyta:</w:t>
      </w:r>
    </w:p>
    <w:p w:rsidR="00F63AE9" w:rsidRPr="004A318C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  <w:lang w:val="hu-HU"/>
        </w:rPr>
      </w:pPr>
      <w:r w:rsidRPr="004A318C">
        <w:rPr>
          <w:rFonts w:ascii="Calibri Light" w:hAnsi="Calibri Light" w:cs="Calibri Light"/>
          <w:sz w:val="18"/>
          <w:szCs w:val="18"/>
        </w:rPr>
        <w:t xml:space="preserve">Balatonberény Község Önkormányzat Képviselő-testülete </w:t>
      </w:r>
      <w:r w:rsidRPr="004A318C">
        <w:rPr>
          <w:rFonts w:ascii="Calibri Light" w:hAnsi="Calibri Light" w:cs="Calibri Light"/>
          <w:sz w:val="18"/>
          <w:szCs w:val="18"/>
          <w:lang w:val="hu-HU"/>
        </w:rPr>
        <w:t xml:space="preserve"> 133/2015.(XI.26.) </w:t>
      </w:r>
      <w:r w:rsidRPr="004A318C">
        <w:rPr>
          <w:rFonts w:ascii="Calibri Light" w:hAnsi="Calibri Light" w:cs="Calibri Light"/>
          <w:sz w:val="18"/>
          <w:szCs w:val="18"/>
        </w:rPr>
        <w:t>határozat</w:t>
      </w:r>
      <w:r w:rsidRPr="004A318C">
        <w:rPr>
          <w:rFonts w:ascii="Calibri Light" w:hAnsi="Calibri Light" w:cs="Calibri Light"/>
          <w:sz w:val="18"/>
          <w:szCs w:val="18"/>
          <w:lang w:val="hu-HU"/>
        </w:rPr>
        <w:t>a</w:t>
      </w:r>
    </w:p>
    <w:p w:rsidR="00F63AE9" w:rsidRPr="004A318C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  <w:lang w:val="hu-HU"/>
        </w:rPr>
      </w:pPr>
      <w:r w:rsidRPr="004A318C">
        <w:rPr>
          <w:rFonts w:ascii="Calibri Light" w:hAnsi="Calibri Light" w:cs="Calibri Light"/>
          <w:sz w:val="18"/>
          <w:szCs w:val="18"/>
        </w:rPr>
        <w:t>Balatonkeresztúr Község Önkormányzat Képviselő-testülete</w:t>
      </w:r>
      <w:r w:rsidRPr="004A318C">
        <w:rPr>
          <w:rFonts w:ascii="Calibri Light" w:hAnsi="Calibri Light" w:cs="Calibri Light"/>
          <w:sz w:val="18"/>
          <w:szCs w:val="18"/>
          <w:lang w:val="hu-HU"/>
        </w:rPr>
        <w:t xml:space="preserve"> 205/2015.(XI.17.) határozata</w:t>
      </w:r>
    </w:p>
    <w:p w:rsidR="00F63AE9" w:rsidRPr="004A318C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  <w:lang w:val="hu-HU"/>
        </w:rPr>
      </w:pPr>
      <w:r w:rsidRPr="004A318C">
        <w:rPr>
          <w:rFonts w:ascii="Calibri Light" w:hAnsi="Calibri Light" w:cs="Calibri Light"/>
          <w:sz w:val="18"/>
          <w:szCs w:val="18"/>
        </w:rPr>
        <w:t>Balatonmáriafürdő Község Önkormányzat Képviselő-testülete</w:t>
      </w:r>
      <w:r w:rsidRPr="004A318C">
        <w:rPr>
          <w:rFonts w:ascii="Calibri Light" w:hAnsi="Calibri Light" w:cs="Calibri Light"/>
          <w:sz w:val="18"/>
          <w:szCs w:val="18"/>
          <w:lang w:val="hu-HU"/>
        </w:rPr>
        <w:t xml:space="preserve"> 183/2015.(XI.16.) határozata</w:t>
      </w:r>
    </w:p>
    <w:p w:rsidR="00F63AE9" w:rsidRPr="004A318C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  <w:lang w:val="hu-HU"/>
        </w:rPr>
      </w:pPr>
      <w:r w:rsidRPr="004A318C">
        <w:rPr>
          <w:rFonts w:ascii="Calibri Light" w:hAnsi="Calibri Light" w:cs="Calibri Light"/>
          <w:sz w:val="18"/>
          <w:szCs w:val="18"/>
        </w:rPr>
        <w:t xml:space="preserve">Balatonszentgyörgy Község Önkormányzat Képviselő-testülete </w:t>
      </w:r>
      <w:r w:rsidRPr="004A318C">
        <w:rPr>
          <w:rFonts w:ascii="Calibri Light" w:hAnsi="Calibri Light" w:cs="Calibri Light"/>
          <w:sz w:val="18"/>
          <w:szCs w:val="18"/>
          <w:lang w:val="hu-HU"/>
        </w:rPr>
        <w:t xml:space="preserve">167/2015.(XI.26.) </w:t>
      </w:r>
      <w:r w:rsidRPr="004A318C">
        <w:rPr>
          <w:rFonts w:ascii="Calibri Light" w:hAnsi="Calibri Light" w:cs="Calibri Light"/>
          <w:sz w:val="18"/>
          <w:szCs w:val="18"/>
        </w:rPr>
        <w:t>határozat</w:t>
      </w:r>
      <w:r w:rsidRPr="004A318C">
        <w:rPr>
          <w:rFonts w:ascii="Calibri Light" w:hAnsi="Calibri Light" w:cs="Calibri Light"/>
          <w:sz w:val="18"/>
          <w:szCs w:val="18"/>
          <w:lang w:val="hu-HU"/>
        </w:rPr>
        <w:t>a</w:t>
      </w:r>
    </w:p>
    <w:p w:rsidR="00F63AE9" w:rsidRPr="004A318C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  <w:lang w:val="hu-HU"/>
        </w:rPr>
      </w:pPr>
      <w:r w:rsidRPr="004A318C">
        <w:rPr>
          <w:rFonts w:ascii="Calibri Light" w:hAnsi="Calibri Light" w:cs="Calibri Light"/>
          <w:sz w:val="18"/>
          <w:szCs w:val="18"/>
        </w:rPr>
        <w:t xml:space="preserve">Főnyed Község Önkormányzat Képviselő-testülete </w:t>
      </w:r>
      <w:r w:rsidRPr="004A318C">
        <w:rPr>
          <w:rFonts w:ascii="Calibri Light" w:hAnsi="Calibri Light" w:cs="Calibri Light"/>
          <w:sz w:val="18"/>
          <w:szCs w:val="18"/>
          <w:lang w:val="hu-HU"/>
        </w:rPr>
        <w:t xml:space="preserve">72/2015.(XI.5.) </w:t>
      </w:r>
      <w:r w:rsidRPr="004A318C">
        <w:rPr>
          <w:rFonts w:ascii="Calibri Light" w:hAnsi="Calibri Light" w:cs="Calibri Light"/>
          <w:sz w:val="18"/>
          <w:szCs w:val="18"/>
        </w:rPr>
        <w:t>határozat</w:t>
      </w:r>
      <w:r w:rsidRPr="004A318C">
        <w:rPr>
          <w:rFonts w:ascii="Calibri Light" w:hAnsi="Calibri Light" w:cs="Calibri Light"/>
          <w:sz w:val="18"/>
          <w:szCs w:val="18"/>
          <w:lang w:val="hu-HU"/>
        </w:rPr>
        <w:t>a</w:t>
      </w:r>
    </w:p>
    <w:p w:rsidR="00F63AE9" w:rsidRPr="004A318C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  <w:lang w:val="hu-HU"/>
        </w:rPr>
      </w:pPr>
      <w:r w:rsidRPr="004A318C">
        <w:rPr>
          <w:rFonts w:ascii="Calibri Light" w:hAnsi="Calibri Light" w:cs="Calibri Light"/>
          <w:sz w:val="18"/>
          <w:szCs w:val="18"/>
        </w:rPr>
        <w:t xml:space="preserve">Hollád Község Önkormányzat Képviselő-testülete </w:t>
      </w:r>
      <w:r w:rsidRPr="004A318C">
        <w:rPr>
          <w:rFonts w:ascii="Calibri Light" w:hAnsi="Calibri Light" w:cs="Calibri Light"/>
          <w:sz w:val="18"/>
          <w:szCs w:val="18"/>
          <w:lang w:val="hu-HU"/>
        </w:rPr>
        <w:t xml:space="preserve">81/2015.(XI.2.) </w:t>
      </w:r>
      <w:r w:rsidRPr="004A318C">
        <w:rPr>
          <w:rFonts w:ascii="Calibri Light" w:hAnsi="Calibri Light" w:cs="Calibri Light"/>
          <w:sz w:val="18"/>
          <w:szCs w:val="18"/>
        </w:rPr>
        <w:t>határozat</w:t>
      </w:r>
      <w:r w:rsidRPr="004A318C">
        <w:rPr>
          <w:rFonts w:ascii="Calibri Light" w:hAnsi="Calibri Light" w:cs="Calibri Light"/>
          <w:sz w:val="18"/>
          <w:szCs w:val="18"/>
          <w:lang w:val="hu-HU"/>
        </w:rPr>
        <w:t>a</w:t>
      </w:r>
    </w:p>
    <w:p w:rsidR="00F63AE9" w:rsidRPr="004A318C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  <w:lang w:val="hu-HU"/>
        </w:rPr>
      </w:pPr>
      <w:r w:rsidRPr="004A318C">
        <w:rPr>
          <w:rFonts w:ascii="Calibri Light" w:hAnsi="Calibri Light" w:cs="Calibri Light"/>
          <w:sz w:val="18"/>
          <w:szCs w:val="18"/>
        </w:rPr>
        <w:t xml:space="preserve">Szegerdő Község Önkormányzat Képviselő-testülete </w:t>
      </w:r>
      <w:r w:rsidRPr="004A318C">
        <w:rPr>
          <w:rFonts w:ascii="Calibri Light" w:hAnsi="Calibri Light" w:cs="Calibri Light"/>
          <w:sz w:val="18"/>
          <w:szCs w:val="18"/>
          <w:lang w:val="hu-HU"/>
        </w:rPr>
        <w:t>77/2015.(XI.23.) határozata</w:t>
      </w:r>
    </w:p>
    <w:p w:rsidR="00F63AE9" w:rsidRPr="004A318C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  <w:lang w:val="hu-HU"/>
        </w:rPr>
      </w:pPr>
      <w:r w:rsidRPr="004A318C">
        <w:rPr>
          <w:rFonts w:ascii="Calibri Light" w:hAnsi="Calibri Light" w:cs="Calibri Light"/>
          <w:sz w:val="18"/>
          <w:szCs w:val="18"/>
        </w:rPr>
        <w:t>Tikos Község Önkormányzat Képviselő-testülete</w:t>
      </w:r>
      <w:r w:rsidRPr="004A318C">
        <w:rPr>
          <w:rFonts w:ascii="Calibri Light" w:hAnsi="Calibri Light" w:cs="Calibri Light"/>
          <w:sz w:val="18"/>
          <w:szCs w:val="18"/>
          <w:lang w:val="hu-HU"/>
        </w:rPr>
        <w:t xml:space="preserve"> 81/2015.(XI.10.) </w:t>
      </w:r>
      <w:r w:rsidRPr="004A318C">
        <w:rPr>
          <w:rFonts w:ascii="Calibri Light" w:hAnsi="Calibri Light" w:cs="Calibri Light"/>
          <w:sz w:val="18"/>
          <w:szCs w:val="18"/>
        </w:rPr>
        <w:t>)  határozat</w:t>
      </w:r>
      <w:r w:rsidRPr="004A318C">
        <w:rPr>
          <w:rFonts w:ascii="Calibri Light" w:hAnsi="Calibri Light" w:cs="Calibri Light"/>
          <w:sz w:val="18"/>
          <w:szCs w:val="18"/>
          <w:lang w:val="hu-HU"/>
        </w:rPr>
        <w:t>a</w:t>
      </w:r>
    </w:p>
    <w:p w:rsidR="00F63AE9" w:rsidRPr="004A318C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  <w:lang w:val="hu-HU"/>
        </w:rPr>
      </w:pPr>
      <w:r w:rsidRPr="004A318C">
        <w:rPr>
          <w:rFonts w:ascii="Calibri Light" w:hAnsi="Calibri Light" w:cs="Calibri Light"/>
          <w:sz w:val="18"/>
          <w:szCs w:val="18"/>
        </w:rPr>
        <w:t xml:space="preserve">Vörs Község Önkormányzat Képviselő-testülete </w:t>
      </w:r>
      <w:r w:rsidRPr="004A318C">
        <w:rPr>
          <w:rFonts w:ascii="Calibri Light" w:hAnsi="Calibri Light" w:cs="Calibri Light"/>
          <w:sz w:val="18"/>
          <w:szCs w:val="18"/>
          <w:lang w:val="hu-HU"/>
        </w:rPr>
        <w:t xml:space="preserve">72/2015.(XI.5.) </w:t>
      </w:r>
      <w:r w:rsidRPr="004A318C">
        <w:rPr>
          <w:rFonts w:ascii="Calibri Light" w:hAnsi="Calibri Light" w:cs="Calibri Light"/>
          <w:sz w:val="18"/>
          <w:szCs w:val="18"/>
        </w:rPr>
        <w:t>határoza</w:t>
      </w:r>
      <w:r w:rsidRPr="004A318C">
        <w:rPr>
          <w:rFonts w:ascii="Calibri Light" w:hAnsi="Calibri Light" w:cs="Calibri Light"/>
          <w:sz w:val="18"/>
          <w:szCs w:val="18"/>
          <w:lang w:val="hu-HU"/>
        </w:rPr>
        <w:t>ta</w:t>
      </w:r>
    </w:p>
    <w:p w:rsidR="00F63AE9" w:rsidRPr="004A318C" w:rsidRDefault="00F63AE9" w:rsidP="00F63AE9">
      <w:pPr>
        <w:pStyle w:val="Szvegtrzs3"/>
        <w:rPr>
          <w:rFonts w:ascii="Calibri Light" w:hAnsi="Calibri Light" w:cs="Calibri Light"/>
          <w:sz w:val="18"/>
          <w:szCs w:val="18"/>
          <w:lang w:val="hu-HU"/>
        </w:rPr>
      </w:pPr>
    </w:p>
    <w:p w:rsidR="00F63AE9" w:rsidRPr="004A318C" w:rsidRDefault="00F63AE9" w:rsidP="00F63AE9">
      <w:pPr>
        <w:pStyle w:val="Szvegtrzs3"/>
        <w:rPr>
          <w:rFonts w:ascii="Calibri Light" w:hAnsi="Calibri Light" w:cs="Calibri Light"/>
          <w:sz w:val="18"/>
          <w:szCs w:val="18"/>
          <w:lang w:val="hu-HU"/>
        </w:rPr>
      </w:pPr>
    </w:p>
    <w:p w:rsidR="00F63AE9" w:rsidRPr="004A318C" w:rsidRDefault="00F63AE9" w:rsidP="00F63AE9">
      <w:pPr>
        <w:pStyle w:val="Szvegtrzs3"/>
        <w:rPr>
          <w:rFonts w:ascii="Calibri Light" w:hAnsi="Calibri Light" w:cs="Calibri Light"/>
          <w:b/>
          <w:sz w:val="18"/>
          <w:szCs w:val="18"/>
          <w:lang w:val="hu-HU"/>
        </w:rPr>
      </w:pPr>
      <w:r w:rsidRPr="004A318C">
        <w:rPr>
          <w:rFonts w:ascii="Calibri Light" w:hAnsi="Calibri Light" w:cs="Calibri Light"/>
          <w:b/>
          <w:sz w:val="18"/>
          <w:szCs w:val="18"/>
          <w:lang w:val="hu-HU"/>
        </w:rPr>
        <w:t>A 2020. január 1. napjától hatályos egységes szerkezetű Társulási megállapodást jóváhagyta:</w:t>
      </w:r>
    </w:p>
    <w:p w:rsidR="00F63AE9" w:rsidRPr="004A318C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  <w:lang w:val="hu-HU"/>
        </w:rPr>
      </w:pPr>
      <w:r w:rsidRPr="004A318C">
        <w:rPr>
          <w:rFonts w:ascii="Calibri Light" w:hAnsi="Calibri Light" w:cs="Calibri Light"/>
          <w:sz w:val="18"/>
          <w:szCs w:val="18"/>
        </w:rPr>
        <w:t xml:space="preserve">Balatonberény Község Önkormányzat Képviselő-testülete </w:t>
      </w:r>
      <w:r w:rsidRPr="004A318C">
        <w:rPr>
          <w:rFonts w:ascii="Calibri Light" w:hAnsi="Calibri Light" w:cs="Calibri Light"/>
          <w:sz w:val="18"/>
          <w:szCs w:val="18"/>
          <w:lang w:val="hu-HU"/>
        </w:rPr>
        <w:t xml:space="preserve"> 15/2020.(I.30.) </w:t>
      </w:r>
      <w:r w:rsidRPr="004A318C">
        <w:rPr>
          <w:rFonts w:ascii="Calibri Light" w:hAnsi="Calibri Light" w:cs="Calibri Light"/>
          <w:sz w:val="18"/>
          <w:szCs w:val="18"/>
        </w:rPr>
        <w:t>határozat</w:t>
      </w:r>
      <w:r w:rsidRPr="004A318C">
        <w:rPr>
          <w:rFonts w:ascii="Calibri Light" w:hAnsi="Calibri Light" w:cs="Calibri Light"/>
          <w:sz w:val="18"/>
          <w:szCs w:val="18"/>
          <w:lang w:val="hu-HU"/>
        </w:rPr>
        <w:t>a</w:t>
      </w:r>
    </w:p>
    <w:p w:rsidR="00F63AE9" w:rsidRPr="004A318C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  <w:lang w:val="hu-HU"/>
        </w:rPr>
      </w:pPr>
      <w:r w:rsidRPr="004A318C">
        <w:rPr>
          <w:rFonts w:ascii="Calibri Light" w:hAnsi="Calibri Light" w:cs="Calibri Light"/>
          <w:sz w:val="18"/>
          <w:szCs w:val="18"/>
        </w:rPr>
        <w:t>Balatonkeresztúr Község Önkormányzat Képviselő-testülete</w:t>
      </w:r>
      <w:r w:rsidRPr="004A318C">
        <w:rPr>
          <w:rFonts w:ascii="Calibri Light" w:hAnsi="Calibri Light" w:cs="Calibri Light"/>
          <w:sz w:val="18"/>
          <w:szCs w:val="18"/>
          <w:lang w:val="hu-HU"/>
        </w:rPr>
        <w:t xml:space="preserve"> 6/2020.(I.21.) határozata</w:t>
      </w:r>
    </w:p>
    <w:p w:rsidR="00F63AE9" w:rsidRPr="004A318C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  <w:lang w:val="hu-HU"/>
        </w:rPr>
      </w:pPr>
      <w:r w:rsidRPr="004A318C">
        <w:rPr>
          <w:rFonts w:ascii="Calibri Light" w:hAnsi="Calibri Light" w:cs="Calibri Light"/>
          <w:sz w:val="18"/>
          <w:szCs w:val="18"/>
        </w:rPr>
        <w:t>Balatonmáriafürdő Község Önkormányzat Képviselő-testülete</w:t>
      </w:r>
      <w:r w:rsidRPr="004A318C">
        <w:rPr>
          <w:rFonts w:ascii="Calibri Light" w:hAnsi="Calibri Light" w:cs="Calibri Light"/>
          <w:sz w:val="18"/>
          <w:szCs w:val="18"/>
          <w:lang w:val="hu-HU"/>
        </w:rPr>
        <w:t xml:space="preserve"> 21/2020.(II.8.)   határozata</w:t>
      </w:r>
    </w:p>
    <w:p w:rsidR="00F63AE9" w:rsidRPr="004A318C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  <w:lang w:val="hu-HU"/>
        </w:rPr>
      </w:pPr>
      <w:r w:rsidRPr="004A318C">
        <w:rPr>
          <w:rFonts w:ascii="Calibri Light" w:hAnsi="Calibri Light" w:cs="Calibri Light"/>
          <w:sz w:val="18"/>
          <w:szCs w:val="18"/>
        </w:rPr>
        <w:t xml:space="preserve">Balatonszentgyörgy Község Önkormányzat Képviselő-testülete </w:t>
      </w:r>
      <w:r w:rsidRPr="004A318C">
        <w:rPr>
          <w:rFonts w:ascii="Calibri Light" w:hAnsi="Calibri Light" w:cs="Calibri Light"/>
          <w:sz w:val="18"/>
          <w:szCs w:val="18"/>
          <w:lang w:val="hu-HU"/>
        </w:rPr>
        <w:t xml:space="preserve"> 3/2020.(I.23.) </w:t>
      </w:r>
      <w:r w:rsidRPr="004A318C">
        <w:rPr>
          <w:rFonts w:ascii="Calibri Light" w:hAnsi="Calibri Light" w:cs="Calibri Light"/>
          <w:sz w:val="18"/>
          <w:szCs w:val="18"/>
        </w:rPr>
        <w:t>határozat</w:t>
      </w:r>
      <w:r w:rsidRPr="004A318C">
        <w:rPr>
          <w:rFonts w:ascii="Calibri Light" w:hAnsi="Calibri Light" w:cs="Calibri Light"/>
          <w:sz w:val="18"/>
          <w:szCs w:val="18"/>
          <w:lang w:val="hu-HU"/>
        </w:rPr>
        <w:t>a</w:t>
      </w:r>
    </w:p>
    <w:p w:rsidR="00F63AE9" w:rsidRPr="004A318C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  <w:lang w:val="hu-HU"/>
        </w:rPr>
      </w:pPr>
      <w:r w:rsidRPr="004A318C">
        <w:rPr>
          <w:rFonts w:ascii="Calibri Light" w:hAnsi="Calibri Light" w:cs="Calibri Light"/>
          <w:sz w:val="18"/>
          <w:szCs w:val="18"/>
        </w:rPr>
        <w:t xml:space="preserve">Főnyed Község Önkormányzat Képviselő-testülete </w:t>
      </w:r>
      <w:r w:rsidRPr="004A318C">
        <w:rPr>
          <w:rFonts w:ascii="Calibri Light" w:hAnsi="Calibri Light" w:cs="Calibri Light"/>
          <w:sz w:val="18"/>
          <w:szCs w:val="18"/>
          <w:lang w:val="hu-HU"/>
        </w:rPr>
        <w:t xml:space="preserve">3/2020.(I.21.) </w:t>
      </w:r>
      <w:r w:rsidRPr="004A318C">
        <w:rPr>
          <w:rFonts w:ascii="Calibri Light" w:hAnsi="Calibri Light" w:cs="Calibri Light"/>
          <w:sz w:val="18"/>
          <w:szCs w:val="18"/>
        </w:rPr>
        <w:t>határozat</w:t>
      </w:r>
      <w:r w:rsidRPr="004A318C">
        <w:rPr>
          <w:rFonts w:ascii="Calibri Light" w:hAnsi="Calibri Light" w:cs="Calibri Light"/>
          <w:sz w:val="18"/>
          <w:szCs w:val="18"/>
          <w:lang w:val="hu-HU"/>
        </w:rPr>
        <w:t>a</w:t>
      </w:r>
    </w:p>
    <w:p w:rsidR="00F63AE9" w:rsidRPr="004A318C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  <w:lang w:val="hu-HU"/>
        </w:rPr>
      </w:pPr>
      <w:r w:rsidRPr="004A318C">
        <w:rPr>
          <w:rFonts w:ascii="Calibri Light" w:hAnsi="Calibri Light" w:cs="Calibri Light"/>
          <w:sz w:val="18"/>
          <w:szCs w:val="18"/>
        </w:rPr>
        <w:t xml:space="preserve">Hollád Község Önkormányzat Képviselő-testülete </w:t>
      </w:r>
      <w:r w:rsidRPr="004A318C">
        <w:rPr>
          <w:rFonts w:ascii="Calibri Light" w:hAnsi="Calibri Light" w:cs="Calibri Light"/>
          <w:sz w:val="18"/>
          <w:szCs w:val="18"/>
          <w:lang w:val="hu-HU"/>
        </w:rPr>
        <w:t xml:space="preserve">6/2020.(I.16.) </w:t>
      </w:r>
      <w:r w:rsidRPr="004A318C">
        <w:rPr>
          <w:rFonts w:ascii="Calibri Light" w:hAnsi="Calibri Light" w:cs="Calibri Light"/>
          <w:sz w:val="18"/>
          <w:szCs w:val="18"/>
        </w:rPr>
        <w:t>határozat</w:t>
      </w:r>
      <w:r w:rsidRPr="004A318C">
        <w:rPr>
          <w:rFonts w:ascii="Calibri Light" w:hAnsi="Calibri Light" w:cs="Calibri Light"/>
          <w:sz w:val="18"/>
          <w:szCs w:val="18"/>
          <w:lang w:val="hu-HU"/>
        </w:rPr>
        <w:t>a</w:t>
      </w:r>
    </w:p>
    <w:p w:rsidR="00F63AE9" w:rsidRPr="004A318C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  <w:lang w:val="hu-HU"/>
        </w:rPr>
      </w:pPr>
      <w:r w:rsidRPr="004A318C">
        <w:rPr>
          <w:rFonts w:ascii="Calibri Light" w:hAnsi="Calibri Light" w:cs="Calibri Light"/>
          <w:sz w:val="18"/>
          <w:szCs w:val="18"/>
        </w:rPr>
        <w:t xml:space="preserve">Szegerdő Község Önkormányzat Képviselő-testülete </w:t>
      </w:r>
      <w:r w:rsidRPr="004A318C">
        <w:rPr>
          <w:rFonts w:ascii="Calibri Light" w:hAnsi="Calibri Light" w:cs="Calibri Light"/>
          <w:sz w:val="18"/>
          <w:szCs w:val="18"/>
          <w:lang w:val="hu-HU"/>
        </w:rPr>
        <w:t>3/2020.(I.24.)határozata</w:t>
      </w:r>
    </w:p>
    <w:p w:rsidR="00F63AE9" w:rsidRPr="004A318C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  <w:lang w:val="hu-HU"/>
        </w:rPr>
      </w:pPr>
      <w:r w:rsidRPr="004A318C">
        <w:rPr>
          <w:rFonts w:ascii="Calibri Light" w:hAnsi="Calibri Light" w:cs="Calibri Light"/>
          <w:sz w:val="18"/>
          <w:szCs w:val="18"/>
          <w:lang w:val="hu-HU"/>
        </w:rPr>
        <w:t>Szőkedencs Község Önkormányzat Képviselő-testülete  4/2020.(I.22.) határozata</w:t>
      </w:r>
    </w:p>
    <w:p w:rsidR="00F63AE9" w:rsidRPr="004A318C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  <w:lang w:val="hu-HU"/>
        </w:rPr>
      </w:pPr>
      <w:r w:rsidRPr="004A318C">
        <w:rPr>
          <w:rFonts w:ascii="Calibri Light" w:hAnsi="Calibri Light" w:cs="Calibri Light"/>
          <w:sz w:val="18"/>
          <w:szCs w:val="18"/>
        </w:rPr>
        <w:t>Tikos Község Önkormányzat Képviselő-testülete</w:t>
      </w:r>
      <w:r w:rsidRPr="004A318C">
        <w:rPr>
          <w:rFonts w:ascii="Calibri Light" w:hAnsi="Calibri Light" w:cs="Calibri Light"/>
          <w:sz w:val="18"/>
          <w:szCs w:val="18"/>
          <w:lang w:val="hu-HU"/>
        </w:rPr>
        <w:t xml:space="preserve"> 3/2020(I.21.)</w:t>
      </w:r>
      <w:r w:rsidRPr="004A318C">
        <w:rPr>
          <w:rFonts w:ascii="Calibri Light" w:hAnsi="Calibri Light" w:cs="Calibri Light"/>
          <w:sz w:val="18"/>
          <w:szCs w:val="18"/>
        </w:rPr>
        <w:t xml:space="preserve">  határozat</w:t>
      </w:r>
      <w:r w:rsidRPr="004A318C">
        <w:rPr>
          <w:rFonts w:ascii="Calibri Light" w:hAnsi="Calibri Light" w:cs="Calibri Light"/>
          <w:sz w:val="18"/>
          <w:szCs w:val="18"/>
          <w:lang w:val="hu-HU"/>
        </w:rPr>
        <w:t>a</w:t>
      </w:r>
    </w:p>
    <w:p w:rsidR="00F63AE9" w:rsidRPr="004A318C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  <w:lang w:val="hu-HU"/>
        </w:rPr>
      </w:pPr>
      <w:r w:rsidRPr="004A318C">
        <w:rPr>
          <w:rFonts w:ascii="Calibri Light" w:hAnsi="Calibri Light" w:cs="Calibri Light"/>
          <w:sz w:val="18"/>
          <w:szCs w:val="18"/>
        </w:rPr>
        <w:t xml:space="preserve">Vörs Község Önkormányzat Képviselő-testülete </w:t>
      </w:r>
      <w:r w:rsidRPr="004A318C">
        <w:rPr>
          <w:rFonts w:ascii="Calibri Light" w:hAnsi="Calibri Light" w:cs="Calibri Light"/>
          <w:sz w:val="18"/>
          <w:szCs w:val="18"/>
          <w:lang w:val="hu-HU"/>
        </w:rPr>
        <w:t xml:space="preserve">2/2020.(I.27.) </w:t>
      </w:r>
      <w:r w:rsidRPr="004A318C">
        <w:rPr>
          <w:rFonts w:ascii="Calibri Light" w:hAnsi="Calibri Light" w:cs="Calibri Light"/>
          <w:sz w:val="18"/>
          <w:szCs w:val="18"/>
        </w:rPr>
        <w:t>határoza</w:t>
      </w:r>
      <w:r w:rsidRPr="004A318C">
        <w:rPr>
          <w:rFonts w:ascii="Calibri Light" w:hAnsi="Calibri Light" w:cs="Calibri Light"/>
          <w:sz w:val="18"/>
          <w:szCs w:val="18"/>
          <w:lang w:val="hu-HU"/>
        </w:rPr>
        <w:t>ta</w:t>
      </w:r>
    </w:p>
    <w:p w:rsidR="00F63AE9" w:rsidRPr="004A318C" w:rsidRDefault="00F63AE9" w:rsidP="00F63AE9">
      <w:pPr>
        <w:pStyle w:val="Szvegtrzs3"/>
        <w:rPr>
          <w:rFonts w:ascii="Calibri Light" w:hAnsi="Calibri Light" w:cs="Calibri Light"/>
          <w:sz w:val="18"/>
          <w:szCs w:val="18"/>
          <w:lang w:val="hu-HU"/>
        </w:rPr>
      </w:pPr>
    </w:p>
    <w:p w:rsidR="00F63AE9" w:rsidRPr="004A318C" w:rsidRDefault="00F63AE9" w:rsidP="00F63AE9">
      <w:pPr>
        <w:pStyle w:val="Szvegtrzs3"/>
        <w:rPr>
          <w:rFonts w:ascii="Calibri Light" w:hAnsi="Calibri Light" w:cs="Calibri Light"/>
          <w:sz w:val="18"/>
          <w:szCs w:val="18"/>
          <w:lang w:val="hu-HU"/>
        </w:rPr>
      </w:pPr>
    </w:p>
    <w:p w:rsidR="00F63AE9" w:rsidRPr="004A318C" w:rsidRDefault="00F63AE9" w:rsidP="00F63AE9">
      <w:pPr>
        <w:pStyle w:val="Szvegtrzs3"/>
        <w:rPr>
          <w:rFonts w:ascii="Calibri Light" w:hAnsi="Calibri Light" w:cs="Calibri Light"/>
          <w:b/>
          <w:sz w:val="18"/>
          <w:szCs w:val="18"/>
          <w:lang w:val="hu-HU"/>
        </w:rPr>
      </w:pPr>
      <w:r w:rsidRPr="004A318C">
        <w:rPr>
          <w:rFonts w:ascii="Calibri Light" w:hAnsi="Calibri Light" w:cs="Calibri Light"/>
          <w:b/>
          <w:sz w:val="18"/>
          <w:szCs w:val="18"/>
          <w:lang w:val="hu-HU"/>
        </w:rPr>
        <w:t>A 2022.január 1. napjától hatályos egységes szerkezetű Társulási megállapodást jóváhagyta:</w:t>
      </w:r>
    </w:p>
    <w:p w:rsidR="00F63AE9" w:rsidRPr="004A318C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  <w:lang w:val="hu-HU"/>
        </w:rPr>
      </w:pPr>
      <w:r w:rsidRPr="004A318C">
        <w:rPr>
          <w:rFonts w:ascii="Calibri Light" w:hAnsi="Calibri Light" w:cs="Calibri Light"/>
          <w:sz w:val="18"/>
          <w:szCs w:val="18"/>
        </w:rPr>
        <w:t xml:space="preserve">Balatonberény Község Önkormányzat Képviselő-testülete </w:t>
      </w:r>
      <w:r w:rsidRPr="004A318C">
        <w:rPr>
          <w:rFonts w:ascii="Calibri Light" w:hAnsi="Calibri Light" w:cs="Calibri Light"/>
          <w:sz w:val="18"/>
          <w:szCs w:val="18"/>
          <w:lang w:val="hu-HU"/>
        </w:rPr>
        <w:t xml:space="preserve">47 /2022.(II.24.) </w:t>
      </w:r>
      <w:r w:rsidRPr="004A318C">
        <w:rPr>
          <w:rFonts w:ascii="Calibri Light" w:hAnsi="Calibri Light" w:cs="Calibri Light"/>
          <w:sz w:val="18"/>
          <w:szCs w:val="18"/>
        </w:rPr>
        <w:t>határozat</w:t>
      </w:r>
      <w:r w:rsidRPr="004A318C">
        <w:rPr>
          <w:rFonts w:ascii="Calibri Light" w:hAnsi="Calibri Light" w:cs="Calibri Light"/>
          <w:sz w:val="18"/>
          <w:szCs w:val="18"/>
          <w:lang w:val="hu-HU"/>
        </w:rPr>
        <w:t>a</w:t>
      </w:r>
    </w:p>
    <w:p w:rsidR="00F63AE9" w:rsidRPr="004A318C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  <w:lang w:val="hu-HU"/>
        </w:rPr>
      </w:pPr>
      <w:r w:rsidRPr="004A318C">
        <w:rPr>
          <w:rFonts w:ascii="Calibri Light" w:hAnsi="Calibri Light" w:cs="Calibri Light"/>
          <w:sz w:val="18"/>
          <w:szCs w:val="18"/>
        </w:rPr>
        <w:t>Balatonkeresztúr Község Önkormányzat Képviselő-testülete</w:t>
      </w:r>
      <w:r w:rsidRPr="004A318C">
        <w:rPr>
          <w:rFonts w:ascii="Calibri Light" w:hAnsi="Calibri Light" w:cs="Calibri Light"/>
          <w:sz w:val="18"/>
          <w:szCs w:val="18"/>
          <w:lang w:val="hu-HU"/>
        </w:rPr>
        <w:t xml:space="preserve"> 33/2022.(II.15.) határozata</w:t>
      </w:r>
    </w:p>
    <w:p w:rsidR="00F63AE9" w:rsidRPr="004A318C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  <w:lang w:val="hu-HU"/>
        </w:rPr>
      </w:pPr>
      <w:r w:rsidRPr="004A318C">
        <w:rPr>
          <w:rFonts w:ascii="Calibri Light" w:hAnsi="Calibri Light" w:cs="Calibri Light"/>
          <w:sz w:val="18"/>
          <w:szCs w:val="18"/>
        </w:rPr>
        <w:t>Balatonmáriafürdő Község Önkormányzat Képviselő-testülete</w:t>
      </w:r>
      <w:r w:rsidRPr="004A318C">
        <w:rPr>
          <w:rFonts w:ascii="Calibri Light" w:hAnsi="Calibri Light" w:cs="Calibri Light"/>
          <w:sz w:val="18"/>
          <w:szCs w:val="18"/>
          <w:lang w:val="hu-HU"/>
        </w:rPr>
        <w:t xml:space="preserve"> 22/2022.(II.5.) határozata</w:t>
      </w:r>
    </w:p>
    <w:p w:rsidR="00F63AE9" w:rsidRPr="004A318C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  <w:lang w:val="hu-HU"/>
        </w:rPr>
      </w:pPr>
      <w:r w:rsidRPr="004A318C">
        <w:rPr>
          <w:rFonts w:ascii="Calibri Light" w:hAnsi="Calibri Light" w:cs="Calibri Light"/>
          <w:sz w:val="18"/>
          <w:szCs w:val="18"/>
        </w:rPr>
        <w:t xml:space="preserve">Balatonszentgyörgy Község Önkormányzat Képviselő-testülete </w:t>
      </w:r>
      <w:r w:rsidRPr="004A318C">
        <w:rPr>
          <w:rFonts w:ascii="Calibri Light" w:hAnsi="Calibri Light" w:cs="Calibri Light"/>
          <w:sz w:val="18"/>
          <w:szCs w:val="18"/>
          <w:lang w:val="hu-HU"/>
        </w:rPr>
        <w:t xml:space="preserve"> 12/2022.(II.3.) </w:t>
      </w:r>
      <w:r w:rsidRPr="004A318C">
        <w:rPr>
          <w:rFonts w:ascii="Calibri Light" w:hAnsi="Calibri Light" w:cs="Calibri Light"/>
          <w:sz w:val="18"/>
          <w:szCs w:val="18"/>
        </w:rPr>
        <w:t>határozat</w:t>
      </w:r>
      <w:r w:rsidRPr="004A318C">
        <w:rPr>
          <w:rFonts w:ascii="Calibri Light" w:hAnsi="Calibri Light" w:cs="Calibri Light"/>
          <w:sz w:val="18"/>
          <w:szCs w:val="18"/>
          <w:lang w:val="hu-HU"/>
        </w:rPr>
        <w:t>a</w:t>
      </w:r>
    </w:p>
    <w:p w:rsidR="00F63AE9" w:rsidRPr="004A318C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  <w:lang w:val="hu-HU"/>
        </w:rPr>
      </w:pPr>
      <w:r w:rsidRPr="004A318C">
        <w:rPr>
          <w:rFonts w:ascii="Calibri Light" w:hAnsi="Calibri Light" w:cs="Calibri Light"/>
          <w:sz w:val="18"/>
          <w:szCs w:val="18"/>
        </w:rPr>
        <w:t xml:space="preserve">Főnyed Község Önkormányzat Képviselő-testülete </w:t>
      </w:r>
      <w:r w:rsidRPr="004A318C">
        <w:rPr>
          <w:rFonts w:ascii="Calibri Light" w:hAnsi="Calibri Light" w:cs="Calibri Light"/>
          <w:sz w:val="18"/>
          <w:szCs w:val="18"/>
          <w:lang w:val="hu-HU"/>
        </w:rPr>
        <w:t xml:space="preserve">14/2022.(II.8) </w:t>
      </w:r>
      <w:r w:rsidRPr="004A318C">
        <w:rPr>
          <w:rFonts w:ascii="Calibri Light" w:hAnsi="Calibri Light" w:cs="Calibri Light"/>
          <w:sz w:val="18"/>
          <w:szCs w:val="18"/>
        </w:rPr>
        <w:t>határozat</w:t>
      </w:r>
      <w:r w:rsidRPr="004A318C">
        <w:rPr>
          <w:rFonts w:ascii="Calibri Light" w:hAnsi="Calibri Light" w:cs="Calibri Light"/>
          <w:sz w:val="18"/>
          <w:szCs w:val="18"/>
          <w:lang w:val="hu-HU"/>
        </w:rPr>
        <w:t>a</w:t>
      </w:r>
    </w:p>
    <w:p w:rsidR="00F63AE9" w:rsidRPr="004A318C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  <w:lang w:val="hu-HU"/>
        </w:rPr>
      </w:pPr>
      <w:r w:rsidRPr="004A318C">
        <w:rPr>
          <w:rFonts w:ascii="Calibri Light" w:hAnsi="Calibri Light" w:cs="Calibri Light"/>
          <w:sz w:val="18"/>
          <w:szCs w:val="18"/>
        </w:rPr>
        <w:t xml:space="preserve">Hollád Község Önkormányzat Képviselő-testülete </w:t>
      </w:r>
      <w:r w:rsidRPr="004A318C">
        <w:rPr>
          <w:rFonts w:ascii="Calibri Light" w:hAnsi="Calibri Light" w:cs="Calibri Light"/>
          <w:sz w:val="18"/>
          <w:szCs w:val="18"/>
          <w:lang w:val="hu-HU"/>
        </w:rPr>
        <w:t xml:space="preserve">14/2022.(II.1.) </w:t>
      </w:r>
      <w:r w:rsidRPr="004A318C">
        <w:rPr>
          <w:rFonts w:ascii="Calibri Light" w:hAnsi="Calibri Light" w:cs="Calibri Light"/>
          <w:sz w:val="18"/>
          <w:szCs w:val="18"/>
        </w:rPr>
        <w:t>határozat</w:t>
      </w:r>
      <w:r w:rsidRPr="004A318C">
        <w:rPr>
          <w:rFonts w:ascii="Calibri Light" w:hAnsi="Calibri Light" w:cs="Calibri Light"/>
          <w:sz w:val="18"/>
          <w:szCs w:val="18"/>
          <w:lang w:val="hu-HU"/>
        </w:rPr>
        <w:t>a</w:t>
      </w:r>
    </w:p>
    <w:p w:rsidR="00F63AE9" w:rsidRPr="004A318C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  <w:lang w:val="hu-HU"/>
        </w:rPr>
      </w:pPr>
      <w:r w:rsidRPr="004A318C">
        <w:rPr>
          <w:rFonts w:ascii="Calibri Light" w:hAnsi="Calibri Light" w:cs="Calibri Light"/>
          <w:sz w:val="18"/>
          <w:szCs w:val="18"/>
        </w:rPr>
        <w:t xml:space="preserve">Szegerdő Község Önkormányzat Képviselő-testülete </w:t>
      </w:r>
      <w:r w:rsidRPr="004A318C">
        <w:rPr>
          <w:rFonts w:ascii="Calibri Light" w:hAnsi="Calibri Light" w:cs="Calibri Light"/>
          <w:sz w:val="18"/>
          <w:szCs w:val="18"/>
          <w:lang w:val="hu-HU"/>
        </w:rPr>
        <w:t>13/2022.(II.8.) határozata</w:t>
      </w:r>
    </w:p>
    <w:p w:rsidR="00F63AE9" w:rsidRPr="004A318C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  <w:lang w:val="hu-HU"/>
        </w:rPr>
      </w:pPr>
      <w:r w:rsidRPr="004A318C">
        <w:rPr>
          <w:rFonts w:ascii="Calibri Light" w:hAnsi="Calibri Light" w:cs="Calibri Light"/>
          <w:sz w:val="18"/>
          <w:szCs w:val="18"/>
          <w:lang w:val="hu-HU"/>
        </w:rPr>
        <w:t>Szőkedencs Község Önkormányzat Képviselő-testülete 11/2022.(I.28.) határozata</w:t>
      </w:r>
    </w:p>
    <w:p w:rsidR="00F63AE9" w:rsidRPr="004A318C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  <w:lang w:val="hu-HU"/>
        </w:rPr>
      </w:pPr>
      <w:r w:rsidRPr="004A318C">
        <w:rPr>
          <w:rFonts w:ascii="Calibri Light" w:hAnsi="Calibri Light" w:cs="Calibri Light"/>
          <w:sz w:val="18"/>
          <w:szCs w:val="18"/>
        </w:rPr>
        <w:t>Tikos Község Önkormányzat Képviselő-testülete</w:t>
      </w:r>
      <w:r w:rsidRPr="004A318C">
        <w:rPr>
          <w:rFonts w:ascii="Calibri Light" w:hAnsi="Calibri Light" w:cs="Calibri Light"/>
          <w:sz w:val="18"/>
          <w:szCs w:val="18"/>
          <w:lang w:val="hu-HU"/>
        </w:rPr>
        <w:t xml:space="preserve"> 10/2022.(II.7.)</w:t>
      </w:r>
      <w:r w:rsidRPr="004A318C">
        <w:rPr>
          <w:rFonts w:ascii="Calibri Light" w:hAnsi="Calibri Light" w:cs="Calibri Light"/>
          <w:sz w:val="18"/>
          <w:szCs w:val="18"/>
        </w:rPr>
        <w:t xml:space="preserve"> határozat</w:t>
      </w:r>
      <w:r w:rsidRPr="004A318C">
        <w:rPr>
          <w:rFonts w:ascii="Calibri Light" w:hAnsi="Calibri Light" w:cs="Calibri Light"/>
          <w:sz w:val="18"/>
          <w:szCs w:val="18"/>
          <w:lang w:val="hu-HU"/>
        </w:rPr>
        <w:t>a</w:t>
      </w:r>
    </w:p>
    <w:p w:rsidR="00F63AE9" w:rsidRPr="004A318C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  <w:lang w:val="hu-HU"/>
        </w:rPr>
      </w:pPr>
      <w:r w:rsidRPr="004A318C">
        <w:rPr>
          <w:rFonts w:ascii="Calibri Light" w:hAnsi="Calibri Light" w:cs="Calibri Light"/>
          <w:sz w:val="18"/>
          <w:szCs w:val="18"/>
        </w:rPr>
        <w:t xml:space="preserve">Vörs Község Önkormányzat Képviselő-testülete </w:t>
      </w:r>
      <w:r w:rsidRPr="004A318C">
        <w:rPr>
          <w:rFonts w:ascii="Calibri Light" w:hAnsi="Calibri Light" w:cs="Calibri Light"/>
          <w:sz w:val="18"/>
          <w:szCs w:val="18"/>
          <w:lang w:val="hu-HU"/>
        </w:rPr>
        <w:t xml:space="preserve">16/2020.(II.7.) </w:t>
      </w:r>
      <w:r w:rsidRPr="004A318C">
        <w:rPr>
          <w:rFonts w:ascii="Calibri Light" w:hAnsi="Calibri Light" w:cs="Calibri Light"/>
          <w:sz w:val="18"/>
          <w:szCs w:val="18"/>
        </w:rPr>
        <w:t>határoza</w:t>
      </w:r>
      <w:r w:rsidRPr="004A318C">
        <w:rPr>
          <w:rFonts w:ascii="Calibri Light" w:hAnsi="Calibri Light" w:cs="Calibri Light"/>
          <w:sz w:val="18"/>
          <w:szCs w:val="18"/>
          <w:lang w:val="hu-HU"/>
        </w:rPr>
        <w:t>ta</w:t>
      </w:r>
    </w:p>
    <w:p w:rsidR="00F63AE9" w:rsidRDefault="00F63AE9" w:rsidP="00F63AE9">
      <w:pPr>
        <w:pStyle w:val="Szvegtrzs3"/>
        <w:rPr>
          <w:rFonts w:ascii="Calibri Light" w:hAnsi="Calibri Light" w:cs="Calibri Light"/>
          <w:sz w:val="18"/>
          <w:szCs w:val="18"/>
          <w:lang w:val="hu-HU"/>
        </w:rPr>
      </w:pPr>
    </w:p>
    <w:p w:rsidR="004A318C" w:rsidRPr="004A318C" w:rsidRDefault="004A318C" w:rsidP="00F63AE9">
      <w:pPr>
        <w:pStyle w:val="Szvegtrzs3"/>
        <w:rPr>
          <w:rFonts w:ascii="Calibri Light" w:hAnsi="Calibri Light" w:cs="Calibri Light"/>
          <w:sz w:val="18"/>
          <w:szCs w:val="18"/>
          <w:lang w:val="hu-HU"/>
        </w:rPr>
      </w:pPr>
    </w:p>
    <w:p w:rsidR="00F63AE9" w:rsidRPr="004A318C" w:rsidRDefault="00F63AE9" w:rsidP="00F63AE9">
      <w:pPr>
        <w:pStyle w:val="Szvegtrzs3"/>
        <w:rPr>
          <w:rFonts w:ascii="Calibri Light" w:hAnsi="Calibri Light" w:cs="Calibri Light"/>
          <w:b/>
          <w:sz w:val="18"/>
          <w:szCs w:val="18"/>
          <w:lang w:val="hu-HU"/>
        </w:rPr>
      </w:pPr>
      <w:r w:rsidRPr="004A318C">
        <w:rPr>
          <w:rFonts w:ascii="Calibri Light" w:hAnsi="Calibri Light" w:cs="Calibri Light"/>
          <w:b/>
          <w:sz w:val="18"/>
          <w:szCs w:val="18"/>
          <w:lang w:val="hu-HU"/>
        </w:rPr>
        <w:t>A 2022. augusztus 9. napjától hatályos egységes szerkezetű Társulási megállapodást jóváhagyta:</w:t>
      </w:r>
    </w:p>
    <w:p w:rsidR="00F63AE9" w:rsidRPr="004A318C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  <w:lang w:val="hu-HU"/>
        </w:rPr>
      </w:pPr>
      <w:r w:rsidRPr="004A318C">
        <w:rPr>
          <w:rFonts w:ascii="Calibri Light" w:hAnsi="Calibri Light" w:cs="Calibri Light"/>
          <w:sz w:val="18"/>
          <w:szCs w:val="18"/>
        </w:rPr>
        <w:t>Balatonberény Község Önkormányzat Képviselő-testülete</w:t>
      </w:r>
      <w:r w:rsidRPr="004A318C">
        <w:rPr>
          <w:rFonts w:ascii="Calibri Light" w:hAnsi="Calibri Light" w:cs="Calibri Light"/>
          <w:sz w:val="18"/>
          <w:szCs w:val="18"/>
          <w:lang w:val="hu-HU"/>
        </w:rPr>
        <w:t xml:space="preserve"> 154</w:t>
      </w:r>
      <w:r w:rsidRPr="004A318C">
        <w:rPr>
          <w:rFonts w:ascii="Calibri Light" w:hAnsi="Calibri Light" w:cs="Calibri Light"/>
          <w:sz w:val="18"/>
          <w:szCs w:val="18"/>
        </w:rPr>
        <w:t xml:space="preserve"> </w:t>
      </w:r>
      <w:r w:rsidRPr="004A318C">
        <w:rPr>
          <w:rFonts w:ascii="Calibri Light" w:hAnsi="Calibri Light" w:cs="Calibri Light"/>
          <w:sz w:val="18"/>
          <w:szCs w:val="18"/>
          <w:lang w:val="hu-HU"/>
        </w:rPr>
        <w:t xml:space="preserve">/2022.(VIII.14.) </w:t>
      </w:r>
      <w:r w:rsidRPr="004A318C">
        <w:rPr>
          <w:rFonts w:ascii="Calibri Light" w:hAnsi="Calibri Light" w:cs="Calibri Light"/>
          <w:sz w:val="18"/>
          <w:szCs w:val="18"/>
        </w:rPr>
        <w:t>határozat</w:t>
      </w:r>
      <w:r w:rsidRPr="004A318C">
        <w:rPr>
          <w:rFonts w:ascii="Calibri Light" w:hAnsi="Calibri Light" w:cs="Calibri Light"/>
          <w:sz w:val="18"/>
          <w:szCs w:val="18"/>
          <w:lang w:val="hu-HU"/>
        </w:rPr>
        <w:t>a</w:t>
      </w:r>
    </w:p>
    <w:p w:rsidR="00F63AE9" w:rsidRPr="004A318C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  <w:lang w:val="hu-HU"/>
        </w:rPr>
      </w:pPr>
      <w:r w:rsidRPr="004A318C">
        <w:rPr>
          <w:rFonts w:ascii="Calibri Light" w:hAnsi="Calibri Light" w:cs="Calibri Light"/>
          <w:sz w:val="18"/>
          <w:szCs w:val="18"/>
        </w:rPr>
        <w:t>Balatonkeresztúr Község Önkormányzat Képviselő-testülete</w:t>
      </w:r>
      <w:r w:rsidRPr="004A318C">
        <w:rPr>
          <w:rFonts w:ascii="Calibri Light" w:hAnsi="Calibri Light" w:cs="Calibri Light"/>
          <w:sz w:val="18"/>
          <w:szCs w:val="18"/>
          <w:lang w:val="hu-HU"/>
        </w:rPr>
        <w:t xml:space="preserve"> 205/2022.(X.26.) határozata</w:t>
      </w:r>
    </w:p>
    <w:p w:rsidR="00F63AE9" w:rsidRPr="004A318C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  <w:lang w:val="hu-HU"/>
        </w:rPr>
      </w:pPr>
      <w:r w:rsidRPr="004A318C">
        <w:rPr>
          <w:rFonts w:ascii="Calibri Light" w:hAnsi="Calibri Light" w:cs="Calibri Light"/>
          <w:sz w:val="18"/>
          <w:szCs w:val="18"/>
        </w:rPr>
        <w:t>Balatonmáriafürdő Község Önkormányzat Képviselő-testülete</w:t>
      </w:r>
      <w:r w:rsidRPr="004A318C">
        <w:rPr>
          <w:rFonts w:ascii="Calibri Light" w:hAnsi="Calibri Light" w:cs="Calibri Light"/>
          <w:sz w:val="18"/>
          <w:szCs w:val="18"/>
          <w:lang w:val="hu-HU"/>
        </w:rPr>
        <w:t xml:space="preserve"> 108/2022.(IX.12.) határozata</w:t>
      </w:r>
    </w:p>
    <w:p w:rsidR="00F63AE9" w:rsidRPr="004A318C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  <w:lang w:val="hu-HU"/>
        </w:rPr>
      </w:pPr>
      <w:r w:rsidRPr="004A318C">
        <w:rPr>
          <w:rFonts w:ascii="Calibri Light" w:hAnsi="Calibri Light" w:cs="Calibri Light"/>
          <w:sz w:val="18"/>
          <w:szCs w:val="18"/>
        </w:rPr>
        <w:t xml:space="preserve">Balatonszentgyörgy Község Önkormányzat Képviselő-testülete </w:t>
      </w:r>
      <w:r w:rsidRPr="004A318C">
        <w:rPr>
          <w:rFonts w:ascii="Calibri Light" w:hAnsi="Calibri Light" w:cs="Calibri Light"/>
          <w:sz w:val="18"/>
          <w:szCs w:val="18"/>
          <w:lang w:val="hu-HU"/>
        </w:rPr>
        <w:t xml:space="preserve"> 86/2022.(X.11.) </w:t>
      </w:r>
      <w:r w:rsidRPr="004A318C">
        <w:rPr>
          <w:rFonts w:ascii="Calibri Light" w:hAnsi="Calibri Light" w:cs="Calibri Light"/>
          <w:sz w:val="18"/>
          <w:szCs w:val="18"/>
        </w:rPr>
        <w:t>határozat</w:t>
      </w:r>
      <w:r w:rsidRPr="004A318C">
        <w:rPr>
          <w:rFonts w:ascii="Calibri Light" w:hAnsi="Calibri Light" w:cs="Calibri Light"/>
          <w:sz w:val="18"/>
          <w:szCs w:val="18"/>
          <w:lang w:val="hu-HU"/>
        </w:rPr>
        <w:t>a</w:t>
      </w:r>
    </w:p>
    <w:p w:rsidR="00F63AE9" w:rsidRPr="004A318C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  <w:lang w:val="hu-HU"/>
        </w:rPr>
      </w:pPr>
      <w:r w:rsidRPr="004A318C">
        <w:rPr>
          <w:rFonts w:ascii="Calibri Light" w:hAnsi="Calibri Light" w:cs="Calibri Light"/>
          <w:sz w:val="18"/>
          <w:szCs w:val="18"/>
        </w:rPr>
        <w:t xml:space="preserve">Főnyed Község Önkormányzat Képviselő-testülete </w:t>
      </w:r>
      <w:r w:rsidRPr="004A318C">
        <w:rPr>
          <w:rFonts w:ascii="Calibri Light" w:hAnsi="Calibri Light" w:cs="Calibri Light"/>
          <w:sz w:val="18"/>
          <w:szCs w:val="18"/>
          <w:lang w:val="hu-HU"/>
        </w:rPr>
        <w:t xml:space="preserve">35/2022.(VIII.11.) </w:t>
      </w:r>
      <w:r w:rsidRPr="004A318C">
        <w:rPr>
          <w:rFonts w:ascii="Calibri Light" w:hAnsi="Calibri Light" w:cs="Calibri Light"/>
          <w:sz w:val="18"/>
          <w:szCs w:val="18"/>
        </w:rPr>
        <w:t>határozat</w:t>
      </w:r>
      <w:r w:rsidRPr="004A318C">
        <w:rPr>
          <w:rFonts w:ascii="Calibri Light" w:hAnsi="Calibri Light" w:cs="Calibri Light"/>
          <w:sz w:val="18"/>
          <w:szCs w:val="18"/>
          <w:lang w:val="hu-HU"/>
        </w:rPr>
        <w:t>a</w:t>
      </w:r>
    </w:p>
    <w:p w:rsidR="00F63AE9" w:rsidRPr="004A318C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  <w:lang w:val="hu-HU"/>
        </w:rPr>
      </w:pPr>
      <w:r w:rsidRPr="004A318C">
        <w:rPr>
          <w:rFonts w:ascii="Calibri Light" w:hAnsi="Calibri Light" w:cs="Calibri Light"/>
          <w:sz w:val="18"/>
          <w:szCs w:val="18"/>
        </w:rPr>
        <w:t xml:space="preserve">Hollád Község Önkormányzat Képviselő-testülete </w:t>
      </w:r>
      <w:r w:rsidRPr="004A318C">
        <w:rPr>
          <w:rFonts w:ascii="Calibri Light" w:hAnsi="Calibri Light" w:cs="Calibri Light"/>
          <w:sz w:val="18"/>
          <w:szCs w:val="18"/>
          <w:lang w:val="hu-HU"/>
        </w:rPr>
        <w:t xml:space="preserve">51/2022.(IX.5.) </w:t>
      </w:r>
      <w:r w:rsidRPr="004A318C">
        <w:rPr>
          <w:rFonts w:ascii="Calibri Light" w:hAnsi="Calibri Light" w:cs="Calibri Light"/>
          <w:sz w:val="18"/>
          <w:szCs w:val="18"/>
        </w:rPr>
        <w:t>határozat</w:t>
      </w:r>
      <w:r w:rsidRPr="004A318C">
        <w:rPr>
          <w:rFonts w:ascii="Calibri Light" w:hAnsi="Calibri Light" w:cs="Calibri Light"/>
          <w:sz w:val="18"/>
          <w:szCs w:val="18"/>
          <w:lang w:val="hu-HU"/>
        </w:rPr>
        <w:t>a</w:t>
      </w:r>
    </w:p>
    <w:p w:rsidR="00F63AE9" w:rsidRPr="004A318C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  <w:lang w:val="hu-HU"/>
        </w:rPr>
      </w:pPr>
      <w:r w:rsidRPr="004A318C">
        <w:rPr>
          <w:rFonts w:ascii="Calibri Light" w:hAnsi="Calibri Light" w:cs="Calibri Light"/>
          <w:sz w:val="18"/>
          <w:szCs w:val="18"/>
        </w:rPr>
        <w:t xml:space="preserve">Szegerdő Község Önkormányzat Képviselő-testülete </w:t>
      </w:r>
      <w:r w:rsidRPr="004A318C">
        <w:rPr>
          <w:rFonts w:ascii="Calibri Light" w:hAnsi="Calibri Light" w:cs="Calibri Light"/>
          <w:sz w:val="18"/>
          <w:szCs w:val="18"/>
          <w:lang w:val="hu-HU"/>
        </w:rPr>
        <w:t>47/2022.(IX.5.) határozata</w:t>
      </w:r>
    </w:p>
    <w:p w:rsidR="00F63AE9" w:rsidRPr="004A318C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  <w:lang w:val="hu-HU"/>
        </w:rPr>
      </w:pPr>
      <w:r w:rsidRPr="004A318C">
        <w:rPr>
          <w:rFonts w:ascii="Calibri Light" w:hAnsi="Calibri Light" w:cs="Calibri Light"/>
          <w:sz w:val="18"/>
          <w:szCs w:val="18"/>
          <w:lang w:val="hu-HU"/>
        </w:rPr>
        <w:t>Szőkedencs Község Önkormányzat Képviselő-testülete 41/2022.(VIII.25.) határozata</w:t>
      </w:r>
    </w:p>
    <w:p w:rsidR="00F63AE9" w:rsidRPr="004A318C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  <w:lang w:val="hu-HU"/>
        </w:rPr>
      </w:pPr>
      <w:r w:rsidRPr="004A318C">
        <w:rPr>
          <w:rFonts w:ascii="Calibri Light" w:hAnsi="Calibri Light" w:cs="Calibri Light"/>
          <w:sz w:val="18"/>
          <w:szCs w:val="18"/>
        </w:rPr>
        <w:t>Tikos Község Önkormányzat Képviselő-testülete</w:t>
      </w:r>
      <w:r w:rsidRPr="004A318C">
        <w:rPr>
          <w:rFonts w:ascii="Calibri Light" w:hAnsi="Calibri Light" w:cs="Calibri Light"/>
          <w:sz w:val="18"/>
          <w:szCs w:val="18"/>
          <w:lang w:val="hu-HU"/>
        </w:rPr>
        <w:t xml:space="preserve"> 39/2022.(VIII.12.)</w:t>
      </w:r>
      <w:r w:rsidRPr="004A318C">
        <w:rPr>
          <w:rFonts w:ascii="Calibri Light" w:hAnsi="Calibri Light" w:cs="Calibri Light"/>
          <w:sz w:val="18"/>
          <w:szCs w:val="18"/>
        </w:rPr>
        <w:t xml:space="preserve"> határozat</w:t>
      </w:r>
      <w:r w:rsidRPr="004A318C">
        <w:rPr>
          <w:rFonts w:ascii="Calibri Light" w:hAnsi="Calibri Light" w:cs="Calibri Light"/>
          <w:sz w:val="18"/>
          <w:szCs w:val="18"/>
          <w:lang w:val="hu-HU"/>
        </w:rPr>
        <w:t>a</w:t>
      </w:r>
    </w:p>
    <w:p w:rsidR="00F63AE9" w:rsidRPr="004A318C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  <w:lang w:val="hu-HU"/>
        </w:rPr>
      </w:pPr>
      <w:r w:rsidRPr="004A318C">
        <w:rPr>
          <w:rFonts w:ascii="Calibri Light" w:hAnsi="Calibri Light" w:cs="Calibri Light"/>
          <w:sz w:val="18"/>
          <w:szCs w:val="18"/>
        </w:rPr>
        <w:t xml:space="preserve">Vörs Község Önkormányzat Képviselő-testülete </w:t>
      </w:r>
      <w:r w:rsidRPr="004A318C">
        <w:rPr>
          <w:rFonts w:ascii="Calibri Light" w:hAnsi="Calibri Light" w:cs="Calibri Light"/>
          <w:sz w:val="18"/>
          <w:szCs w:val="18"/>
          <w:lang w:val="hu-HU"/>
        </w:rPr>
        <w:t xml:space="preserve">53/2020.(VIII.30.) </w:t>
      </w:r>
      <w:r w:rsidRPr="004A318C">
        <w:rPr>
          <w:rFonts w:ascii="Calibri Light" w:hAnsi="Calibri Light" w:cs="Calibri Light"/>
          <w:sz w:val="18"/>
          <w:szCs w:val="18"/>
        </w:rPr>
        <w:t>határoza</w:t>
      </w:r>
      <w:r w:rsidRPr="004A318C">
        <w:rPr>
          <w:rFonts w:ascii="Calibri Light" w:hAnsi="Calibri Light" w:cs="Calibri Light"/>
          <w:sz w:val="18"/>
          <w:szCs w:val="18"/>
          <w:lang w:val="hu-HU"/>
        </w:rPr>
        <w:t>ta</w:t>
      </w:r>
    </w:p>
    <w:p w:rsidR="00F63AE9" w:rsidRPr="004A318C" w:rsidRDefault="00F63AE9" w:rsidP="00F63AE9">
      <w:pPr>
        <w:pStyle w:val="Szvegtrzs3"/>
        <w:rPr>
          <w:rFonts w:ascii="Calibri Light" w:hAnsi="Calibri Light" w:cs="Calibri Light"/>
          <w:sz w:val="18"/>
          <w:szCs w:val="18"/>
          <w:lang w:val="hu-HU"/>
        </w:rPr>
      </w:pPr>
    </w:p>
    <w:p w:rsidR="00F63AE9" w:rsidRPr="004A318C" w:rsidRDefault="00F63AE9" w:rsidP="00F63AE9">
      <w:pPr>
        <w:pStyle w:val="Szvegtrzs3"/>
        <w:rPr>
          <w:rFonts w:ascii="Calibri Light" w:hAnsi="Calibri Light" w:cs="Calibri Light"/>
          <w:sz w:val="22"/>
          <w:szCs w:val="22"/>
          <w:lang w:val="hu-HU"/>
        </w:rPr>
      </w:pPr>
    </w:p>
    <w:p w:rsidR="00F63AE9" w:rsidRPr="004A318C" w:rsidRDefault="00F63AE9" w:rsidP="00F63AE9">
      <w:pPr>
        <w:pStyle w:val="Szvegtrzs3"/>
        <w:rPr>
          <w:rFonts w:ascii="Calibri Light" w:hAnsi="Calibri Light" w:cs="Calibri Light"/>
          <w:b/>
          <w:sz w:val="22"/>
          <w:szCs w:val="22"/>
          <w:lang w:val="hu-HU"/>
        </w:rPr>
      </w:pPr>
      <w:r w:rsidRPr="004A318C">
        <w:rPr>
          <w:rFonts w:ascii="Calibri Light" w:hAnsi="Calibri Light" w:cs="Calibri Light"/>
          <w:b/>
          <w:sz w:val="22"/>
          <w:szCs w:val="22"/>
          <w:lang w:val="hu-HU"/>
        </w:rPr>
        <w:t>A 2023. szeptember 1. napjától hatályos egységes szerkezetű Tárulási megállapodást jóváhagyta:</w:t>
      </w:r>
    </w:p>
    <w:p w:rsidR="00F63AE9" w:rsidRPr="004A318C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  <w:lang w:val="hu-HU"/>
        </w:rPr>
      </w:pPr>
      <w:r w:rsidRPr="004A318C">
        <w:rPr>
          <w:rFonts w:ascii="Calibri Light" w:hAnsi="Calibri Light" w:cs="Calibri Light"/>
          <w:sz w:val="18"/>
          <w:szCs w:val="18"/>
        </w:rPr>
        <w:t>Balatonberény Község Önkormányzat Képviselő-testülete</w:t>
      </w:r>
      <w:r w:rsidRPr="004A318C">
        <w:rPr>
          <w:rFonts w:ascii="Calibri Light" w:hAnsi="Calibri Light" w:cs="Calibri Light"/>
          <w:sz w:val="18"/>
          <w:szCs w:val="18"/>
          <w:lang w:val="hu-HU"/>
        </w:rPr>
        <w:t xml:space="preserve">   </w:t>
      </w:r>
      <w:r w:rsidR="00EC3A5A" w:rsidRPr="004A318C">
        <w:rPr>
          <w:rFonts w:ascii="Calibri Light" w:hAnsi="Calibri Light" w:cs="Calibri Light"/>
          <w:sz w:val="18"/>
          <w:szCs w:val="18"/>
          <w:lang w:val="hu-HU"/>
        </w:rPr>
        <w:t>105</w:t>
      </w:r>
      <w:r w:rsidRPr="004A318C">
        <w:rPr>
          <w:rFonts w:ascii="Calibri Light" w:hAnsi="Calibri Light" w:cs="Calibri Light"/>
          <w:sz w:val="18"/>
          <w:szCs w:val="18"/>
          <w:lang w:val="hu-HU"/>
        </w:rPr>
        <w:t>/2023.(</w:t>
      </w:r>
      <w:r w:rsidR="00EC3A5A" w:rsidRPr="004A318C">
        <w:rPr>
          <w:rFonts w:ascii="Calibri Light" w:hAnsi="Calibri Light" w:cs="Calibri Light"/>
          <w:sz w:val="18"/>
          <w:szCs w:val="18"/>
          <w:lang w:val="hu-HU"/>
        </w:rPr>
        <w:t>V.23.</w:t>
      </w:r>
      <w:r w:rsidRPr="004A318C">
        <w:rPr>
          <w:rFonts w:ascii="Calibri Light" w:hAnsi="Calibri Light" w:cs="Calibri Light"/>
          <w:sz w:val="18"/>
          <w:szCs w:val="18"/>
          <w:lang w:val="hu-HU"/>
        </w:rPr>
        <w:t xml:space="preserve">) </w:t>
      </w:r>
      <w:r w:rsidRPr="004A318C">
        <w:rPr>
          <w:rFonts w:ascii="Calibri Light" w:hAnsi="Calibri Light" w:cs="Calibri Light"/>
          <w:sz w:val="18"/>
          <w:szCs w:val="18"/>
        </w:rPr>
        <w:t>határozat</w:t>
      </w:r>
      <w:r w:rsidRPr="004A318C">
        <w:rPr>
          <w:rFonts w:ascii="Calibri Light" w:hAnsi="Calibri Light" w:cs="Calibri Light"/>
          <w:sz w:val="18"/>
          <w:szCs w:val="18"/>
          <w:lang w:val="hu-HU"/>
        </w:rPr>
        <w:t>a</w:t>
      </w:r>
    </w:p>
    <w:p w:rsidR="00F63AE9" w:rsidRPr="004A318C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  <w:lang w:val="hu-HU"/>
        </w:rPr>
      </w:pPr>
      <w:r w:rsidRPr="004A318C">
        <w:rPr>
          <w:rFonts w:ascii="Calibri Light" w:hAnsi="Calibri Light" w:cs="Calibri Light"/>
          <w:sz w:val="18"/>
          <w:szCs w:val="18"/>
        </w:rPr>
        <w:t>Balatonkeresztúr Község Önkormányzat Képviselő-testülete</w:t>
      </w:r>
      <w:r w:rsidR="00EC3A5A" w:rsidRPr="004A318C">
        <w:rPr>
          <w:rFonts w:ascii="Calibri Light" w:hAnsi="Calibri Light" w:cs="Calibri Light"/>
          <w:sz w:val="18"/>
          <w:szCs w:val="18"/>
          <w:lang w:val="hu-HU"/>
        </w:rPr>
        <w:t xml:space="preserve"> 91</w:t>
      </w:r>
      <w:r w:rsidRPr="004A318C">
        <w:rPr>
          <w:rFonts w:ascii="Calibri Light" w:hAnsi="Calibri Light" w:cs="Calibri Light"/>
          <w:sz w:val="18"/>
          <w:szCs w:val="18"/>
          <w:lang w:val="hu-HU"/>
        </w:rPr>
        <w:t>/2023.(</w:t>
      </w:r>
      <w:r w:rsidR="00EC3A5A" w:rsidRPr="004A318C">
        <w:rPr>
          <w:rFonts w:ascii="Calibri Light" w:hAnsi="Calibri Light" w:cs="Calibri Light"/>
          <w:sz w:val="18"/>
          <w:szCs w:val="18"/>
          <w:lang w:val="hu-HU"/>
        </w:rPr>
        <w:t>V.9.</w:t>
      </w:r>
      <w:r w:rsidRPr="004A318C">
        <w:rPr>
          <w:rFonts w:ascii="Calibri Light" w:hAnsi="Calibri Light" w:cs="Calibri Light"/>
          <w:sz w:val="18"/>
          <w:szCs w:val="18"/>
          <w:lang w:val="hu-HU"/>
        </w:rPr>
        <w:t>) határozata</w:t>
      </w:r>
    </w:p>
    <w:p w:rsidR="00F63AE9" w:rsidRPr="004A318C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  <w:lang w:val="hu-HU"/>
        </w:rPr>
      </w:pPr>
      <w:r w:rsidRPr="004A318C">
        <w:rPr>
          <w:rFonts w:ascii="Calibri Light" w:hAnsi="Calibri Light" w:cs="Calibri Light"/>
          <w:sz w:val="18"/>
          <w:szCs w:val="18"/>
        </w:rPr>
        <w:t>Balatonmáriafürdő Község Önkormányzat Képviselő-testülete</w:t>
      </w:r>
      <w:r w:rsidRPr="004A318C">
        <w:rPr>
          <w:rFonts w:ascii="Calibri Light" w:hAnsi="Calibri Light" w:cs="Calibri Light"/>
          <w:sz w:val="18"/>
          <w:szCs w:val="18"/>
          <w:lang w:val="hu-HU"/>
        </w:rPr>
        <w:t xml:space="preserve"> </w:t>
      </w:r>
      <w:r w:rsidR="00EC3A5A" w:rsidRPr="004A318C">
        <w:rPr>
          <w:rFonts w:ascii="Calibri Light" w:hAnsi="Calibri Light" w:cs="Calibri Light"/>
          <w:sz w:val="18"/>
          <w:szCs w:val="18"/>
          <w:lang w:val="hu-HU"/>
        </w:rPr>
        <w:t>64</w:t>
      </w:r>
      <w:r w:rsidRPr="004A318C">
        <w:rPr>
          <w:rFonts w:ascii="Calibri Light" w:hAnsi="Calibri Light" w:cs="Calibri Light"/>
          <w:sz w:val="18"/>
          <w:szCs w:val="18"/>
          <w:lang w:val="hu-HU"/>
        </w:rPr>
        <w:t>/2023.(</w:t>
      </w:r>
      <w:r w:rsidR="00EC3A5A" w:rsidRPr="004A318C">
        <w:rPr>
          <w:rFonts w:ascii="Calibri Light" w:hAnsi="Calibri Light" w:cs="Calibri Light"/>
          <w:sz w:val="18"/>
          <w:szCs w:val="18"/>
          <w:lang w:val="hu-HU"/>
        </w:rPr>
        <w:t>V.22.</w:t>
      </w:r>
      <w:r w:rsidRPr="004A318C">
        <w:rPr>
          <w:rFonts w:ascii="Calibri Light" w:hAnsi="Calibri Light" w:cs="Calibri Light"/>
          <w:sz w:val="18"/>
          <w:szCs w:val="18"/>
          <w:lang w:val="hu-HU"/>
        </w:rPr>
        <w:t>)  határozata</w:t>
      </w:r>
    </w:p>
    <w:p w:rsidR="00F63AE9" w:rsidRPr="004A318C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  <w:lang w:val="hu-HU"/>
        </w:rPr>
      </w:pPr>
      <w:r w:rsidRPr="004A318C">
        <w:rPr>
          <w:rFonts w:ascii="Calibri Light" w:hAnsi="Calibri Light" w:cs="Calibri Light"/>
          <w:sz w:val="18"/>
          <w:szCs w:val="18"/>
        </w:rPr>
        <w:t xml:space="preserve">Balatonszentgyörgy Község Önkormányzat Képviselő-testülete </w:t>
      </w:r>
      <w:r w:rsidRPr="004A318C">
        <w:rPr>
          <w:rFonts w:ascii="Calibri Light" w:hAnsi="Calibri Light" w:cs="Calibri Light"/>
          <w:sz w:val="18"/>
          <w:szCs w:val="18"/>
          <w:lang w:val="hu-HU"/>
        </w:rPr>
        <w:t xml:space="preserve"> </w:t>
      </w:r>
      <w:r w:rsidR="00EC3A5A" w:rsidRPr="004A318C">
        <w:rPr>
          <w:rFonts w:ascii="Calibri Light" w:hAnsi="Calibri Light" w:cs="Calibri Light"/>
          <w:sz w:val="18"/>
          <w:szCs w:val="18"/>
          <w:lang w:val="hu-HU"/>
        </w:rPr>
        <w:t>48</w:t>
      </w:r>
      <w:r w:rsidRPr="004A318C">
        <w:rPr>
          <w:rFonts w:ascii="Calibri Light" w:hAnsi="Calibri Light" w:cs="Calibri Light"/>
          <w:sz w:val="18"/>
          <w:szCs w:val="18"/>
          <w:lang w:val="hu-HU"/>
        </w:rPr>
        <w:t>/2023.(</w:t>
      </w:r>
      <w:r w:rsidR="00EC3A5A" w:rsidRPr="004A318C">
        <w:rPr>
          <w:rFonts w:ascii="Calibri Light" w:hAnsi="Calibri Light" w:cs="Calibri Light"/>
          <w:sz w:val="18"/>
          <w:szCs w:val="18"/>
          <w:lang w:val="hu-HU"/>
        </w:rPr>
        <w:t>V.25.</w:t>
      </w:r>
      <w:r w:rsidRPr="004A318C">
        <w:rPr>
          <w:rFonts w:ascii="Calibri Light" w:hAnsi="Calibri Light" w:cs="Calibri Light"/>
          <w:sz w:val="18"/>
          <w:szCs w:val="18"/>
          <w:lang w:val="hu-HU"/>
        </w:rPr>
        <w:t xml:space="preserve">) </w:t>
      </w:r>
      <w:r w:rsidRPr="004A318C">
        <w:rPr>
          <w:rFonts w:ascii="Calibri Light" w:hAnsi="Calibri Light" w:cs="Calibri Light"/>
          <w:sz w:val="18"/>
          <w:szCs w:val="18"/>
        </w:rPr>
        <w:t>határozat</w:t>
      </w:r>
      <w:r w:rsidRPr="004A318C">
        <w:rPr>
          <w:rFonts w:ascii="Calibri Light" w:hAnsi="Calibri Light" w:cs="Calibri Light"/>
          <w:sz w:val="18"/>
          <w:szCs w:val="18"/>
          <w:lang w:val="hu-HU"/>
        </w:rPr>
        <w:t>a</w:t>
      </w:r>
    </w:p>
    <w:p w:rsidR="00F63AE9" w:rsidRPr="004A318C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  <w:lang w:val="hu-HU"/>
        </w:rPr>
      </w:pPr>
      <w:r w:rsidRPr="004A318C">
        <w:rPr>
          <w:rFonts w:ascii="Calibri Light" w:hAnsi="Calibri Light" w:cs="Calibri Light"/>
          <w:sz w:val="18"/>
          <w:szCs w:val="18"/>
        </w:rPr>
        <w:lastRenderedPageBreak/>
        <w:t xml:space="preserve">Főnyed Község Önkormányzat Képviselő-testülete </w:t>
      </w:r>
      <w:r w:rsidR="00EC3A5A" w:rsidRPr="004A318C">
        <w:rPr>
          <w:rFonts w:ascii="Calibri Light" w:hAnsi="Calibri Light" w:cs="Calibri Light"/>
          <w:sz w:val="18"/>
          <w:szCs w:val="18"/>
          <w:lang w:val="hu-HU"/>
        </w:rPr>
        <w:t>27</w:t>
      </w:r>
      <w:r w:rsidRPr="004A318C">
        <w:rPr>
          <w:rFonts w:ascii="Calibri Light" w:hAnsi="Calibri Light" w:cs="Calibri Light"/>
          <w:sz w:val="18"/>
          <w:szCs w:val="18"/>
          <w:lang w:val="hu-HU"/>
        </w:rPr>
        <w:t>/2023.(</w:t>
      </w:r>
      <w:r w:rsidR="00EC3A5A" w:rsidRPr="004A318C">
        <w:rPr>
          <w:rFonts w:ascii="Calibri Light" w:hAnsi="Calibri Light" w:cs="Calibri Light"/>
          <w:sz w:val="18"/>
          <w:szCs w:val="18"/>
          <w:lang w:val="hu-HU"/>
        </w:rPr>
        <w:t>V.23.</w:t>
      </w:r>
      <w:r w:rsidRPr="004A318C">
        <w:rPr>
          <w:rFonts w:ascii="Calibri Light" w:hAnsi="Calibri Light" w:cs="Calibri Light"/>
          <w:sz w:val="18"/>
          <w:szCs w:val="18"/>
          <w:lang w:val="hu-HU"/>
        </w:rPr>
        <w:t xml:space="preserve">) </w:t>
      </w:r>
      <w:r w:rsidRPr="004A318C">
        <w:rPr>
          <w:rFonts w:ascii="Calibri Light" w:hAnsi="Calibri Light" w:cs="Calibri Light"/>
          <w:sz w:val="18"/>
          <w:szCs w:val="18"/>
        </w:rPr>
        <w:t>határozat</w:t>
      </w:r>
      <w:r w:rsidRPr="004A318C">
        <w:rPr>
          <w:rFonts w:ascii="Calibri Light" w:hAnsi="Calibri Light" w:cs="Calibri Light"/>
          <w:sz w:val="18"/>
          <w:szCs w:val="18"/>
          <w:lang w:val="hu-HU"/>
        </w:rPr>
        <w:t>a</w:t>
      </w:r>
    </w:p>
    <w:p w:rsidR="00F63AE9" w:rsidRPr="004A318C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  <w:lang w:val="hu-HU"/>
        </w:rPr>
      </w:pPr>
      <w:r w:rsidRPr="004A318C">
        <w:rPr>
          <w:rFonts w:ascii="Calibri Light" w:hAnsi="Calibri Light" w:cs="Calibri Light"/>
          <w:sz w:val="18"/>
          <w:szCs w:val="18"/>
        </w:rPr>
        <w:t>Hollád Község Önkormányzat Képviselő-testülete</w:t>
      </w:r>
      <w:r w:rsidRPr="004A318C">
        <w:rPr>
          <w:rFonts w:ascii="Calibri Light" w:hAnsi="Calibri Light" w:cs="Calibri Light"/>
          <w:sz w:val="18"/>
          <w:szCs w:val="18"/>
          <w:lang w:val="hu-HU"/>
        </w:rPr>
        <w:t xml:space="preserve"> </w:t>
      </w:r>
      <w:r w:rsidR="00EC3A5A" w:rsidRPr="004A318C">
        <w:rPr>
          <w:rFonts w:ascii="Calibri Light" w:hAnsi="Calibri Light" w:cs="Calibri Light"/>
          <w:sz w:val="18"/>
          <w:szCs w:val="18"/>
          <w:lang w:val="hu-HU"/>
        </w:rPr>
        <w:t>42</w:t>
      </w:r>
      <w:r w:rsidRPr="004A318C">
        <w:rPr>
          <w:rFonts w:ascii="Calibri Light" w:hAnsi="Calibri Light" w:cs="Calibri Light"/>
          <w:sz w:val="18"/>
          <w:szCs w:val="18"/>
          <w:lang w:val="hu-HU"/>
        </w:rPr>
        <w:t>/2023.(</w:t>
      </w:r>
      <w:r w:rsidR="00EC3A5A" w:rsidRPr="004A318C">
        <w:rPr>
          <w:rFonts w:ascii="Calibri Light" w:hAnsi="Calibri Light" w:cs="Calibri Light"/>
          <w:sz w:val="18"/>
          <w:szCs w:val="18"/>
          <w:lang w:val="hu-HU"/>
        </w:rPr>
        <w:t>V.30.</w:t>
      </w:r>
      <w:r w:rsidRPr="004A318C">
        <w:rPr>
          <w:rFonts w:ascii="Calibri Light" w:hAnsi="Calibri Light" w:cs="Calibri Light"/>
          <w:sz w:val="18"/>
          <w:szCs w:val="18"/>
          <w:lang w:val="hu-HU"/>
        </w:rPr>
        <w:t xml:space="preserve">) </w:t>
      </w:r>
      <w:r w:rsidRPr="004A318C">
        <w:rPr>
          <w:rFonts w:ascii="Calibri Light" w:hAnsi="Calibri Light" w:cs="Calibri Light"/>
          <w:sz w:val="18"/>
          <w:szCs w:val="18"/>
        </w:rPr>
        <w:t xml:space="preserve"> határozat</w:t>
      </w:r>
      <w:r w:rsidRPr="004A318C">
        <w:rPr>
          <w:rFonts w:ascii="Calibri Light" w:hAnsi="Calibri Light" w:cs="Calibri Light"/>
          <w:sz w:val="18"/>
          <w:szCs w:val="18"/>
          <w:lang w:val="hu-HU"/>
        </w:rPr>
        <w:t>a</w:t>
      </w:r>
    </w:p>
    <w:p w:rsidR="00F63AE9" w:rsidRPr="004A318C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  <w:lang w:val="hu-HU"/>
        </w:rPr>
      </w:pPr>
      <w:r w:rsidRPr="004A318C">
        <w:rPr>
          <w:rFonts w:ascii="Calibri Light" w:hAnsi="Calibri Light" w:cs="Calibri Light"/>
          <w:sz w:val="18"/>
          <w:szCs w:val="18"/>
        </w:rPr>
        <w:t>Szegerdő Község Önkormányzat Képviselő-testülete</w:t>
      </w:r>
      <w:r w:rsidRPr="004A318C">
        <w:rPr>
          <w:rFonts w:ascii="Calibri Light" w:hAnsi="Calibri Light" w:cs="Calibri Light"/>
          <w:sz w:val="18"/>
          <w:szCs w:val="18"/>
          <w:lang w:val="hu-HU"/>
        </w:rPr>
        <w:t xml:space="preserve"> </w:t>
      </w:r>
      <w:r w:rsidR="00EC3A5A" w:rsidRPr="004A318C">
        <w:rPr>
          <w:rFonts w:ascii="Calibri Light" w:hAnsi="Calibri Light" w:cs="Calibri Light"/>
          <w:sz w:val="18"/>
          <w:szCs w:val="18"/>
          <w:lang w:val="hu-HU"/>
        </w:rPr>
        <w:t>36</w:t>
      </w:r>
      <w:r w:rsidRPr="004A318C">
        <w:rPr>
          <w:rFonts w:ascii="Calibri Light" w:hAnsi="Calibri Light" w:cs="Calibri Light"/>
          <w:sz w:val="18"/>
          <w:szCs w:val="18"/>
          <w:lang w:val="hu-HU"/>
        </w:rPr>
        <w:t>/2023.(</w:t>
      </w:r>
      <w:r w:rsidR="00EC3A5A" w:rsidRPr="004A318C">
        <w:rPr>
          <w:rFonts w:ascii="Calibri Light" w:hAnsi="Calibri Light" w:cs="Calibri Light"/>
          <w:sz w:val="18"/>
          <w:szCs w:val="18"/>
          <w:lang w:val="hu-HU"/>
        </w:rPr>
        <w:t>V.23.</w:t>
      </w:r>
      <w:r w:rsidRPr="004A318C">
        <w:rPr>
          <w:rFonts w:ascii="Calibri Light" w:hAnsi="Calibri Light" w:cs="Calibri Light"/>
          <w:sz w:val="18"/>
          <w:szCs w:val="18"/>
          <w:lang w:val="hu-HU"/>
        </w:rPr>
        <w:t xml:space="preserve">) </w:t>
      </w:r>
      <w:r w:rsidRPr="004A318C">
        <w:rPr>
          <w:rFonts w:ascii="Calibri Light" w:hAnsi="Calibri Light" w:cs="Calibri Light"/>
          <w:sz w:val="18"/>
          <w:szCs w:val="18"/>
        </w:rPr>
        <w:t xml:space="preserve"> </w:t>
      </w:r>
      <w:r w:rsidRPr="004A318C">
        <w:rPr>
          <w:rFonts w:ascii="Calibri Light" w:hAnsi="Calibri Light" w:cs="Calibri Light"/>
          <w:sz w:val="18"/>
          <w:szCs w:val="18"/>
          <w:lang w:val="hu-HU"/>
        </w:rPr>
        <w:t>határozata</w:t>
      </w:r>
    </w:p>
    <w:p w:rsidR="00F63AE9" w:rsidRPr="004A318C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  <w:lang w:val="hu-HU"/>
        </w:rPr>
      </w:pPr>
      <w:r w:rsidRPr="004A318C">
        <w:rPr>
          <w:rFonts w:ascii="Calibri Light" w:hAnsi="Calibri Light" w:cs="Calibri Light"/>
          <w:sz w:val="18"/>
          <w:szCs w:val="18"/>
          <w:lang w:val="hu-HU"/>
        </w:rPr>
        <w:t xml:space="preserve">Szőkedencs Község Önkormányzat Képviselő-testülete </w:t>
      </w:r>
      <w:r w:rsidR="00EC3A5A" w:rsidRPr="004A318C">
        <w:rPr>
          <w:rFonts w:ascii="Calibri Light" w:hAnsi="Calibri Light" w:cs="Calibri Light"/>
          <w:sz w:val="18"/>
          <w:szCs w:val="18"/>
          <w:lang w:val="hu-HU"/>
        </w:rPr>
        <w:t>29</w:t>
      </w:r>
      <w:r w:rsidRPr="004A318C">
        <w:rPr>
          <w:rFonts w:ascii="Calibri Light" w:hAnsi="Calibri Light" w:cs="Calibri Light"/>
          <w:sz w:val="18"/>
          <w:szCs w:val="18"/>
          <w:lang w:val="hu-HU"/>
        </w:rPr>
        <w:t>/2023.(</w:t>
      </w:r>
      <w:r w:rsidR="00EC3A5A" w:rsidRPr="004A318C">
        <w:rPr>
          <w:rFonts w:ascii="Calibri Light" w:hAnsi="Calibri Light" w:cs="Calibri Light"/>
          <w:sz w:val="18"/>
          <w:szCs w:val="18"/>
          <w:lang w:val="hu-HU"/>
        </w:rPr>
        <w:t>V.24.</w:t>
      </w:r>
      <w:r w:rsidRPr="004A318C">
        <w:rPr>
          <w:rFonts w:ascii="Calibri Light" w:hAnsi="Calibri Light" w:cs="Calibri Light"/>
          <w:sz w:val="18"/>
          <w:szCs w:val="18"/>
          <w:lang w:val="hu-HU"/>
        </w:rPr>
        <w:t>) határozata</w:t>
      </w:r>
    </w:p>
    <w:p w:rsidR="00F63AE9" w:rsidRPr="004A318C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  <w:lang w:val="hu-HU"/>
        </w:rPr>
      </w:pPr>
      <w:r w:rsidRPr="004A318C">
        <w:rPr>
          <w:rFonts w:ascii="Calibri Light" w:hAnsi="Calibri Light" w:cs="Calibri Light"/>
          <w:sz w:val="18"/>
          <w:szCs w:val="18"/>
        </w:rPr>
        <w:t>Tikos Község Önkormányzat Képviselő-testülete</w:t>
      </w:r>
      <w:r w:rsidRPr="004A318C">
        <w:rPr>
          <w:rFonts w:ascii="Calibri Light" w:hAnsi="Calibri Light" w:cs="Calibri Light"/>
          <w:sz w:val="18"/>
          <w:szCs w:val="18"/>
          <w:lang w:val="hu-HU"/>
        </w:rPr>
        <w:t xml:space="preserve"> </w:t>
      </w:r>
      <w:r w:rsidR="00EC3A5A" w:rsidRPr="004A318C">
        <w:rPr>
          <w:rFonts w:ascii="Calibri Light" w:hAnsi="Calibri Light" w:cs="Calibri Light"/>
          <w:sz w:val="18"/>
          <w:szCs w:val="18"/>
          <w:lang w:val="hu-HU"/>
        </w:rPr>
        <w:t>58</w:t>
      </w:r>
      <w:r w:rsidRPr="004A318C">
        <w:rPr>
          <w:rFonts w:ascii="Calibri Light" w:hAnsi="Calibri Light" w:cs="Calibri Light"/>
          <w:sz w:val="18"/>
          <w:szCs w:val="18"/>
          <w:lang w:val="hu-HU"/>
        </w:rPr>
        <w:t>/2023.(</w:t>
      </w:r>
      <w:r w:rsidR="00EC3A5A" w:rsidRPr="004A318C">
        <w:rPr>
          <w:rFonts w:ascii="Calibri Light" w:hAnsi="Calibri Light" w:cs="Calibri Light"/>
          <w:sz w:val="18"/>
          <w:szCs w:val="18"/>
          <w:lang w:val="hu-HU"/>
        </w:rPr>
        <w:t>V.24.</w:t>
      </w:r>
      <w:r w:rsidRPr="004A318C">
        <w:rPr>
          <w:rFonts w:ascii="Calibri Light" w:hAnsi="Calibri Light" w:cs="Calibri Light"/>
          <w:sz w:val="18"/>
          <w:szCs w:val="18"/>
          <w:lang w:val="hu-HU"/>
        </w:rPr>
        <w:t xml:space="preserve">) </w:t>
      </w:r>
      <w:r w:rsidRPr="004A318C">
        <w:rPr>
          <w:rFonts w:ascii="Calibri Light" w:hAnsi="Calibri Light" w:cs="Calibri Light"/>
          <w:sz w:val="18"/>
          <w:szCs w:val="18"/>
        </w:rPr>
        <w:t>határozat</w:t>
      </w:r>
      <w:r w:rsidRPr="004A318C">
        <w:rPr>
          <w:rFonts w:ascii="Calibri Light" w:hAnsi="Calibri Light" w:cs="Calibri Light"/>
          <w:sz w:val="18"/>
          <w:szCs w:val="18"/>
          <w:lang w:val="hu-HU"/>
        </w:rPr>
        <w:t>a</w:t>
      </w:r>
    </w:p>
    <w:p w:rsidR="00F63AE9" w:rsidRPr="004A318C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  <w:lang w:val="hu-HU"/>
        </w:rPr>
      </w:pPr>
      <w:r w:rsidRPr="004A318C">
        <w:rPr>
          <w:rFonts w:ascii="Calibri Light" w:hAnsi="Calibri Light" w:cs="Calibri Light"/>
          <w:sz w:val="18"/>
          <w:szCs w:val="18"/>
        </w:rPr>
        <w:t>Vörs Község Önkormányzat Képviselő-testülete</w:t>
      </w:r>
      <w:r w:rsidRPr="004A318C">
        <w:rPr>
          <w:rFonts w:ascii="Calibri Light" w:hAnsi="Calibri Light" w:cs="Calibri Light"/>
          <w:sz w:val="18"/>
          <w:szCs w:val="18"/>
          <w:lang w:val="hu-HU"/>
        </w:rPr>
        <w:t xml:space="preserve"> </w:t>
      </w:r>
      <w:r w:rsidR="00EC3A5A" w:rsidRPr="004A318C">
        <w:rPr>
          <w:rFonts w:ascii="Calibri Light" w:hAnsi="Calibri Light" w:cs="Calibri Light"/>
          <w:sz w:val="18"/>
          <w:szCs w:val="18"/>
          <w:lang w:val="hu-HU"/>
        </w:rPr>
        <w:t>37</w:t>
      </w:r>
      <w:r w:rsidRPr="004A318C">
        <w:rPr>
          <w:rFonts w:ascii="Calibri Light" w:hAnsi="Calibri Light" w:cs="Calibri Light"/>
          <w:sz w:val="18"/>
          <w:szCs w:val="18"/>
          <w:lang w:val="hu-HU"/>
        </w:rPr>
        <w:t>/2023.(</w:t>
      </w:r>
      <w:r w:rsidR="00EC3A5A" w:rsidRPr="004A318C">
        <w:rPr>
          <w:rFonts w:ascii="Calibri Light" w:hAnsi="Calibri Light" w:cs="Calibri Light"/>
          <w:sz w:val="18"/>
          <w:szCs w:val="18"/>
          <w:lang w:val="hu-HU"/>
        </w:rPr>
        <w:t>V.25.</w:t>
      </w:r>
      <w:r w:rsidRPr="004A318C">
        <w:rPr>
          <w:rFonts w:ascii="Calibri Light" w:hAnsi="Calibri Light" w:cs="Calibri Light"/>
          <w:sz w:val="18"/>
          <w:szCs w:val="18"/>
          <w:lang w:val="hu-HU"/>
        </w:rPr>
        <w:t xml:space="preserve">) </w:t>
      </w:r>
      <w:r w:rsidRPr="004A318C">
        <w:rPr>
          <w:rFonts w:ascii="Calibri Light" w:hAnsi="Calibri Light" w:cs="Calibri Light"/>
          <w:sz w:val="18"/>
          <w:szCs w:val="18"/>
        </w:rPr>
        <w:t xml:space="preserve"> határoza</w:t>
      </w:r>
      <w:r w:rsidRPr="004A318C">
        <w:rPr>
          <w:rFonts w:ascii="Calibri Light" w:hAnsi="Calibri Light" w:cs="Calibri Light"/>
          <w:sz w:val="18"/>
          <w:szCs w:val="18"/>
          <w:lang w:val="hu-HU"/>
        </w:rPr>
        <w:t>ta</w:t>
      </w:r>
    </w:p>
    <w:p w:rsidR="00F63AE9" w:rsidRDefault="00F63AE9" w:rsidP="00F63AE9">
      <w:pPr>
        <w:pStyle w:val="Szvegtrzs3"/>
        <w:rPr>
          <w:rFonts w:ascii="Calibri Light" w:hAnsi="Calibri Light" w:cs="Calibri Light"/>
          <w:sz w:val="22"/>
          <w:szCs w:val="22"/>
          <w:lang w:val="hu-HU"/>
        </w:rPr>
      </w:pPr>
    </w:p>
    <w:p w:rsidR="00D75E83" w:rsidRPr="004A318C" w:rsidRDefault="00D75E83" w:rsidP="00D75E83">
      <w:pPr>
        <w:pStyle w:val="Szvegtrzs3"/>
        <w:rPr>
          <w:rFonts w:ascii="Calibri Light" w:hAnsi="Calibri Light" w:cs="Calibri Light"/>
          <w:b/>
          <w:sz w:val="22"/>
          <w:szCs w:val="22"/>
          <w:lang w:val="hu-HU"/>
        </w:rPr>
      </w:pPr>
      <w:r w:rsidRPr="004A318C">
        <w:rPr>
          <w:rFonts w:ascii="Calibri Light" w:hAnsi="Calibri Light" w:cs="Calibri Light"/>
          <w:b/>
          <w:sz w:val="22"/>
          <w:szCs w:val="22"/>
          <w:lang w:val="hu-HU"/>
        </w:rPr>
        <w:t>A 202</w:t>
      </w:r>
      <w:r w:rsidR="00074006">
        <w:rPr>
          <w:rFonts w:ascii="Calibri Light" w:hAnsi="Calibri Light" w:cs="Calibri Light"/>
          <w:b/>
          <w:sz w:val="22"/>
          <w:szCs w:val="22"/>
          <w:lang w:val="hu-HU"/>
        </w:rPr>
        <w:t>4</w:t>
      </w:r>
      <w:r w:rsidRPr="004A318C">
        <w:rPr>
          <w:rFonts w:ascii="Calibri Light" w:hAnsi="Calibri Light" w:cs="Calibri Light"/>
          <w:b/>
          <w:sz w:val="22"/>
          <w:szCs w:val="22"/>
          <w:lang w:val="hu-HU"/>
        </w:rPr>
        <w:t xml:space="preserve">. </w:t>
      </w:r>
      <w:r w:rsidR="00074006">
        <w:rPr>
          <w:rFonts w:ascii="Calibri Light" w:hAnsi="Calibri Light" w:cs="Calibri Light"/>
          <w:b/>
          <w:sz w:val="22"/>
          <w:szCs w:val="22"/>
          <w:lang w:val="hu-HU"/>
        </w:rPr>
        <w:t>november 20</w:t>
      </w:r>
      <w:r w:rsidRPr="004A318C">
        <w:rPr>
          <w:rFonts w:ascii="Calibri Light" w:hAnsi="Calibri Light" w:cs="Calibri Light"/>
          <w:b/>
          <w:sz w:val="22"/>
          <w:szCs w:val="22"/>
          <w:lang w:val="hu-HU"/>
        </w:rPr>
        <w:t>. napjától hatályos egységes szerkezetű Tárulási megállapodást jóváhagyta:</w:t>
      </w:r>
    </w:p>
    <w:p w:rsidR="00D75E83" w:rsidRPr="004A318C" w:rsidRDefault="00D75E83" w:rsidP="00D75E83">
      <w:pPr>
        <w:pStyle w:val="Szvegtrzs3"/>
        <w:jc w:val="left"/>
        <w:rPr>
          <w:rFonts w:ascii="Calibri Light" w:hAnsi="Calibri Light" w:cs="Calibri Light"/>
          <w:sz w:val="18"/>
          <w:szCs w:val="18"/>
          <w:lang w:val="hu-HU"/>
        </w:rPr>
      </w:pPr>
      <w:r w:rsidRPr="004A318C">
        <w:rPr>
          <w:rFonts w:ascii="Calibri Light" w:hAnsi="Calibri Light" w:cs="Calibri Light"/>
          <w:sz w:val="18"/>
          <w:szCs w:val="18"/>
        </w:rPr>
        <w:t>Balatonberény Község Önkormányzat Képviselő-testülete</w:t>
      </w:r>
      <w:r w:rsidRPr="004A318C">
        <w:rPr>
          <w:rFonts w:ascii="Calibri Light" w:hAnsi="Calibri Light" w:cs="Calibri Light"/>
          <w:sz w:val="18"/>
          <w:szCs w:val="18"/>
          <w:lang w:val="hu-HU"/>
        </w:rPr>
        <w:t xml:space="preserve">   </w:t>
      </w:r>
      <w:r>
        <w:rPr>
          <w:rFonts w:ascii="Calibri Light" w:hAnsi="Calibri Light" w:cs="Calibri Light"/>
          <w:sz w:val="18"/>
          <w:szCs w:val="18"/>
          <w:lang w:val="hu-HU"/>
        </w:rPr>
        <w:t>…</w:t>
      </w:r>
      <w:r w:rsidRPr="004A318C">
        <w:rPr>
          <w:rFonts w:ascii="Calibri Light" w:hAnsi="Calibri Light" w:cs="Calibri Light"/>
          <w:sz w:val="18"/>
          <w:szCs w:val="18"/>
          <w:lang w:val="hu-HU"/>
        </w:rPr>
        <w:t>/</w:t>
      </w:r>
      <w:r>
        <w:rPr>
          <w:rFonts w:ascii="Calibri Light" w:hAnsi="Calibri Light" w:cs="Calibri Light"/>
          <w:sz w:val="18"/>
          <w:szCs w:val="18"/>
          <w:lang w:val="hu-HU"/>
        </w:rPr>
        <w:t>2024.(XI......</w:t>
      </w:r>
      <w:r w:rsidRPr="004A318C">
        <w:rPr>
          <w:rFonts w:ascii="Calibri Light" w:hAnsi="Calibri Light" w:cs="Calibri Light"/>
          <w:sz w:val="18"/>
          <w:szCs w:val="18"/>
          <w:lang w:val="hu-HU"/>
        </w:rPr>
        <w:t xml:space="preserve">.) </w:t>
      </w:r>
      <w:r w:rsidRPr="004A318C">
        <w:rPr>
          <w:rFonts w:ascii="Calibri Light" w:hAnsi="Calibri Light" w:cs="Calibri Light"/>
          <w:sz w:val="18"/>
          <w:szCs w:val="18"/>
        </w:rPr>
        <w:t>határozat</w:t>
      </w:r>
      <w:r w:rsidRPr="004A318C">
        <w:rPr>
          <w:rFonts w:ascii="Calibri Light" w:hAnsi="Calibri Light" w:cs="Calibri Light"/>
          <w:sz w:val="18"/>
          <w:szCs w:val="18"/>
          <w:lang w:val="hu-HU"/>
        </w:rPr>
        <w:t>a</w:t>
      </w:r>
    </w:p>
    <w:p w:rsidR="00D75E83" w:rsidRPr="004A318C" w:rsidRDefault="00D75E83" w:rsidP="00D75E83">
      <w:pPr>
        <w:pStyle w:val="Szvegtrzs3"/>
        <w:jc w:val="left"/>
        <w:rPr>
          <w:rFonts w:ascii="Calibri Light" w:hAnsi="Calibri Light" w:cs="Calibri Light"/>
          <w:sz w:val="18"/>
          <w:szCs w:val="18"/>
          <w:lang w:val="hu-HU"/>
        </w:rPr>
      </w:pPr>
      <w:r w:rsidRPr="004A318C">
        <w:rPr>
          <w:rFonts w:ascii="Calibri Light" w:hAnsi="Calibri Light" w:cs="Calibri Light"/>
          <w:sz w:val="18"/>
          <w:szCs w:val="18"/>
        </w:rPr>
        <w:t>Balatonkeresztúr Község Önkormányzat Képviselő-testülete</w:t>
      </w:r>
      <w:r w:rsidRPr="004A318C">
        <w:rPr>
          <w:rFonts w:ascii="Calibri Light" w:hAnsi="Calibri Light" w:cs="Calibri Light"/>
          <w:sz w:val="18"/>
          <w:szCs w:val="18"/>
          <w:lang w:val="hu-HU"/>
        </w:rPr>
        <w:t xml:space="preserve"> </w:t>
      </w:r>
      <w:r>
        <w:rPr>
          <w:rFonts w:ascii="Calibri Light" w:hAnsi="Calibri Light" w:cs="Calibri Light"/>
          <w:sz w:val="18"/>
          <w:szCs w:val="18"/>
          <w:lang w:val="hu-HU"/>
        </w:rPr>
        <w:t>..</w:t>
      </w:r>
      <w:r w:rsidRPr="004A318C">
        <w:rPr>
          <w:rFonts w:ascii="Calibri Light" w:hAnsi="Calibri Light" w:cs="Calibri Light"/>
          <w:sz w:val="18"/>
          <w:szCs w:val="18"/>
          <w:lang w:val="hu-HU"/>
        </w:rPr>
        <w:t>/</w:t>
      </w:r>
      <w:r>
        <w:rPr>
          <w:rFonts w:ascii="Calibri Light" w:hAnsi="Calibri Light" w:cs="Calibri Light"/>
          <w:sz w:val="18"/>
          <w:szCs w:val="18"/>
          <w:lang w:val="hu-HU"/>
        </w:rPr>
        <w:t>2024.(XI….</w:t>
      </w:r>
      <w:r w:rsidRPr="004A318C">
        <w:rPr>
          <w:rFonts w:ascii="Calibri Light" w:hAnsi="Calibri Light" w:cs="Calibri Light"/>
          <w:sz w:val="18"/>
          <w:szCs w:val="18"/>
          <w:lang w:val="hu-HU"/>
        </w:rPr>
        <w:t>.) határozata</w:t>
      </w:r>
    </w:p>
    <w:p w:rsidR="00D75E83" w:rsidRPr="004A318C" w:rsidRDefault="00D75E83" w:rsidP="00D75E83">
      <w:pPr>
        <w:pStyle w:val="Szvegtrzs3"/>
        <w:jc w:val="left"/>
        <w:rPr>
          <w:rFonts w:ascii="Calibri Light" w:hAnsi="Calibri Light" w:cs="Calibri Light"/>
          <w:sz w:val="18"/>
          <w:szCs w:val="18"/>
          <w:lang w:val="hu-HU"/>
        </w:rPr>
      </w:pPr>
      <w:r w:rsidRPr="004A318C">
        <w:rPr>
          <w:rFonts w:ascii="Calibri Light" w:hAnsi="Calibri Light" w:cs="Calibri Light"/>
          <w:sz w:val="18"/>
          <w:szCs w:val="18"/>
        </w:rPr>
        <w:t>Balatonmáriafürdő Község Önkormányzat Képviselő-testülete</w:t>
      </w:r>
      <w:r w:rsidRPr="004A318C">
        <w:rPr>
          <w:rFonts w:ascii="Calibri Light" w:hAnsi="Calibri Light" w:cs="Calibri Light"/>
          <w:sz w:val="18"/>
          <w:szCs w:val="18"/>
          <w:lang w:val="hu-HU"/>
        </w:rPr>
        <w:t xml:space="preserve"> </w:t>
      </w:r>
      <w:r>
        <w:rPr>
          <w:rFonts w:ascii="Calibri Light" w:hAnsi="Calibri Light" w:cs="Calibri Light"/>
          <w:sz w:val="18"/>
          <w:szCs w:val="18"/>
          <w:lang w:val="hu-HU"/>
        </w:rPr>
        <w:t>…</w:t>
      </w:r>
      <w:r w:rsidRPr="004A318C">
        <w:rPr>
          <w:rFonts w:ascii="Calibri Light" w:hAnsi="Calibri Light" w:cs="Calibri Light"/>
          <w:sz w:val="18"/>
          <w:szCs w:val="18"/>
          <w:lang w:val="hu-HU"/>
        </w:rPr>
        <w:t>/</w:t>
      </w:r>
      <w:r>
        <w:rPr>
          <w:rFonts w:ascii="Calibri Light" w:hAnsi="Calibri Light" w:cs="Calibri Light"/>
          <w:sz w:val="18"/>
          <w:szCs w:val="18"/>
          <w:lang w:val="hu-HU"/>
        </w:rPr>
        <w:t>2024.(XI…..</w:t>
      </w:r>
      <w:r w:rsidRPr="004A318C">
        <w:rPr>
          <w:rFonts w:ascii="Calibri Light" w:hAnsi="Calibri Light" w:cs="Calibri Light"/>
          <w:sz w:val="18"/>
          <w:szCs w:val="18"/>
          <w:lang w:val="hu-HU"/>
        </w:rPr>
        <w:t>.)  határozata</w:t>
      </w:r>
    </w:p>
    <w:p w:rsidR="00D75E83" w:rsidRPr="004A318C" w:rsidRDefault="00D75E83" w:rsidP="00D75E83">
      <w:pPr>
        <w:pStyle w:val="Szvegtrzs3"/>
        <w:jc w:val="left"/>
        <w:rPr>
          <w:rFonts w:ascii="Calibri Light" w:hAnsi="Calibri Light" w:cs="Calibri Light"/>
          <w:sz w:val="18"/>
          <w:szCs w:val="18"/>
          <w:lang w:val="hu-HU"/>
        </w:rPr>
      </w:pPr>
      <w:r w:rsidRPr="004A318C">
        <w:rPr>
          <w:rFonts w:ascii="Calibri Light" w:hAnsi="Calibri Light" w:cs="Calibri Light"/>
          <w:sz w:val="18"/>
          <w:szCs w:val="18"/>
        </w:rPr>
        <w:t xml:space="preserve">Balatonszentgyörgy Község Önkormányzat Képviselő-testülete </w:t>
      </w:r>
      <w:r w:rsidRPr="004A318C">
        <w:rPr>
          <w:rFonts w:ascii="Calibri Light" w:hAnsi="Calibri Light" w:cs="Calibri Light"/>
          <w:sz w:val="18"/>
          <w:szCs w:val="18"/>
          <w:lang w:val="hu-HU"/>
        </w:rPr>
        <w:t xml:space="preserve"> </w:t>
      </w:r>
      <w:r>
        <w:rPr>
          <w:rFonts w:ascii="Calibri Light" w:hAnsi="Calibri Light" w:cs="Calibri Light"/>
          <w:sz w:val="18"/>
          <w:szCs w:val="18"/>
          <w:lang w:val="hu-HU"/>
        </w:rPr>
        <w:t>…</w:t>
      </w:r>
      <w:r w:rsidRPr="004A318C">
        <w:rPr>
          <w:rFonts w:ascii="Calibri Light" w:hAnsi="Calibri Light" w:cs="Calibri Light"/>
          <w:sz w:val="18"/>
          <w:szCs w:val="18"/>
          <w:lang w:val="hu-HU"/>
        </w:rPr>
        <w:t>/</w:t>
      </w:r>
      <w:r>
        <w:rPr>
          <w:rFonts w:ascii="Calibri Light" w:hAnsi="Calibri Light" w:cs="Calibri Light"/>
          <w:sz w:val="18"/>
          <w:szCs w:val="18"/>
          <w:lang w:val="hu-HU"/>
        </w:rPr>
        <w:t>2024.(XI......</w:t>
      </w:r>
      <w:r w:rsidRPr="004A318C">
        <w:rPr>
          <w:rFonts w:ascii="Calibri Light" w:hAnsi="Calibri Light" w:cs="Calibri Light"/>
          <w:sz w:val="18"/>
          <w:szCs w:val="18"/>
          <w:lang w:val="hu-HU"/>
        </w:rPr>
        <w:t xml:space="preserve">.) </w:t>
      </w:r>
      <w:r w:rsidRPr="004A318C">
        <w:rPr>
          <w:rFonts w:ascii="Calibri Light" w:hAnsi="Calibri Light" w:cs="Calibri Light"/>
          <w:sz w:val="18"/>
          <w:szCs w:val="18"/>
        </w:rPr>
        <w:t>határozat</w:t>
      </w:r>
      <w:r w:rsidRPr="004A318C">
        <w:rPr>
          <w:rFonts w:ascii="Calibri Light" w:hAnsi="Calibri Light" w:cs="Calibri Light"/>
          <w:sz w:val="18"/>
          <w:szCs w:val="18"/>
          <w:lang w:val="hu-HU"/>
        </w:rPr>
        <w:t>a</w:t>
      </w:r>
    </w:p>
    <w:p w:rsidR="00D75E83" w:rsidRPr="004A318C" w:rsidRDefault="00D75E83" w:rsidP="00D75E83">
      <w:pPr>
        <w:pStyle w:val="Szvegtrzs3"/>
        <w:jc w:val="left"/>
        <w:rPr>
          <w:rFonts w:ascii="Calibri Light" w:hAnsi="Calibri Light" w:cs="Calibri Light"/>
          <w:sz w:val="18"/>
          <w:szCs w:val="18"/>
          <w:lang w:val="hu-HU"/>
        </w:rPr>
      </w:pPr>
      <w:r w:rsidRPr="004A318C">
        <w:rPr>
          <w:rFonts w:ascii="Calibri Light" w:hAnsi="Calibri Light" w:cs="Calibri Light"/>
          <w:sz w:val="18"/>
          <w:szCs w:val="18"/>
        </w:rPr>
        <w:t xml:space="preserve">Főnyed Község Önkormányzat Képviselő-testülete </w:t>
      </w:r>
      <w:r>
        <w:rPr>
          <w:rFonts w:ascii="Calibri Light" w:hAnsi="Calibri Light" w:cs="Calibri Light"/>
          <w:sz w:val="18"/>
          <w:szCs w:val="18"/>
          <w:lang w:val="hu-HU"/>
        </w:rPr>
        <w:t>…</w:t>
      </w:r>
      <w:r w:rsidRPr="004A318C">
        <w:rPr>
          <w:rFonts w:ascii="Calibri Light" w:hAnsi="Calibri Light" w:cs="Calibri Light"/>
          <w:sz w:val="18"/>
          <w:szCs w:val="18"/>
          <w:lang w:val="hu-HU"/>
        </w:rPr>
        <w:t>/</w:t>
      </w:r>
      <w:r>
        <w:rPr>
          <w:rFonts w:ascii="Calibri Light" w:hAnsi="Calibri Light" w:cs="Calibri Light"/>
          <w:sz w:val="18"/>
          <w:szCs w:val="18"/>
          <w:lang w:val="hu-HU"/>
        </w:rPr>
        <w:t>2024.(XI......</w:t>
      </w:r>
      <w:r w:rsidRPr="004A318C">
        <w:rPr>
          <w:rFonts w:ascii="Calibri Light" w:hAnsi="Calibri Light" w:cs="Calibri Light"/>
          <w:sz w:val="18"/>
          <w:szCs w:val="18"/>
        </w:rPr>
        <w:t>határozat</w:t>
      </w:r>
      <w:r w:rsidRPr="004A318C">
        <w:rPr>
          <w:rFonts w:ascii="Calibri Light" w:hAnsi="Calibri Light" w:cs="Calibri Light"/>
          <w:sz w:val="18"/>
          <w:szCs w:val="18"/>
          <w:lang w:val="hu-HU"/>
        </w:rPr>
        <w:t>a</w:t>
      </w:r>
    </w:p>
    <w:p w:rsidR="00D75E83" w:rsidRPr="004A318C" w:rsidRDefault="00D75E83" w:rsidP="00D75E83">
      <w:pPr>
        <w:pStyle w:val="Szvegtrzs3"/>
        <w:jc w:val="left"/>
        <w:rPr>
          <w:rFonts w:ascii="Calibri Light" w:hAnsi="Calibri Light" w:cs="Calibri Light"/>
          <w:sz w:val="18"/>
          <w:szCs w:val="18"/>
          <w:lang w:val="hu-HU"/>
        </w:rPr>
      </w:pPr>
      <w:r w:rsidRPr="004A318C">
        <w:rPr>
          <w:rFonts w:ascii="Calibri Light" w:hAnsi="Calibri Light" w:cs="Calibri Light"/>
          <w:sz w:val="18"/>
          <w:szCs w:val="18"/>
        </w:rPr>
        <w:t>Hollád Község Önkormányzat Képviselő-testülete</w:t>
      </w:r>
      <w:r w:rsidRPr="004A318C">
        <w:rPr>
          <w:rFonts w:ascii="Calibri Light" w:hAnsi="Calibri Light" w:cs="Calibri Light"/>
          <w:sz w:val="18"/>
          <w:szCs w:val="18"/>
          <w:lang w:val="hu-HU"/>
        </w:rPr>
        <w:t xml:space="preserve"> </w:t>
      </w:r>
      <w:r>
        <w:rPr>
          <w:rFonts w:ascii="Calibri Light" w:hAnsi="Calibri Light" w:cs="Calibri Light"/>
          <w:sz w:val="18"/>
          <w:szCs w:val="18"/>
          <w:lang w:val="hu-HU"/>
        </w:rPr>
        <w:t>…</w:t>
      </w:r>
      <w:r w:rsidRPr="004A318C">
        <w:rPr>
          <w:rFonts w:ascii="Calibri Light" w:hAnsi="Calibri Light" w:cs="Calibri Light"/>
          <w:sz w:val="18"/>
          <w:szCs w:val="18"/>
          <w:lang w:val="hu-HU"/>
        </w:rPr>
        <w:t>/</w:t>
      </w:r>
      <w:r>
        <w:rPr>
          <w:rFonts w:ascii="Calibri Light" w:hAnsi="Calibri Light" w:cs="Calibri Light"/>
          <w:sz w:val="18"/>
          <w:szCs w:val="18"/>
          <w:lang w:val="hu-HU"/>
        </w:rPr>
        <w:t>2024.(XI.......</w:t>
      </w:r>
      <w:r w:rsidRPr="004A318C">
        <w:rPr>
          <w:rFonts w:ascii="Calibri Light" w:hAnsi="Calibri Light" w:cs="Calibri Light"/>
          <w:sz w:val="18"/>
          <w:szCs w:val="18"/>
          <w:lang w:val="hu-HU"/>
        </w:rPr>
        <w:t xml:space="preserve">.) </w:t>
      </w:r>
      <w:r w:rsidRPr="004A318C">
        <w:rPr>
          <w:rFonts w:ascii="Calibri Light" w:hAnsi="Calibri Light" w:cs="Calibri Light"/>
          <w:sz w:val="18"/>
          <w:szCs w:val="18"/>
        </w:rPr>
        <w:t xml:space="preserve"> határozat</w:t>
      </w:r>
      <w:r w:rsidRPr="004A318C">
        <w:rPr>
          <w:rFonts w:ascii="Calibri Light" w:hAnsi="Calibri Light" w:cs="Calibri Light"/>
          <w:sz w:val="18"/>
          <w:szCs w:val="18"/>
          <w:lang w:val="hu-HU"/>
        </w:rPr>
        <w:t>a</w:t>
      </w:r>
    </w:p>
    <w:p w:rsidR="00D75E83" w:rsidRPr="004A318C" w:rsidRDefault="00D75E83" w:rsidP="00D75E83">
      <w:pPr>
        <w:pStyle w:val="Szvegtrzs3"/>
        <w:jc w:val="left"/>
        <w:rPr>
          <w:rFonts w:ascii="Calibri Light" w:hAnsi="Calibri Light" w:cs="Calibri Light"/>
          <w:sz w:val="18"/>
          <w:szCs w:val="18"/>
          <w:lang w:val="hu-HU"/>
        </w:rPr>
      </w:pPr>
      <w:r w:rsidRPr="004A318C">
        <w:rPr>
          <w:rFonts w:ascii="Calibri Light" w:hAnsi="Calibri Light" w:cs="Calibri Light"/>
          <w:sz w:val="18"/>
          <w:szCs w:val="18"/>
        </w:rPr>
        <w:t>Szegerdő Község Önkormányzat Képviselő-testülete</w:t>
      </w:r>
      <w:r w:rsidRPr="004A318C">
        <w:rPr>
          <w:rFonts w:ascii="Calibri Light" w:hAnsi="Calibri Light" w:cs="Calibri Light"/>
          <w:sz w:val="18"/>
          <w:szCs w:val="18"/>
          <w:lang w:val="hu-HU"/>
        </w:rPr>
        <w:t xml:space="preserve"> </w:t>
      </w:r>
      <w:r>
        <w:rPr>
          <w:rFonts w:ascii="Calibri Light" w:hAnsi="Calibri Light" w:cs="Calibri Light"/>
          <w:sz w:val="18"/>
          <w:szCs w:val="18"/>
          <w:lang w:val="hu-HU"/>
        </w:rPr>
        <w:t>….</w:t>
      </w:r>
      <w:r w:rsidRPr="004A318C">
        <w:rPr>
          <w:rFonts w:ascii="Calibri Light" w:hAnsi="Calibri Light" w:cs="Calibri Light"/>
          <w:sz w:val="18"/>
          <w:szCs w:val="18"/>
          <w:lang w:val="hu-HU"/>
        </w:rPr>
        <w:t>/</w:t>
      </w:r>
      <w:r>
        <w:rPr>
          <w:rFonts w:ascii="Calibri Light" w:hAnsi="Calibri Light" w:cs="Calibri Light"/>
          <w:sz w:val="18"/>
          <w:szCs w:val="18"/>
          <w:lang w:val="hu-HU"/>
        </w:rPr>
        <w:t>2024.(XI......</w:t>
      </w:r>
      <w:r w:rsidRPr="004A318C">
        <w:rPr>
          <w:rFonts w:ascii="Calibri Light" w:hAnsi="Calibri Light" w:cs="Calibri Light"/>
          <w:sz w:val="18"/>
          <w:szCs w:val="18"/>
          <w:lang w:val="hu-HU"/>
        </w:rPr>
        <w:t xml:space="preserve">.) </w:t>
      </w:r>
      <w:r w:rsidRPr="004A318C">
        <w:rPr>
          <w:rFonts w:ascii="Calibri Light" w:hAnsi="Calibri Light" w:cs="Calibri Light"/>
          <w:sz w:val="18"/>
          <w:szCs w:val="18"/>
        </w:rPr>
        <w:t xml:space="preserve"> </w:t>
      </w:r>
      <w:r w:rsidRPr="004A318C">
        <w:rPr>
          <w:rFonts w:ascii="Calibri Light" w:hAnsi="Calibri Light" w:cs="Calibri Light"/>
          <w:sz w:val="18"/>
          <w:szCs w:val="18"/>
          <w:lang w:val="hu-HU"/>
        </w:rPr>
        <w:t>határozata</w:t>
      </w:r>
    </w:p>
    <w:p w:rsidR="00D75E83" w:rsidRPr="004A318C" w:rsidRDefault="00D75E83" w:rsidP="00D75E83">
      <w:pPr>
        <w:pStyle w:val="Szvegtrzs3"/>
        <w:jc w:val="left"/>
        <w:rPr>
          <w:rFonts w:ascii="Calibri Light" w:hAnsi="Calibri Light" w:cs="Calibri Light"/>
          <w:sz w:val="18"/>
          <w:szCs w:val="18"/>
          <w:lang w:val="hu-HU"/>
        </w:rPr>
      </w:pPr>
      <w:r w:rsidRPr="004A318C">
        <w:rPr>
          <w:rFonts w:ascii="Calibri Light" w:hAnsi="Calibri Light" w:cs="Calibri Light"/>
          <w:sz w:val="18"/>
          <w:szCs w:val="18"/>
          <w:lang w:val="hu-HU"/>
        </w:rPr>
        <w:t xml:space="preserve">Szőkedencs Község Önkormányzat Képviselő-testülete </w:t>
      </w:r>
      <w:r>
        <w:rPr>
          <w:rFonts w:ascii="Calibri Light" w:hAnsi="Calibri Light" w:cs="Calibri Light"/>
          <w:sz w:val="18"/>
          <w:szCs w:val="18"/>
          <w:lang w:val="hu-HU"/>
        </w:rPr>
        <w:t>….</w:t>
      </w:r>
      <w:r w:rsidRPr="004A318C">
        <w:rPr>
          <w:rFonts w:ascii="Calibri Light" w:hAnsi="Calibri Light" w:cs="Calibri Light"/>
          <w:sz w:val="18"/>
          <w:szCs w:val="18"/>
          <w:lang w:val="hu-HU"/>
        </w:rPr>
        <w:t>/</w:t>
      </w:r>
      <w:r>
        <w:rPr>
          <w:rFonts w:ascii="Calibri Light" w:hAnsi="Calibri Light" w:cs="Calibri Light"/>
          <w:sz w:val="18"/>
          <w:szCs w:val="18"/>
          <w:lang w:val="hu-HU"/>
        </w:rPr>
        <w:t>2024.(XI….</w:t>
      </w:r>
      <w:r w:rsidRPr="004A318C">
        <w:rPr>
          <w:rFonts w:ascii="Calibri Light" w:hAnsi="Calibri Light" w:cs="Calibri Light"/>
          <w:sz w:val="18"/>
          <w:szCs w:val="18"/>
          <w:lang w:val="hu-HU"/>
        </w:rPr>
        <w:t>.) határozata</w:t>
      </w:r>
    </w:p>
    <w:p w:rsidR="00D75E83" w:rsidRPr="004A318C" w:rsidRDefault="00D75E83" w:rsidP="00D75E83">
      <w:pPr>
        <w:pStyle w:val="Szvegtrzs3"/>
        <w:jc w:val="left"/>
        <w:rPr>
          <w:rFonts w:ascii="Calibri Light" w:hAnsi="Calibri Light" w:cs="Calibri Light"/>
          <w:sz w:val="18"/>
          <w:szCs w:val="18"/>
          <w:lang w:val="hu-HU"/>
        </w:rPr>
      </w:pPr>
      <w:r w:rsidRPr="004A318C">
        <w:rPr>
          <w:rFonts w:ascii="Calibri Light" w:hAnsi="Calibri Light" w:cs="Calibri Light"/>
          <w:sz w:val="18"/>
          <w:szCs w:val="18"/>
        </w:rPr>
        <w:t>Tikos Község Önkormányzat Képviselő-testülete</w:t>
      </w:r>
      <w:r w:rsidRPr="004A318C">
        <w:rPr>
          <w:rFonts w:ascii="Calibri Light" w:hAnsi="Calibri Light" w:cs="Calibri Light"/>
          <w:sz w:val="18"/>
          <w:szCs w:val="18"/>
          <w:lang w:val="hu-HU"/>
        </w:rPr>
        <w:t xml:space="preserve"> </w:t>
      </w:r>
      <w:r>
        <w:rPr>
          <w:rFonts w:ascii="Calibri Light" w:hAnsi="Calibri Light" w:cs="Calibri Light"/>
          <w:sz w:val="18"/>
          <w:szCs w:val="18"/>
          <w:lang w:val="hu-HU"/>
        </w:rPr>
        <w:t>….</w:t>
      </w:r>
      <w:r w:rsidRPr="004A318C">
        <w:rPr>
          <w:rFonts w:ascii="Calibri Light" w:hAnsi="Calibri Light" w:cs="Calibri Light"/>
          <w:sz w:val="18"/>
          <w:szCs w:val="18"/>
          <w:lang w:val="hu-HU"/>
        </w:rPr>
        <w:t>/</w:t>
      </w:r>
      <w:r>
        <w:rPr>
          <w:rFonts w:ascii="Calibri Light" w:hAnsi="Calibri Light" w:cs="Calibri Light"/>
          <w:sz w:val="18"/>
          <w:szCs w:val="18"/>
          <w:lang w:val="hu-HU"/>
        </w:rPr>
        <w:t>2024.(XI….</w:t>
      </w:r>
      <w:r w:rsidRPr="004A318C">
        <w:rPr>
          <w:rFonts w:ascii="Calibri Light" w:hAnsi="Calibri Light" w:cs="Calibri Light"/>
          <w:sz w:val="18"/>
          <w:szCs w:val="18"/>
          <w:lang w:val="hu-HU"/>
        </w:rPr>
        <w:t xml:space="preserve">.) </w:t>
      </w:r>
      <w:r w:rsidRPr="004A318C">
        <w:rPr>
          <w:rFonts w:ascii="Calibri Light" w:hAnsi="Calibri Light" w:cs="Calibri Light"/>
          <w:sz w:val="18"/>
          <w:szCs w:val="18"/>
        </w:rPr>
        <w:t>határozat</w:t>
      </w:r>
      <w:r w:rsidRPr="004A318C">
        <w:rPr>
          <w:rFonts w:ascii="Calibri Light" w:hAnsi="Calibri Light" w:cs="Calibri Light"/>
          <w:sz w:val="18"/>
          <w:szCs w:val="18"/>
          <w:lang w:val="hu-HU"/>
        </w:rPr>
        <w:t>a</w:t>
      </w:r>
    </w:p>
    <w:p w:rsidR="00D75E83" w:rsidRPr="004A318C" w:rsidRDefault="00D75E83" w:rsidP="00D75E83">
      <w:pPr>
        <w:pStyle w:val="Szvegtrzs3"/>
        <w:jc w:val="left"/>
        <w:rPr>
          <w:rFonts w:ascii="Calibri Light" w:hAnsi="Calibri Light" w:cs="Calibri Light"/>
          <w:sz w:val="18"/>
          <w:szCs w:val="18"/>
          <w:lang w:val="hu-HU"/>
        </w:rPr>
      </w:pPr>
      <w:r w:rsidRPr="004A318C">
        <w:rPr>
          <w:rFonts w:ascii="Calibri Light" w:hAnsi="Calibri Light" w:cs="Calibri Light"/>
          <w:sz w:val="18"/>
          <w:szCs w:val="18"/>
        </w:rPr>
        <w:t>Vörs Község Önkormányzat Képviselő-testülete</w:t>
      </w:r>
      <w:r w:rsidRPr="004A318C">
        <w:rPr>
          <w:rFonts w:ascii="Calibri Light" w:hAnsi="Calibri Light" w:cs="Calibri Light"/>
          <w:sz w:val="18"/>
          <w:szCs w:val="18"/>
          <w:lang w:val="hu-HU"/>
        </w:rPr>
        <w:t xml:space="preserve"> </w:t>
      </w:r>
      <w:r>
        <w:rPr>
          <w:rFonts w:ascii="Calibri Light" w:hAnsi="Calibri Light" w:cs="Calibri Light"/>
          <w:sz w:val="18"/>
          <w:szCs w:val="18"/>
          <w:lang w:val="hu-HU"/>
        </w:rPr>
        <w:t>….</w:t>
      </w:r>
      <w:r w:rsidRPr="004A318C">
        <w:rPr>
          <w:rFonts w:ascii="Calibri Light" w:hAnsi="Calibri Light" w:cs="Calibri Light"/>
          <w:sz w:val="18"/>
          <w:szCs w:val="18"/>
          <w:lang w:val="hu-HU"/>
        </w:rPr>
        <w:t>/</w:t>
      </w:r>
      <w:r>
        <w:rPr>
          <w:rFonts w:ascii="Calibri Light" w:hAnsi="Calibri Light" w:cs="Calibri Light"/>
          <w:sz w:val="18"/>
          <w:szCs w:val="18"/>
          <w:lang w:val="hu-HU"/>
        </w:rPr>
        <w:t>2024.(XI….</w:t>
      </w:r>
      <w:r w:rsidRPr="004A318C">
        <w:rPr>
          <w:rFonts w:ascii="Calibri Light" w:hAnsi="Calibri Light" w:cs="Calibri Light"/>
          <w:sz w:val="18"/>
          <w:szCs w:val="18"/>
          <w:lang w:val="hu-HU"/>
        </w:rPr>
        <w:t xml:space="preserve">.) </w:t>
      </w:r>
      <w:r w:rsidRPr="004A318C">
        <w:rPr>
          <w:rFonts w:ascii="Calibri Light" w:hAnsi="Calibri Light" w:cs="Calibri Light"/>
          <w:sz w:val="18"/>
          <w:szCs w:val="18"/>
        </w:rPr>
        <w:t xml:space="preserve"> határoza</w:t>
      </w:r>
      <w:r w:rsidRPr="004A318C">
        <w:rPr>
          <w:rFonts w:ascii="Calibri Light" w:hAnsi="Calibri Light" w:cs="Calibri Light"/>
          <w:sz w:val="18"/>
          <w:szCs w:val="18"/>
          <w:lang w:val="hu-HU"/>
        </w:rPr>
        <w:t>ta</w:t>
      </w:r>
    </w:p>
    <w:p w:rsidR="00D75E83" w:rsidRPr="004A318C" w:rsidRDefault="00D75E83" w:rsidP="00F63AE9">
      <w:pPr>
        <w:pStyle w:val="Szvegtrzs3"/>
        <w:rPr>
          <w:rFonts w:ascii="Calibri Light" w:hAnsi="Calibri Light" w:cs="Calibri Light"/>
          <w:sz w:val="22"/>
          <w:szCs w:val="22"/>
          <w:lang w:val="hu-HU"/>
        </w:rPr>
      </w:pPr>
    </w:p>
    <w:p w:rsidR="00F63AE9" w:rsidRPr="004A318C" w:rsidRDefault="00F63AE9" w:rsidP="00F63AE9">
      <w:pPr>
        <w:pStyle w:val="Szvegtrzs3"/>
        <w:rPr>
          <w:rFonts w:ascii="Calibri Light" w:hAnsi="Calibri Light" w:cs="Calibri Light"/>
          <w:sz w:val="22"/>
          <w:szCs w:val="22"/>
          <w:lang w:val="hu-HU"/>
        </w:rPr>
      </w:pPr>
    </w:p>
    <w:p w:rsidR="00F63AE9" w:rsidRPr="004A318C" w:rsidRDefault="00F63AE9" w:rsidP="00B577BF">
      <w:pPr>
        <w:pStyle w:val="Szvegtrzs3"/>
        <w:jc w:val="left"/>
        <w:rPr>
          <w:rFonts w:ascii="Calibri Light" w:hAnsi="Calibri Light" w:cs="Calibri Light"/>
          <w:b/>
          <w:sz w:val="22"/>
          <w:szCs w:val="22"/>
          <w:lang w:val="hu-HU"/>
        </w:rPr>
      </w:pPr>
      <w:r w:rsidRPr="004A318C">
        <w:rPr>
          <w:rFonts w:ascii="Calibri Light" w:hAnsi="Calibri Light" w:cs="Calibri Light"/>
          <w:b/>
          <w:sz w:val="22"/>
          <w:szCs w:val="22"/>
        </w:rPr>
        <w:t>Aláírások:</w:t>
      </w:r>
      <w:r w:rsidR="008F6900" w:rsidRPr="004A318C">
        <w:rPr>
          <w:rFonts w:ascii="Calibri Light" w:hAnsi="Calibri Light" w:cs="Calibri Light"/>
          <w:b/>
          <w:sz w:val="22"/>
          <w:szCs w:val="22"/>
          <w:lang w:val="hu-HU"/>
        </w:rPr>
        <w:t xml:space="preserve"> </w:t>
      </w:r>
      <w:r w:rsidR="00D75E83">
        <w:rPr>
          <w:rFonts w:ascii="Calibri Light" w:hAnsi="Calibri Light" w:cs="Calibri Light"/>
          <w:b/>
          <w:sz w:val="22"/>
          <w:szCs w:val="22"/>
          <w:lang w:val="hu-HU"/>
        </w:rPr>
        <w:t>2024. november 20</w:t>
      </w:r>
      <w:r w:rsidR="008F6900" w:rsidRPr="004A318C">
        <w:rPr>
          <w:rFonts w:ascii="Calibri Light" w:hAnsi="Calibri Light" w:cs="Calibri Light"/>
          <w:b/>
          <w:sz w:val="22"/>
          <w:szCs w:val="22"/>
          <w:lang w:val="hu-HU"/>
        </w:rPr>
        <w:t>.</w:t>
      </w:r>
    </w:p>
    <w:p w:rsidR="00F63AE9" w:rsidRPr="004A318C" w:rsidRDefault="00F63AE9" w:rsidP="00F63AE9">
      <w:pPr>
        <w:pStyle w:val="Szvegtrzs3"/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  <w:b/>
        </w:rPr>
      </w:pPr>
      <w:r w:rsidRPr="004A318C">
        <w:rPr>
          <w:rFonts w:ascii="Calibri Light" w:hAnsi="Calibri Light" w:cs="Calibri Light"/>
          <w:b/>
        </w:rPr>
        <w:t>Balatonberény Község Önkormányzat Képviselő-testülete nevében:</w:t>
      </w:r>
    </w:p>
    <w:p w:rsidR="00F63AE9" w:rsidRPr="004A318C" w:rsidRDefault="00F63AE9" w:rsidP="00F63AE9">
      <w:pPr>
        <w:pStyle w:val="Szvegtrzs3"/>
        <w:rPr>
          <w:rFonts w:ascii="Calibri Light" w:hAnsi="Calibri Light" w:cs="Calibri Light"/>
          <w:sz w:val="22"/>
          <w:szCs w:val="22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F63AE9" w:rsidRPr="004A318C" w:rsidTr="00EC3A5A">
        <w:tc>
          <w:tcPr>
            <w:tcW w:w="4531" w:type="dxa"/>
          </w:tcPr>
          <w:p w:rsidR="00F63AE9" w:rsidRPr="004A318C" w:rsidRDefault="00F63AE9" w:rsidP="00F63AE9">
            <w:pPr>
              <w:pStyle w:val="Szvegtrzs3"/>
              <w:rPr>
                <w:rFonts w:ascii="Calibri Light" w:hAnsi="Calibri Light" w:cs="Calibri Light"/>
                <w:sz w:val="22"/>
                <w:szCs w:val="22"/>
                <w:lang w:val="hu-HU"/>
              </w:rPr>
            </w:pPr>
          </w:p>
          <w:p w:rsidR="00F63AE9" w:rsidRPr="004A318C" w:rsidRDefault="00F63AE9" w:rsidP="00F63AE9">
            <w:pPr>
              <w:pStyle w:val="Szvegtrzs3"/>
              <w:rPr>
                <w:rFonts w:ascii="Calibri Light" w:hAnsi="Calibri Light" w:cs="Calibri Light"/>
                <w:sz w:val="22"/>
                <w:szCs w:val="22"/>
                <w:lang w:val="hu-HU"/>
              </w:rPr>
            </w:pPr>
          </w:p>
          <w:p w:rsidR="00F63AE9" w:rsidRPr="004A318C" w:rsidRDefault="00F63AE9" w:rsidP="00F63AE9">
            <w:pPr>
              <w:pStyle w:val="Szvegtrzs3"/>
              <w:jc w:val="center"/>
              <w:rPr>
                <w:rFonts w:ascii="Calibri Light" w:hAnsi="Calibri Light" w:cs="Calibri Light"/>
                <w:sz w:val="22"/>
                <w:szCs w:val="22"/>
                <w:lang w:val="hu-HU"/>
              </w:rPr>
            </w:pPr>
            <w:r w:rsidRPr="004A318C">
              <w:rPr>
                <w:rFonts w:ascii="Calibri Light" w:hAnsi="Calibri Light" w:cs="Calibri Light"/>
                <w:sz w:val="22"/>
                <w:szCs w:val="22"/>
                <w:lang w:val="hu-HU"/>
              </w:rPr>
              <w:t>Druskoczi Tünde</w:t>
            </w:r>
          </w:p>
          <w:p w:rsidR="00F63AE9" w:rsidRPr="004A318C" w:rsidRDefault="00F63AE9" w:rsidP="00F63AE9">
            <w:pPr>
              <w:pStyle w:val="Szvegtrzs3"/>
              <w:jc w:val="center"/>
              <w:rPr>
                <w:rFonts w:ascii="Calibri Light" w:hAnsi="Calibri Light" w:cs="Calibri Light"/>
                <w:sz w:val="22"/>
                <w:szCs w:val="22"/>
                <w:lang w:val="hu-HU"/>
              </w:rPr>
            </w:pPr>
            <w:r w:rsidRPr="004A318C">
              <w:rPr>
                <w:rFonts w:ascii="Calibri Light" w:hAnsi="Calibri Light" w:cs="Calibri Light"/>
                <w:sz w:val="22"/>
                <w:szCs w:val="22"/>
                <w:lang w:val="hu-HU"/>
              </w:rPr>
              <w:t>polgármester</w:t>
            </w:r>
          </w:p>
        </w:tc>
        <w:tc>
          <w:tcPr>
            <w:tcW w:w="4531" w:type="dxa"/>
          </w:tcPr>
          <w:p w:rsidR="00F63AE9" w:rsidRPr="004A318C" w:rsidRDefault="00F63AE9" w:rsidP="00F63AE9">
            <w:pPr>
              <w:pStyle w:val="Szvegtrzs3"/>
              <w:rPr>
                <w:rFonts w:ascii="Calibri Light" w:hAnsi="Calibri Light" w:cs="Calibri Light"/>
                <w:sz w:val="22"/>
                <w:szCs w:val="22"/>
                <w:lang w:val="hu-HU"/>
              </w:rPr>
            </w:pPr>
          </w:p>
          <w:p w:rsidR="00F63AE9" w:rsidRPr="004A318C" w:rsidRDefault="00F63AE9" w:rsidP="00F63AE9">
            <w:pPr>
              <w:pStyle w:val="Szvegtrzs3"/>
              <w:rPr>
                <w:rFonts w:ascii="Calibri Light" w:hAnsi="Calibri Light" w:cs="Calibri Light"/>
                <w:sz w:val="22"/>
                <w:szCs w:val="22"/>
                <w:lang w:val="hu-HU"/>
              </w:rPr>
            </w:pPr>
          </w:p>
          <w:p w:rsidR="00F63AE9" w:rsidRPr="004A318C" w:rsidRDefault="00D75E83" w:rsidP="00F63AE9">
            <w:pPr>
              <w:pStyle w:val="Szvegtrzs3"/>
              <w:jc w:val="center"/>
              <w:rPr>
                <w:rFonts w:ascii="Calibri Light" w:hAnsi="Calibri Light" w:cs="Calibri Light"/>
                <w:sz w:val="22"/>
                <w:szCs w:val="22"/>
                <w:lang w:val="hu-HU"/>
              </w:rPr>
            </w:pPr>
            <w:r>
              <w:rPr>
                <w:rFonts w:ascii="Calibri Light" w:hAnsi="Calibri Light" w:cs="Calibri Light"/>
                <w:sz w:val="22"/>
                <w:szCs w:val="22"/>
                <w:lang w:val="hu-HU"/>
              </w:rPr>
              <w:t>Takácsné dr. Simán Zsuzsanna</w:t>
            </w:r>
          </w:p>
          <w:p w:rsidR="00F63AE9" w:rsidRPr="004A318C" w:rsidRDefault="00D75E83" w:rsidP="00F63AE9">
            <w:pPr>
              <w:pStyle w:val="Szvegtrzs3"/>
              <w:jc w:val="center"/>
              <w:rPr>
                <w:rFonts w:ascii="Calibri Light" w:hAnsi="Calibri Light" w:cs="Calibri Light"/>
                <w:sz w:val="22"/>
                <w:szCs w:val="22"/>
                <w:lang w:val="hu-HU"/>
              </w:rPr>
            </w:pPr>
            <w:r>
              <w:rPr>
                <w:rFonts w:ascii="Calibri Light" w:hAnsi="Calibri Light" w:cs="Calibri Light"/>
                <w:sz w:val="22"/>
                <w:szCs w:val="22"/>
                <w:lang w:val="hu-HU"/>
              </w:rPr>
              <w:t>jegyző</w:t>
            </w:r>
          </w:p>
        </w:tc>
      </w:tr>
    </w:tbl>
    <w:p w:rsidR="00F63AE9" w:rsidRPr="004A318C" w:rsidRDefault="00F63AE9" w:rsidP="00F63AE9">
      <w:pPr>
        <w:pStyle w:val="Szvegtrzs3"/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4A318C" w:rsidRDefault="00F63AE9" w:rsidP="00F63AE9">
      <w:pPr>
        <w:spacing w:after="0" w:line="240" w:lineRule="auto"/>
        <w:rPr>
          <w:rFonts w:ascii="Calibri Light" w:hAnsi="Calibri Light" w:cs="Calibri Light"/>
          <w:b/>
        </w:rPr>
      </w:pPr>
      <w:r w:rsidRPr="004A318C">
        <w:rPr>
          <w:rFonts w:ascii="Calibri Light" w:hAnsi="Calibri Light" w:cs="Calibri Light"/>
          <w:b/>
        </w:rPr>
        <w:t>Balatonkeresztúr Község Önkormányzat Képviselő-testülete nevében: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tbl>
      <w:tblPr>
        <w:tblStyle w:val="Rcsostblzat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F63AE9" w:rsidRPr="004A318C" w:rsidTr="00EC3A5A">
        <w:trPr>
          <w:jc w:val="center"/>
        </w:trPr>
        <w:tc>
          <w:tcPr>
            <w:tcW w:w="4531" w:type="dxa"/>
          </w:tcPr>
          <w:p w:rsidR="00F63AE9" w:rsidRPr="004A318C" w:rsidRDefault="00F63AE9" w:rsidP="00F63AE9">
            <w:pPr>
              <w:pStyle w:val="Szvegtrzs3"/>
              <w:rPr>
                <w:rFonts w:ascii="Calibri Light" w:hAnsi="Calibri Light" w:cs="Calibri Light"/>
                <w:sz w:val="22"/>
                <w:szCs w:val="22"/>
                <w:lang w:val="hu-HU"/>
              </w:rPr>
            </w:pPr>
          </w:p>
          <w:p w:rsidR="00F63AE9" w:rsidRPr="004A318C" w:rsidRDefault="00F63AE9" w:rsidP="00F63AE9">
            <w:pPr>
              <w:pStyle w:val="Szvegtrzs3"/>
              <w:rPr>
                <w:rFonts w:ascii="Calibri Light" w:hAnsi="Calibri Light" w:cs="Calibri Light"/>
                <w:sz w:val="22"/>
                <w:szCs w:val="22"/>
                <w:lang w:val="hu-HU"/>
              </w:rPr>
            </w:pPr>
          </w:p>
          <w:p w:rsidR="00F63AE9" w:rsidRPr="004A318C" w:rsidRDefault="00F63AE9" w:rsidP="00F63AE9">
            <w:pPr>
              <w:pStyle w:val="Szvegtrzs3"/>
              <w:jc w:val="center"/>
              <w:rPr>
                <w:rFonts w:ascii="Calibri Light" w:hAnsi="Calibri Light" w:cs="Calibri Light"/>
                <w:sz w:val="22"/>
                <w:szCs w:val="22"/>
                <w:lang w:val="hu-HU"/>
              </w:rPr>
            </w:pPr>
            <w:r w:rsidRPr="004A318C">
              <w:rPr>
                <w:rFonts w:ascii="Calibri Light" w:hAnsi="Calibri Light" w:cs="Calibri Light"/>
                <w:sz w:val="22"/>
                <w:szCs w:val="22"/>
                <w:lang w:val="hu-HU"/>
              </w:rPr>
              <w:t>Kovács József</w:t>
            </w:r>
          </w:p>
          <w:p w:rsidR="00F63AE9" w:rsidRPr="004A318C" w:rsidRDefault="00F63AE9" w:rsidP="00F63AE9">
            <w:pPr>
              <w:pStyle w:val="Szvegtrzs3"/>
              <w:jc w:val="center"/>
              <w:rPr>
                <w:rFonts w:ascii="Calibri Light" w:hAnsi="Calibri Light" w:cs="Calibri Light"/>
                <w:sz w:val="22"/>
                <w:szCs w:val="22"/>
                <w:lang w:val="hu-HU"/>
              </w:rPr>
            </w:pPr>
            <w:r w:rsidRPr="004A318C">
              <w:rPr>
                <w:rFonts w:ascii="Calibri Light" w:hAnsi="Calibri Light" w:cs="Calibri Light"/>
                <w:sz w:val="22"/>
                <w:szCs w:val="22"/>
                <w:lang w:val="hu-HU"/>
              </w:rPr>
              <w:t>polgármester</w:t>
            </w:r>
          </w:p>
        </w:tc>
        <w:tc>
          <w:tcPr>
            <w:tcW w:w="4531" w:type="dxa"/>
          </w:tcPr>
          <w:p w:rsidR="00F63AE9" w:rsidRPr="004A318C" w:rsidRDefault="00F63AE9" w:rsidP="00F63AE9">
            <w:pPr>
              <w:pStyle w:val="Szvegtrzs3"/>
              <w:rPr>
                <w:rFonts w:ascii="Calibri Light" w:hAnsi="Calibri Light" w:cs="Calibri Light"/>
                <w:sz w:val="22"/>
                <w:szCs w:val="22"/>
                <w:lang w:val="hu-HU"/>
              </w:rPr>
            </w:pPr>
          </w:p>
          <w:p w:rsidR="00F63AE9" w:rsidRPr="004A318C" w:rsidRDefault="00F63AE9" w:rsidP="00F63AE9">
            <w:pPr>
              <w:pStyle w:val="Szvegtrzs3"/>
              <w:rPr>
                <w:rFonts w:ascii="Calibri Light" w:hAnsi="Calibri Light" w:cs="Calibri Light"/>
                <w:sz w:val="22"/>
                <w:szCs w:val="22"/>
                <w:lang w:val="hu-HU"/>
              </w:rPr>
            </w:pPr>
          </w:p>
          <w:p w:rsidR="00F63AE9" w:rsidRPr="004A318C" w:rsidRDefault="00D75E83" w:rsidP="00F63AE9">
            <w:pPr>
              <w:pStyle w:val="Szvegtrzs3"/>
              <w:jc w:val="center"/>
              <w:rPr>
                <w:rFonts w:ascii="Calibri Light" w:hAnsi="Calibri Light" w:cs="Calibri Light"/>
                <w:sz w:val="22"/>
                <w:szCs w:val="22"/>
                <w:lang w:val="hu-HU"/>
              </w:rPr>
            </w:pPr>
            <w:r>
              <w:rPr>
                <w:rFonts w:ascii="Calibri Light" w:hAnsi="Calibri Light" w:cs="Calibri Light"/>
                <w:sz w:val="22"/>
                <w:szCs w:val="22"/>
                <w:lang w:val="hu-HU"/>
              </w:rPr>
              <w:t>Takácsné dr. Simán Zsuzsanna</w:t>
            </w:r>
          </w:p>
          <w:p w:rsidR="00F63AE9" w:rsidRPr="004A318C" w:rsidRDefault="00D75E83" w:rsidP="00F63AE9">
            <w:pPr>
              <w:pStyle w:val="Szvegtrzs3"/>
              <w:jc w:val="center"/>
              <w:rPr>
                <w:rFonts w:ascii="Calibri Light" w:hAnsi="Calibri Light" w:cs="Calibri Light"/>
                <w:sz w:val="22"/>
                <w:szCs w:val="22"/>
                <w:lang w:val="hu-HU"/>
              </w:rPr>
            </w:pPr>
            <w:r>
              <w:rPr>
                <w:rFonts w:ascii="Calibri Light" w:hAnsi="Calibri Light" w:cs="Calibri Light"/>
                <w:sz w:val="22"/>
                <w:szCs w:val="22"/>
                <w:lang w:val="hu-HU"/>
              </w:rPr>
              <w:t>jegyző</w:t>
            </w:r>
          </w:p>
        </w:tc>
      </w:tr>
    </w:tbl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  <w:b/>
        </w:rPr>
      </w:pPr>
      <w:r w:rsidRPr="004A318C">
        <w:rPr>
          <w:rFonts w:ascii="Calibri Light" w:hAnsi="Calibri Light" w:cs="Calibri Light"/>
          <w:b/>
        </w:rPr>
        <w:t>Balatonmáriafürdő Község Önkormányzat Képviselő-testülete nevében: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tbl>
      <w:tblPr>
        <w:tblStyle w:val="Rcsostblzat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F63AE9" w:rsidRPr="004A318C" w:rsidTr="00EC3A5A">
        <w:trPr>
          <w:jc w:val="center"/>
        </w:trPr>
        <w:tc>
          <w:tcPr>
            <w:tcW w:w="4531" w:type="dxa"/>
          </w:tcPr>
          <w:p w:rsidR="00F63AE9" w:rsidRPr="004A318C" w:rsidRDefault="00F63AE9" w:rsidP="00F63AE9">
            <w:pPr>
              <w:pStyle w:val="Szvegtrzs3"/>
              <w:rPr>
                <w:rFonts w:ascii="Calibri Light" w:hAnsi="Calibri Light" w:cs="Calibri Light"/>
                <w:sz w:val="22"/>
                <w:szCs w:val="22"/>
                <w:lang w:val="hu-HU"/>
              </w:rPr>
            </w:pPr>
          </w:p>
          <w:p w:rsidR="00F63AE9" w:rsidRPr="004A318C" w:rsidRDefault="00F63AE9" w:rsidP="00F63AE9">
            <w:pPr>
              <w:pStyle w:val="Szvegtrzs3"/>
              <w:rPr>
                <w:rFonts w:ascii="Calibri Light" w:hAnsi="Calibri Light" w:cs="Calibri Light"/>
                <w:sz w:val="22"/>
                <w:szCs w:val="22"/>
                <w:lang w:val="hu-HU"/>
              </w:rPr>
            </w:pPr>
          </w:p>
          <w:p w:rsidR="00F63AE9" w:rsidRPr="004A318C" w:rsidRDefault="00D75E83" w:rsidP="00F63AE9">
            <w:pPr>
              <w:pStyle w:val="Szvegtrzs3"/>
              <w:jc w:val="center"/>
              <w:rPr>
                <w:rFonts w:ascii="Calibri Light" w:hAnsi="Calibri Light" w:cs="Calibri Light"/>
                <w:sz w:val="22"/>
                <w:szCs w:val="22"/>
                <w:lang w:val="hu-HU"/>
              </w:rPr>
            </w:pPr>
            <w:r>
              <w:rPr>
                <w:rFonts w:ascii="Calibri Light" w:hAnsi="Calibri Light" w:cs="Calibri Light"/>
                <w:sz w:val="22"/>
                <w:szCs w:val="22"/>
                <w:lang w:val="hu-HU"/>
              </w:rPr>
              <w:t>Balog Mátyás</w:t>
            </w:r>
          </w:p>
          <w:p w:rsidR="00F63AE9" w:rsidRPr="004A318C" w:rsidRDefault="00F63AE9" w:rsidP="00F63AE9">
            <w:pPr>
              <w:pStyle w:val="Szvegtrzs3"/>
              <w:jc w:val="center"/>
              <w:rPr>
                <w:rFonts w:ascii="Calibri Light" w:hAnsi="Calibri Light" w:cs="Calibri Light"/>
                <w:sz w:val="22"/>
                <w:szCs w:val="22"/>
                <w:lang w:val="hu-HU"/>
              </w:rPr>
            </w:pPr>
            <w:r w:rsidRPr="004A318C">
              <w:rPr>
                <w:rFonts w:ascii="Calibri Light" w:hAnsi="Calibri Light" w:cs="Calibri Light"/>
                <w:sz w:val="22"/>
                <w:szCs w:val="22"/>
                <w:lang w:val="hu-HU"/>
              </w:rPr>
              <w:t>polgármester</w:t>
            </w:r>
          </w:p>
        </w:tc>
        <w:tc>
          <w:tcPr>
            <w:tcW w:w="4531" w:type="dxa"/>
          </w:tcPr>
          <w:p w:rsidR="00F63AE9" w:rsidRPr="004A318C" w:rsidRDefault="00F63AE9" w:rsidP="00F63AE9">
            <w:pPr>
              <w:pStyle w:val="Szvegtrzs3"/>
              <w:rPr>
                <w:rFonts w:ascii="Calibri Light" w:hAnsi="Calibri Light" w:cs="Calibri Light"/>
                <w:sz w:val="22"/>
                <w:szCs w:val="22"/>
                <w:lang w:val="hu-HU"/>
              </w:rPr>
            </w:pPr>
          </w:p>
          <w:p w:rsidR="00F63AE9" w:rsidRPr="004A318C" w:rsidRDefault="00F63AE9" w:rsidP="00F63AE9">
            <w:pPr>
              <w:pStyle w:val="Szvegtrzs3"/>
              <w:rPr>
                <w:rFonts w:ascii="Calibri Light" w:hAnsi="Calibri Light" w:cs="Calibri Light"/>
                <w:sz w:val="22"/>
                <w:szCs w:val="22"/>
                <w:lang w:val="hu-HU"/>
              </w:rPr>
            </w:pPr>
          </w:p>
          <w:p w:rsidR="00F63AE9" w:rsidRPr="004A318C" w:rsidRDefault="00D75E83" w:rsidP="00F63AE9">
            <w:pPr>
              <w:pStyle w:val="Szvegtrzs3"/>
              <w:jc w:val="center"/>
              <w:rPr>
                <w:rFonts w:ascii="Calibri Light" w:hAnsi="Calibri Light" w:cs="Calibri Light"/>
                <w:sz w:val="22"/>
                <w:szCs w:val="22"/>
                <w:lang w:val="hu-HU"/>
              </w:rPr>
            </w:pPr>
            <w:r>
              <w:rPr>
                <w:rFonts w:ascii="Calibri Light" w:hAnsi="Calibri Light" w:cs="Calibri Light"/>
                <w:sz w:val="22"/>
                <w:szCs w:val="22"/>
                <w:lang w:val="hu-HU"/>
              </w:rPr>
              <w:t>Takácsné dr. Simán Zsuzsanna</w:t>
            </w:r>
          </w:p>
          <w:p w:rsidR="00F63AE9" w:rsidRPr="004A318C" w:rsidRDefault="00D75E83" w:rsidP="00F63AE9">
            <w:pPr>
              <w:pStyle w:val="Szvegtrzs3"/>
              <w:jc w:val="center"/>
              <w:rPr>
                <w:rFonts w:ascii="Calibri Light" w:hAnsi="Calibri Light" w:cs="Calibri Light"/>
                <w:sz w:val="22"/>
                <w:szCs w:val="22"/>
                <w:lang w:val="hu-HU"/>
              </w:rPr>
            </w:pPr>
            <w:r>
              <w:rPr>
                <w:rFonts w:ascii="Calibri Light" w:hAnsi="Calibri Light" w:cs="Calibri Light"/>
                <w:sz w:val="22"/>
                <w:szCs w:val="22"/>
                <w:lang w:val="hu-HU"/>
              </w:rPr>
              <w:t>jegyző</w:t>
            </w:r>
          </w:p>
        </w:tc>
      </w:tr>
    </w:tbl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4A318C" w:rsidRDefault="00F63AE9" w:rsidP="00F63AE9">
      <w:pPr>
        <w:spacing w:after="0" w:line="240" w:lineRule="auto"/>
        <w:rPr>
          <w:rFonts w:ascii="Calibri Light" w:hAnsi="Calibri Light" w:cs="Calibri Light"/>
          <w:b/>
        </w:rPr>
      </w:pPr>
    </w:p>
    <w:p w:rsidR="00F63AE9" w:rsidRPr="004A318C" w:rsidRDefault="00F63AE9" w:rsidP="00F63AE9">
      <w:pPr>
        <w:spacing w:after="0" w:line="240" w:lineRule="auto"/>
        <w:rPr>
          <w:rFonts w:ascii="Calibri Light" w:hAnsi="Calibri Light" w:cs="Calibri Light"/>
          <w:b/>
        </w:rPr>
      </w:pPr>
      <w:r w:rsidRPr="004A318C">
        <w:rPr>
          <w:rFonts w:ascii="Calibri Light" w:hAnsi="Calibri Light" w:cs="Calibri Light"/>
          <w:b/>
        </w:rPr>
        <w:t>Balatonszentgyörgy Község Önkormányzat Képviselő-testülete nevében: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F63AE9" w:rsidRPr="004A318C" w:rsidTr="00EC3A5A">
        <w:tc>
          <w:tcPr>
            <w:tcW w:w="4531" w:type="dxa"/>
            <w:shd w:val="clear" w:color="auto" w:fill="auto"/>
          </w:tcPr>
          <w:p w:rsidR="00F63AE9" w:rsidRPr="004A318C" w:rsidRDefault="00F63AE9" w:rsidP="00F63AE9">
            <w:pPr>
              <w:jc w:val="both"/>
              <w:rPr>
                <w:rFonts w:ascii="Calibri Light" w:hAnsi="Calibri Light" w:cs="Calibri Light"/>
              </w:rPr>
            </w:pPr>
          </w:p>
          <w:p w:rsidR="00F63AE9" w:rsidRPr="004A318C" w:rsidRDefault="00F63AE9" w:rsidP="00F63AE9">
            <w:pPr>
              <w:jc w:val="both"/>
              <w:rPr>
                <w:rFonts w:ascii="Calibri Light" w:hAnsi="Calibri Light" w:cs="Calibri Light"/>
              </w:rPr>
            </w:pPr>
          </w:p>
          <w:p w:rsidR="00F63AE9" w:rsidRPr="004A318C" w:rsidRDefault="00F63AE9" w:rsidP="00F63AE9">
            <w:pPr>
              <w:jc w:val="center"/>
              <w:rPr>
                <w:rFonts w:ascii="Calibri Light" w:hAnsi="Calibri Light" w:cs="Calibri Light"/>
              </w:rPr>
            </w:pPr>
            <w:r w:rsidRPr="004A318C">
              <w:rPr>
                <w:rFonts w:ascii="Calibri Light" w:hAnsi="Calibri Light" w:cs="Calibri Light"/>
              </w:rPr>
              <w:t xml:space="preserve">Farkas László Nándor                                                      </w:t>
            </w:r>
          </w:p>
          <w:p w:rsidR="00F63AE9" w:rsidRPr="004A318C" w:rsidRDefault="00F63AE9" w:rsidP="00F63AE9">
            <w:pPr>
              <w:jc w:val="center"/>
              <w:rPr>
                <w:rFonts w:ascii="Calibri Light" w:hAnsi="Calibri Light" w:cs="Calibri Light"/>
              </w:rPr>
            </w:pPr>
            <w:r w:rsidRPr="004A318C">
              <w:rPr>
                <w:rFonts w:ascii="Calibri Light" w:hAnsi="Calibri Light" w:cs="Calibri Light"/>
              </w:rPr>
              <w:t>polgármester</w:t>
            </w:r>
          </w:p>
        </w:tc>
        <w:tc>
          <w:tcPr>
            <w:tcW w:w="4531" w:type="dxa"/>
            <w:shd w:val="clear" w:color="auto" w:fill="auto"/>
          </w:tcPr>
          <w:p w:rsidR="00F63AE9" w:rsidRPr="004A318C" w:rsidRDefault="00F63AE9" w:rsidP="00F63AE9">
            <w:pPr>
              <w:jc w:val="center"/>
              <w:rPr>
                <w:rFonts w:ascii="Calibri Light" w:hAnsi="Calibri Light" w:cs="Calibri Light"/>
              </w:rPr>
            </w:pPr>
          </w:p>
          <w:p w:rsidR="00F63AE9" w:rsidRPr="004A318C" w:rsidRDefault="00F63AE9" w:rsidP="00F63AE9">
            <w:pPr>
              <w:jc w:val="center"/>
              <w:rPr>
                <w:rFonts w:ascii="Calibri Light" w:hAnsi="Calibri Light" w:cs="Calibri Light"/>
              </w:rPr>
            </w:pPr>
          </w:p>
          <w:p w:rsidR="00EC3A5A" w:rsidRPr="004A318C" w:rsidRDefault="00EC3A5A" w:rsidP="00F63AE9">
            <w:pPr>
              <w:jc w:val="center"/>
              <w:rPr>
                <w:rFonts w:ascii="Calibri Light" w:hAnsi="Calibri Light" w:cs="Calibri Light"/>
              </w:rPr>
            </w:pPr>
            <w:r w:rsidRPr="004A318C">
              <w:rPr>
                <w:rFonts w:ascii="Calibri Light" w:hAnsi="Calibri Light" w:cs="Calibri Light"/>
              </w:rPr>
              <w:t>Simon-Kádár Kamilla</w:t>
            </w:r>
          </w:p>
          <w:p w:rsidR="00F63AE9" w:rsidRPr="004A318C" w:rsidRDefault="00EC3A5A" w:rsidP="00F63AE9">
            <w:pPr>
              <w:jc w:val="center"/>
              <w:rPr>
                <w:rFonts w:ascii="Calibri Light" w:hAnsi="Calibri Light" w:cs="Calibri Light"/>
              </w:rPr>
            </w:pPr>
            <w:r w:rsidRPr="004A318C">
              <w:rPr>
                <w:rFonts w:ascii="Calibri Light" w:hAnsi="Calibri Light" w:cs="Calibri Light"/>
              </w:rPr>
              <w:t xml:space="preserve">jegyző </w:t>
            </w:r>
          </w:p>
        </w:tc>
      </w:tr>
    </w:tbl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  <w:b/>
        </w:rPr>
      </w:pP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  <w:b/>
        </w:rPr>
      </w:pP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  <w:b/>
        </w:rPr>
      </w:pPr>
      <w:r w:rsidRPr="004A318C">
        <w:rPr>
          <w:rFonts w:ascii="Calibri Light" w:hAnsi="Calibri Light" w:cs="Calibri Light"/>
          <w:b/>
        </w:rPr>
        <w:t>Főnyed Község Önkormányzat Képviselő-testülete nevében: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F63AE9" w:rsidRPr="004A318C" w:rsidTr="00EC3A5A">
        <w:tc>
          <w:tcPr>
            <w:tcW w:w="4531" w:type="dxa"/>
          </w:tcPr>
          <w:p w:rsidR="00F63AE9" w:rsidRPr="004A318C" w:rsidRDefault="00F63AE9" w:rsidP="00F63AE9">
            <w:pPr>
              <w:jc w:val="both"/>
              <w:rPr>
                <w:rFonts w:ascii="Calibri Light" w:hAnsi="Calibri Light" w:cs="Calibri Light"/>
              </w:rPr>
            </w:pPr>
          </w:p>
          <w:p w:rsidR="00F63AE9" w:rsidRPr="004A318C" w:rsidRDefault="00F63AE9" w:rsidP="00F63AE9">
            <w:pPr>
              <w:jc w:val="both"/>
              <w:rPr>
                <w:rFonts w:ascii="Calibri Light" w:hAnsi="Calibri Light" w:cs="Calibri Light"/>
              </w:rPr>
            </w:pPr>
          </w:p>
          <w:p w:rsidR="00F63AE9" w:rsidRPr="004A318C" w:rsidRDefault="00F63AE9" w:rsidP="00F63AE9">
            <w:pPr>
              <w:jc w:val="center"/>
              <w:rPr>
                <w:rFonts w:ascii="Calibri Light" w:hAnsi="Calibri Light" w:cs="Calibri Light"/>
              </w:rPr>
            </w:pPr>
            <w:r w:rsidRPr="004A318C">
              <w:rPr>
                <w:rFonts w:ascii="Calibri Light" w:hAnsi="Calibri Light" w:cs="Calibri Light"/>
              </w:rPr>
              <w:t xml:space="preserve">Marton István                                                      </w:t>
            </w:r>
          </w:p>
          <w:p w:rsidR="00F63AE9" w:rsidRPr="004A318C" w:rsidRDefault="00F63AE9" w:rsidP="00F63AE9">
            <w:pPr>
              <w:jc w:val="center"/>
              <w:rPr>
                <w:rFonts w:ascii="Calibri Light" w:hAnsi="Calibri Light" w:cs="Calibri Light"/>
              </w:rPr>
            </w:pPr>
            <w:r w:rsidRPr="004A318C">
              <w:rPr>
                <w:rFonts w:ascii="Calibri Light" w:hAnsi="Calibri Light" w:cs="Calibri Light"/>
              </w:rPr>
              <w:t>polgármester</w:t>
            </w:r>
          </w:p>
        </w:tc>
        <w:tc>
          <w:tcPr>
            <w:tcW w:w="4531" w:type="dxa"/>
          </w:tcPr>
          <w:p w:rsidR="00F63AE9" w:rsidRPr="004A318C" w:rsidRDefault="00F63AE9" w:rsidP="00F63AE9">
            <w:pPr>
              <w:jc w:val="center"/>
              <w:rPr>
                <w:rFonts w:ascii="Calibri Light" w:hAnsi="Calibri Light" w:cs="Calibri Light"/>
              </w:rPr>
            </w:pPr>
          </w:p>
          <w:p w:rsidR="00F63AE9" w:rsidRPr="004A318C" w:rsidRDefault="00F63AE9" w:rsidP="00F63AE9">
            <w:pPr>
              <w:jc w:val="center"/>
              <w:rPr>
                <w:rFonts w:ascii="Calibri Light" w:hAnsi="Calibri Light" w:cs="Calibri Light"/>
              </w:rPr>
            </w:pPr>
          </w:p>
          <w:p w:rsidR="00EC3A5A" w:rsidRPr="004A318C" w:rsidRDefault="00EC3A5A" w:rsidP="00EC3A5A">
            <w:pPr>
              <w:jc w:val="center"/>
              <w:rPr>
                <w:rFonts w:ascii="Calibri Light" w:hAnsi="Calibri Light" w:cs="Calibri Light"/>
              </w:rPr>
            </w:pPr>
            <w:r w:rsidRPr="004A318C">
              <w:rPr>
                <w:rFonts w:ascii="Calibri Light" w:hAnsi="Calibri Light" w:cs="Calibri Light"/>
              </w:rPr>
              <w:t>Simon-Kádár Kamilla</w:t>
            </w:r>
          </w:p>
          <w:p w:rsidR="00F63AE9" w:rsidRPr="004A318C" w:rsidRDefault="00EC3A5A" w:rsidP="00EC3A5A">
            <w:pPr>
              <w:jc w:val="center"/>
              <w:rPr>
                <w:rFonts w:ascii="Calibri Light" w:hAnsi="Calibri Light" w:cs="Calibri Light"/>
              </w:rPr>
            </w:pPr>
            <w:r w:rsidRPr="004A318C">
              <w:rPr>
                <w:rFonts w:ascii="Calibri Light" w:hAnsi="Calibri Light" w:cs="Calibri Light"/>
              </w:rPr>
              <w:t>jegyző</w:t>
            </w:r>
          </w:p>
        </w:tc>
      </w:tr>
    </w:tbl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4A318C" w:rsidRDefault="00F63AE9" w:rsidP="00F63AE9">
      <w:pPr>
        <w:spacing w:after="0" w:line="240" w:lineRule="auto"/>
        <w:rPr>
          <w:rFonts w:ascii="Calibri Light" w:hAnsi="Calibri Light" w:cs="Calibri Light"/>
          <w:b/>
        </w:rPr>
      </w:pPr>
      <w:r w:rsidRPr="004A318C">
        <w:rPr>
          <w:rFonts w:ascii="Calibri Light" w:hAnsi="Calibri Light" w:cs="Calibri Light"/>
          <w:b/>
        </w:rPr>
        <w:t>Hollád Község Önkormányzat Képviselő-testülete nevében: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F63AE9" w:rsidRPr="004A318C" w:rsidTr="00EC3A5A">
        <w:tc>
          <w:tcPr>
            <w:tcW w:w="4531" w:type="dxa"/>
          </w:tcPr>
          <w:p w:rsidR="00F63AE9" w:rsidRPr="004A318C" w:rsidRDefault="00F63AE9" w:rsidP="00F63AE9">
            <w:pPr>
              <w:jc w:val="both"/>
              <w:rPr>
                <w:rFonts w:ascii="Calibri Light" w:hAnsi="Calibri Light" w:cs="Calibri Light"/>
              </w:rPr>
            </w:pPr>
          </w:p>
          <w:p w:rsidR="00F63AE9" w:rsidRPr="004A318C" w:rsidRDefault="00F63AE9" w:rsidP="00F63AE9">
            <w:pPr>
              <w:jc w:val="both"/>
              <w:rPr>
                <w:rFonts w:ascii="Calibri Light" w:hAnsi="Calibri Light" w:cs="Calibri Light"/>
              </w:rPr>
            </w:pPr>
          </w:p>
          <w:p w:rsidR="00F63AE9" w:rsidRPr="004A318C" w:rsidRDefault="00F63AE9" w:rsidP="00F63AE9">
            <w:pPr>
              <w:jc w:val="center"/>
              <w:rPr>
                <w:rFonts w:ascii="Calibri Light" w:hAnsi="Calibri Light" w:cs="Calibri Light"/>
              </w:rPr>
            </w:pPr>
            <w:r w:rsidRPr="004A318C">
              <w:rPr>
                <w:rFonts w:ascii="Calibri Light" w:hAnsi="Calibri Light" w:cs="Calibri Light"/>
              </w:rPr>
              <w:t>Kabai Gergely</w:t>
            </w:r>
          </w:p>
          <w:p w:rsidR="00F63AE9" w:rsidRPr="004A318C" w:rsidRDefault="00F63AE9" w:rsidP="00F63AE9">
            <w:pPr>
              <w:jc w:val="center"/>
              <w:rPr>
                <w:rFonts w:ascii="Calibri Light" w:hAnsi="Calibri Light" w:cs="Calibri Light"/>
              </w:rPr>
            </w:pPr>
            <w:r w:rsidRPr="004A318C">
              <w:rPr>
                <w:rFonts w:ascii="Calibri Light" w:hAnsi="Calibri Light" w:cs="Calibri Light"/>
              </w:rPr>
              <w:t>polgármester</w:t>
            </w:r>
          </w:p>
        </w:tc>
        <w:tc>
          <w:tcPr>
            <w:tcW w:w="4531" w:type="dxa"/>
          </w:tcPr>
          <w:p w:rsidR="00F63AE9" w:rsidRPr="004A318C" w:rsidRDefault="00F63AE9" w:rsidP="00F63AE9">
            <w:pPr>
              <w:jc w:val="center"/>
              <w:rPr>
                <w:rFonts w:ascii="Calibri Light" w:hAnsi="Calibri Light" w:cs="Calibri Light"/>
              </w:rPr>
            </w:pPr>
          </w:p>
          <w:p w:rsidR="00F63AE9" w:rsidRPr="004A318C" w:rsidRDefault="00F63AE9" w:rsidP="00F63AE9">
            <w:pPr>
              <w:jc w:val="center"/>
              <w:rPr>
                <w:rFonts w:ascii="Calibri Light" w:hAnsi="Calibri Light" w:cs="Calibri Light"/>
              </w:rPr>
            </w:pPr>
          </w:p>
          <w:p w:rsidR="00EC3A5A" w:rsidRPr="004A318C" w:rsidRDefault="00EC3A5A" w:rsidP="00EC3A5A">
            <w:pPr>
              <w:jc w:val="center"/>
              <w:rPr>
                <w:rFonts w:ascii="Calibri Light" w:hAnsi="Calibri Light" w:cs="Calibri Light"/>
              </w:rPr>
            </w:pPr>
            <w:r w:rsidRPr="004A318C">
              <w:rPr>
                <w:rFonts w:ascii="Calibri Light" w:hAnsi="Calibri Light" w:cs="Calibri Light"/>
              </w:rPr>
              <w:t>Simon-Kádár Kamilla</w:t>
            </w:r>
          </w:p>
          <w:p w:rsidR="00F63AE9" w:rsidRPr="004A318C" w:rsidRDefault="00EC3A5A" w:rsidP="00EC3A5A">
            <w:pPr>
              <w:jc w:val="center"/>
              <w:rPr>
                <w:rFonts w:ascii="Calibri Light" w:hAnsi="Calibri Light" w:cs="Calibri Light"/>
              </w:rPr>
            </w:pPr>
            <w:r w:rsidRPr="004A318C">
              <w:rPr>
                <w:rFonts w:ascii="Calibri Light" w:hAnsi="Calibri Light" w:cs="Calibri Light"/>
              </w:rPr>
              <w:t>jegyző</w:t>
            </w:r>
          </w:p>
        </w:tc>
      </w:tr>
    </w:tbl>
    <w:p w:rsidR="00F63AE9" w:rsidRPr="004A318C" w:rsidRDefault="00F63AE9" w:rsidP="00F63AE9">
      <w:pPr>
        <w:spacing w:after="0" w:line="240" w:lineRule="auto"/>
        <w:rPr>
          <w:rFonts w:ascii="Calibri Light" w:hAnsi="Calibri Light" w:cs="Calibri Light"/>
        </w:rPr>
      </w:pP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  <w:b/>
        </w:rPr>
      </w:pPr>
      <w:r w:rsidRPr="004A318C">
        <w:rPr>
          <w:rFonts w:ascii="Calibri Light" w:hAnsi="Calibri Light" w:cs="Calibri Light"/>
          <w:b/>
        </w:rPr>
        <w:t>Szegerdő Község Önkormányzat Képviselő-testülete nevében: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F63AE9" w:rsidRPr="004A318C" w:rsidTr="00EC3A5A">
        <w:tc>
          <w:tcPr>
            <w:tcW w:w="4531" w:type="dxa"/>
          </w:tcPr>
          <w:p w:rsidR="00F63AE9" w:rsidRPr="004A318C" w:rsidRDefault="00F63AE9" w:rsidP="00F63AE9">
            <w:pPr>
              <w:jc w:val="both"/>
              <w:rPr>
                <w:rFonts w:ascii="Calibri Light" w:hAnsi="Calibri Light" w:cs="Calibri Light"/>
              </w:rPr>
            </w:pPr>
          </w:p>
          <w:p w:rsidR="00F63AE9" w:rsidRPr="004A318C" w:rsidRDefault="00F63AE9" w:rsidP="00F63AE9">
            <w:pPr>
              <w:jc w:val="both"/>
              <w:rPr>
                <w:rFonts w:ascii="Calibri Light" w:hAnsi="Calibri Light" w:cs="Calibri Light"/>
              </w:rPr>
            </w:pPr>
          </w:p>
          <w:p w:rsidR="00F63AE9" w:rsidRPr="004A318C" w:rsidRDefault="00F63AE9" w:rsidP="00F63AE9">
            <w:pPr>
              <w:jc w:val="center"/>
              <w:rPr>
                <w:rFonts w:ascii="Calibri Light" w:hAnsi="Calibri Light" w:cs="Calibri Light"/>
              </w:rPr>
            </w:pPr>
            <w:r w:rsidRPr="004A318C">
              <w:rPr>
                <w:rFonts w:ascii="Calibri Light" w:hAnsi="Calibri Light" w:cs="Calibri Light"/>
              </w:rPr>
              <w:t>Bombai László</w:t>
            </w:r>
          </w:p>
          <w:p w:rsidR="00F63AE9" w:rsidRPr="004A318C" w:rsidRDefault="00F63AE9" w:rsidP="00F63AE9">
            <w:pPr>
              <w:jc w:val="center"/>
              <w:rPr>
                <w:rFonts w:ascii="Calibri Light" w:hAnsi="Calibri Light" w:cs="Calibri Light"/>
              </w:rPr>
            </w:pPr>
            <w:r w:rsidRPr="004A318C">
              <w:rPr>
                <w:rFonts w:ascii="Calibri Light" w:hAnsi="Calibri Light" w:cs="Calibri Light"/>
              </w:rPr>
              <w:t>polgármester</w:t>
            </w:r>
          </w:p>
        </w:tc>
        <w:tc>
          <w:tcPr>
            <w:tcW w:w="4531" w:type="dxa"/>
          </w:tcPr>
          <w:p w:rsidR="00F63AE9" w:rsidRPr="004A318C" w:rsidRDefault="00F63AE9" w:rsidP="00F63AE9">
            <w:pPr>
              <w:jc w:val="center"/>
              <w:rPr>
                <w:rFonts w:ascii="Calibri Light" w:hAnsi="Calibri Light" w:cs="Calibri Light"/>
              </w:rPr>
            </w:pPr>
          </w:p>
          <w:p w:rsidR="00F63AE9" w:rsidRPr="004A318C" w:rsidRDefault="00F63AE9" w:rsidP="00F63AE9">
            <w:pPr>
              <w:jc w:val="center"/>
              <w:rPr>
                <w:rFonts w:ascii="Calibri Light" w:hAnsi="Calibri Light" w:cs="Calibri Light"/>
              </w:rPr>
            </w:pPr>
          </w:p>
          <w:p w:rsidR="00EC3A5A" w:rsidRPr="004A318C" w:rsidRDefault="00EC3A5A" w:rsidP="00EC3A5A">
            <w:pPr>
              <w:jc w:val="center"/>
              <w:rPr>
                <w:rFonts w:ascii="Calibri Light" w:hAnsi="Calibri Light" w:cs="Calibri Light"/>
              </w:rPr>
            </w:pPr>
            <w:r w:rsidRPr="004A318C">
              <w:rPr>
                <w:rFonts w:ascii="Calibri Light" w:hAnsi="Calibri Light" w:cs="Calibri Light"/>
              </w:rPr>
              <w:t>Simon-Kádár Kamilla</w:t>
            </w:r>
          </w:p>
          <w:p w:rsidR="00F63AE9" w:rsidRPr="004A318C" w:rsidRDefault="00EC3A5A" w:rsidP="00EC3A5A">
            <w:pPr>
              <w:jc w:val="center"/>
              <w:rPr>
                <w:rFonts w:ascii="Calibri Light" w:hAnsi="Calibri Light" w:cs="Calibri Light"/>
              </w:rPr>
            </w:pPr>
            <w:r w:rsidRPr="004A318C">
              <w:rPr>
                <w:rFonts w:ascii="Calibri Light" w:hAnsi="Calibri Light" w:cs="Calibri Light"/>
              </w:rPr>
              <w:t>jegyző</w:t>
            </w:r>
          </w:p>
        </w:tc>
      </w:tr>
    </w:tbl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4A318C" w:rsidRDefault="00F63AE9" w:rsidP="00F63AE9">
      <w:pPr>
        <w:spacing w:after="0" w:line="240" w:lineRule="auto"/>
        <w:rPr>
          <w:rFonts w:ascii="Calibri Light" w:hAnsi="Calibri Light" w:cs="Calibri Light"/>
        </w:rPr>
      </w:pPr>
    </w:p>
    <w:p w:rsidR="00F63AE9" w:rsidRPr="004A318C" w:rsidRDefault="00F63AE9" w:rsidP="00F63AE9">
      <w:pPr>
        <w:spacing w:after="0" w:line="240" w:lineRule="auto"/>
        <w:rPr>
          <w:rFonts w:ascii="Calibri Light" w:hAnsi="Calibri Light" w:cs="Calibri Light"/>
          <w:b/>
        </w:rPr>
      </w:pPr>
      <w:r w:rsidRPr="004A318C">
        <w:rPr>
          <w:rFonts w:ascii="Calibri Light" w:hAnsi="Calibri Light" w:cs="Calibri Light"/>
          <w:b/>
        </w:rPr>
        <w:t>Szőkedencs Község Önkormányzat Képviselő-testülete nevében:</w:t>
      </w:r>
    </w:p>
    <w:p w:rsidR="00F63AE9" w:rsidRPr="004A318C" w:rsidRDefault="00F63AE9" w:rsidP="00F63AE9">
      <w:pPr>
        <w:spacing w:after="0" w:line="240" w:lineRule="auto"/>
        <w:rPr>
          <w:rFonts w:ascii="Calibri Light" w:hAnsi="Calibri Light" w:cs="Calibri Light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F63AE9" w:rsidRPr="004A318C" w:rsidTr="00EC3A5A">
        <w:tc>
          <w:tcPr>
            <w:tcW w:w="4531" w:type="dxa"/>
          </w:tcPr>
          <w:p w:rsidR="00F63AE9" w:rsidRPr="004A318C" w:rsidRDefault="00F63AE9" w:rsidP="00F63AE9">
            <w:pPr>
              <w:jc w:val="both"/>
              <w:rPr>
                <w:rFonts w:ascii="Calibri Light" w:hAnsi="Calibri Light" w:cs="Calibri Light"/>
              </w:rPr>
            </w:pPr>
          </w:p>
          <w:p w:rsidR="00F63AE9" w:rsidRPr="004A318C" w:rsidRDefault="00F63AE9" w:rsidP="00F63AE9">
            <w:pPr>
              <w:jc w:val="both"/>
              <w:rPr>
                <w:rFonts w:ascii="Calibri Light" w:hAnsi="Calibri Light" w:cs="Calibri Light"/>
              </w:rPr>
            </w:pPr>
          </w:p>
          <w:p w:rsidR="00F63AE9" w:rsidRPr="004A318C" w:rsidRDefault="00F63AE9" w:rsidP="00F63AE9">
            <w:pPr>
              <w:jc w:val="center"/>
              <w:rPr>
                <w:rFonts w:ascii="Calibri Light" w:hAnsi="Calibri Light" w:cs="Calibri Light"/>
              </w:rPr>
            </w:pPr>
            <w:r w:rsidRPr="004A318C">
              <w:rPr>
                <w:rFonts w:ascii="Calibri Light" w:hAnsi="Calibri Light" w:cs="Calibri Light"/>
              </w:rPr>
              <w:t>Komári József</w:t>
            </w:r>
          </w:p>
          <w:p w:rsidR="00F63AE9" w:rsidRPr="004A318C" w:rsidRDefault="00F63AE9" w:rsidP="00F63AE9">
            <w:pPr>
              <w:jc w:val="center"/>
              <w:rPr>
                <w:rFonts w:ascii="Calibri Light" w:hAnsi="Calibri Light" w:cs="Calibri Light"/>
              </w:rPr>
            </w:pPr>
            <w:r w:rsidRPr="004A318C">
              <w:rPr>
                <w:rFonts w:ascii="Calibri Light" w:hAnsi="Calibri Light" w:cs="Calibri Light"/>
              </w:rPr>
              <w:t>polgármester</w:t>
            </w:r>
          </w:p>
        </w:tc>
        <w:tc>
          <w:tcPr>
            <w:tcW w:w="4531" w:type="dxa"/>
          </w:tcPr>
          <w:p w:rsidR="00F63AE9" w:rsidRPr="004A318C" w:rsidRDefault="00F63AE9" w:rsidP="00F63AE9">
            <w:pPr>
              <w:jc w:val="center"/>
              <w:rPr>
                <w:rFonts w:ascii="Calibri Light" w:hAnsi="Calibri Light" w:cs="Calibri Light"/>
              </w:rPr>
            </w:pPr>
          </w:p>
          <w:p w:rsidR="00F63AE9" w:rsidRPr="004A318C" w:rsidRDefault="00F63AE9" w:rsidP="00F63AE9">
            <w:pPr>
              <w:jc w:val="center"/>
              <w:rPr>
                <w:rFonts w:ascii="Calibri Light" w:hAnsi="Calibri Light" w:cs="Calibri Light"/>
              </w:rPr>
            </w:pPr>
          </w:p>
          <w:p w:rsidR="00EC3A5A" w:rsidRPr="004A318C" w:rsidRDefault="00EC3A5A" w:rsidP="00EC3A5A">
            <w:pPr>
              <w:jc w:val="center"/>
              <w:rPr>
                <w:rFonts w:ascii="Calibri Light" w:hAnsi="Calibri Light" w:cs="Calibri Light"/>
              </w:rPr>
            </w:pPr>
            <w:r w:rsidRPr="004A318C">
              <w:rPr>
                <w:rFonts w:ascii="Calibri Light" w:hAnsi="Calibri Light" w:cs="Calibri Light"/>
              </w:rPr>
              <w:t>Simon-Kádár Kamilla</w:t>
            </w:r>
          </w:p>
          <w:p w:rsidR="00F63AE9" w:rsidRPr="004A318C" w:rsidRDefault="00EC3A5A" w:rsidP="00EC3A5A">
            <w:pPr>
              <w:jc w:val="center"/>
              <w:rPr>
                <w:rFonts w:ascii="Calibri Light" w:hAnsi="Calibri Light" w:cs="Calibri Light"/>
              </w:rPr>
            </w:pPr>
            <w:r w:rsidRPr="004A318C">
              <w:rPr>
                <w:rFonts w:ascii="Calibri Light" w:hAnsi="Calibri Light" w:cs="Calibri Light"/>
              </w:rPr>
              <w:t>jegyző</w:t>
            </w:r>
          </w:p>
        </w:tc>
      </w:tr>
    </w:tbl>
    <w:p w:rsidR="00F63AE9" w:rsidRPr="004A318C" w:rsidRDefault="00F63AE9" w:rsidP="00F63AE9">
      <w:pPr>
        <w:spacing w:after="0" w:line="240" w:lineRule="auto"/>
        <w:rPr>
          <w:rFonts w:ascii="Calibri Light" w:hAnsi="Calibri Light" w:cs="Calibri Light"/>
          <w:b/>
        </w:rPr>
      </w:pPr>
    </w:p>
    <w:p w:rsidR="00F63AE9" w:rsidRPr="004A318C" w:rsidRDefault="00F63AE9" w:rsidP="00F63AE9">
      <w:pPr>
        <w:spacing w:after="0" w:line="240" w:lineRule="auto"/>
        <w:rPr>
          <w:rFonts w:ascii="Calibri Light" w:hAnsi="Calibri Light" w:cs="Calibri Light"/>
          <w:b/>
        </w:rPr>
      </w:pPr>
    </w:p>
    <w:p w:rsidR="00F63AE9" w:rsidRPr="004A318C" w:rsidRDefault="00F63AE9" w:rsidP="00F63AE9">
      <w:pPr>
        <w:spacing w:after="0" w:line="240" w:lineRule="auto"/>
        <w:rPr>
          <w:rFonts w:ascii="Calibri Light" w:hAnsi="Calibri Light" w:cs="Calibri Light"/>
          <w:b/>
        </w:rPr>
      </w:pPr>
      <w:r w:rsidRPr="004A318C">
        <w:rPr>
          <w:rFonts w:ascii="Calibri Light" w:hAnsi="Calibri Light" w:cs="Calibri Light"/>
          <w:b/>
        </w:rPr>
        <w:t>Tikos  Község Önkormányzat Képviselő-testülete nevében:</w:t>
      </w:r>
    </w:p>
    <w:p w:rsidR="00F63AE9" w:rsidRPr="004A318C" w:rsidRDefault="00F63AE9" w:rsidP="00F63AE9">
      <w:pPr>
        <w:spacing w:after="0" w:line="240" w:lineRule="auto"/>
        <w:rPr>
          <w:rFonts w:ascii="Calibri Light" w:hAnsi="Calibri Light" w:cs="Calibri Light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F63AE9" w:rsidRPr="004A318C" w:rsidTr="00EC3A5A">
        <w:tc>
          <w:tcPr>
            <w:tcW w:w="4531" w:type="dxa"/>
          </w:tcPr>
          <w:p w:rsidR="00F63AE9" w:rsidRPr="004A318C" w:rsidRDefault="00F63AE9" w:rsidP="00F63AE9">
            <w:pPr>
              <w:jc w:val="both"/>
              <w:rPr>
                <w:rFonts w:ascii="Calibri Light" w:hAnsi="Calibri Light" w:cs="Calibri Light"/>
              </w:rPr>
            </w:pPr>
          </w:p>
          <w:p w:rsidR="00F63AE9" w:rsidRPr="004A318C" w:rsidRDefault="00F63AE9" w:rsidP="00F63AE9">
            <w:pPr>
              <w:jc w:val="both"/>
              <w:rPr>
                <w:rFonts w:ascii="Calibri Light" w:hAnsi="Calibri Light" w:cs="Calibri Light"/>
              </w:rPr>
            </w:pPr>
          </w:p>
          <w:p w:rsidR="00F63AE9" w:rsidRPr="004A318C" w:rsidRDefault="00F63AE9" w:rsidP="00F63AE9">
            <w:pPr>
              <w:jc w:val="center"/>
              <w:rPr>
                <w:rFonts w:ascii="Calibri Light" w:hAnsi="Calibri Light" w:cs="Calibri Light"/>
              </w:rPr>
            </w:pPr>
            <w:r w:rsidRPr="004A318C">
              <w:rPr>
                <w:rFonts w:ascii="Calibri Light" w:hAnsi="Calibri Light" w:cs="Calibri Light"/>
              </w:rPr>
              <w:t>Kónya László</w:t>
            </w:r>
          </w:p>
          <w:p w:rsidR="00F63AE9" w:rsidRPr="004A318C" w:rsidRDefault="00F63AE9" w:rsidP="00F63AE9">
            <w:pPr>
              <w:jc w:val="center"/>
              <w:rPr>
                <w:rFonts w:ascii="Calibri Light" w:hAnsi="Calibri Light" w:cs="Calibri Light"/>
              </w:rPr>
            </w:pPr>
            <w:r w:rsidRPr="004A318C">
              <w:rPr>
                <w:rFonts w:ascii="Calibri Light" w:hAnsi="Calibri Light" w:cs="Calibri Light"/>
              </w:rPr>
              <w:t>polgármester</w:t>
            </w:r>
          </w:p>
        </w:tc>
        <w:tc>
          <w:tcPr>
            <w:tcW w:w="4531" w:type="dxa"/>
          </w:tcPr>
          <w:p w:rsidR="00F63AE9" w:rsidRPr="004A318C" w:rsidRDefault="00F63AE9" w:rsidP="00F63AE9">
            <w:pPr>
              <w:jc w:val="center"/>
              <w:rPr>
                <w:rFonts w:ascii="Calibri Light" w:hAnsi="Calibri Light" w:cs="Calibri Light"/>
              </w:rPr>
            </w:pPr>
          </w:p>
          <w:p w:rsidR="00F63AE9" w:rsidRPr="004A318C" w:rsidRDefault="00F63AE9" w:rsidP="00F63AE9">
            <w:pPr>
              <w:jc w:val="center"/>
              <w:rPr>
                <w:rFonts w:ascii="Calibri Light" w:hAnsi="Calibri Light" w:cs="Calibri Light"/>
              </w:rPr>
            </w:pPr>
          </w:p>
          <w:p w:rsidR="00EC3A5A" w:rsidRPr="004A318C" w:rsidRDefault="00EC3A5A" w:rsidP="00EC3A5A">
            <w:pPr>
              <w:jc w:val="center"/>
              <w:rPr>
                <w:rFonts w:ascii="Calibri Light" w:hAnsi="Calibri Light" w:cs="Calibri Light"/>
              </w:rPr>
            </w:pPr>
            <w:r w:rsidRPr="004A318C">
              <w:rPr>
                <w:rFonts w:ascii="Calibri Light" w:hAnsi="Calibri Light" w:cs="Calibri Light"/>
              </w:rPr>
              <w:t>Simon-Kádár Kamilla</w:t>
            </w:r>
          </w:p>
          <w:p w:rsidR="00F63AE9" w:rsidRPr="004A318C" w:rsidRDefault="00EC3A5A" w:rsidP="00EC3A5A">
            <w:pPr>
              <w:jc w:val="center"/>
              <w:rPr>
                <w:rFonts w:ascii="Calibri Light" w:hAnsi="Calibri Light" w:cs="Calibri Light"/>
              </w:rPr>
            </w:pPr>
            <w:r w:rsidRPr="004A318C">
              <w:rPr>
                <w:rFonts w:ascii="Calibri Light" w:hAnsi="Calibri Light" w:cs="Calibri Light"/>
              </w:rPr>
              <w:t>jegyző</w:t>
            </w:r>
          </w:p>
          <w:p w:rsidR="00F63AE9" w:rsidRPr="004A318C" w:rsidRDefault="00F63AE9" w:rsidP="00F63AE9">
            <w:pPr>
              <w:jc w:val="center"/>
              <w:rPr>
                <w:rFonts w:ascii="Calibri Light" w:hAnsi="Calibri Light" w:cs="Calibri Light"/>
              </w:rPr>
            </w:pPr>
          </w:p>
        </w:tc>
      </w:tr>
    </w:tbl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spacing w:after="0" w:line="240" w:lineRule="auto"/>
        <w:rPr>
          <w:rFonts w:ascii="Calibri Light" w:hAnsi="Calibri Light" w:cs="Calibri Light"/>
          <w:b/>
        </w:rPr>
      </w:pPr>
      <w:r w:rsidRPr="004A318C">
        <w:rPr>
          <w:rFonts w:ascii="Calibri Light" w:hAnsi="Calibri Light" w:cs="Calibri Light"/>
          <w:b/>
        </w:rPr>
        <w:t>Vörs  Község Önkormányzat Képviselő-testülete nevében:</w:t>
      </w:r>
    </w:p>
    <w:p w:rsidR="00F63AE9" w:rsidRPr="004A318C" w:rsidRDefault="00F63AE9" w:rsidP="00F63AE9">
      <w:pPr>
        <w:spacing w:after="0" w:line="240" w:lineRule="auto"/>
        <w:rPr>
          <w:rFonts w:ascii="Calibri Light" w:hAnsi="Calibri Light" w:cs="Calibri Light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F63AE9" w:rsidRPr="004A318C" w:rsidTr="00EC3A5A">
        <w:tc>
          <w:tcPr>
            <w:tcW w:w="4531" w:type="dxa"/>
          </w:tcPr>
          <w:p w:rsidR="00F63AE9" w:rsidRPr="004A318C" w:rsidRDefault="00F63AE9" w:rsidP="00F63AE9">
            <w:pPr>
              <w:jc w:val="both"/>
              <w:rPr>
                <w:rFonts w:ascii="Calibri Light" w:hAnsi="Calibri Light" w:cs="Calibri Light"/>
              </w:rPr>
            </w:pPr>
          </w:p>
          <w:p w:rsidR="00F63AE9" w:rsidRPr="004A318C" w:rsidRDefault="00F63AE9" w:rsidP="00F63AE9">
            <w:pPr>
              <w:jc w:val="both"/>
              <w:rPr>
                <w:rFonts w:ascii="Calibri Light" w:hAnsi="Calibri Light" w:cs="Calibri Light"/>
              </w:rPr>
            </w:pPr>
          </w:p>
          <w:p w:rsidR="00F63AE9" w:rsidRPr="004A318C" w:rsidRDefault="00F63AE9" w:rsidP="00F63AE9">
            <w:pPr>
              <w:jc w:val="center"/>
              <w:rPr>
                <w:rFonts w:ascii="Calibri Light" w:hAnsi="Calibri Light" w:cs="Calibri Light"/>
              </w:rPr>
            </w:pPr>
            <w:r w:rsidRPr="004A318C">
              <w:rPr>
                <w:rFonts w:ascii="Calibri Light" w:hAnsi="Calibri Light" w:cs="Calibri Light"/>
              </w:rPr>
              <w:t>Deák Tamás</w:t>
            </w:r>
          </w:p>
          <w:p w:rsidR="00F63AE9" w:rsidRPr="004A318C" w:rsidRDefault="00F63AE9" w:rsidP="00F63AE9">
            <w:pPr>
              <w:jc w:val="center"/>
              <w:rPr>
                <w:rFonts w:ascii="Calibri Light" w:hAnsi="Calibri Light" w:cs="Calibri Light"/>
              </w:rPr>
            </w:pPr>
            <w:r w:rsidRPr="004A318C">
              <w:rPr>
                <w:rFonts w:ascii="Calibri Light" w:hAnsi="Calibri Light" w:cs="Calibri Light"/>
              </w:rPr>
              <w:t>polgármester</w:t>
            </w:r>
          </w:p>
        </w:tc>
        <w:tc>
          <w:tcPr>
            <w:tcW w:w="4531" w:type="dxa"/>
          </w:tcPr>
          <w:p w:rsidR="00F63AE9" w:rsidRPr="004A318C" w:rsidRDefault="00F63AE9" w:rsidP="00F63AE9">
            <w:pPr>
              <w:jc w:val="center"/>
              <w:rPr>
                <w:rFonts w:ascii="Calibri Light" w:hAnsi="Calibri Light" w:cs="Calibri Light"/>
              </w:rPr>
            </w:pPr>
          </w:p>
          <w:p w:rsidR="00F63AE9" w:rsidRPr="004A318C" w:rsidRDefault="00F63AE9" w:rsidP="00F63AE9">
            <w:pPr>
              <w:jc w:val="center"/>
              <w:rPr>
                <w:rFonts w:ascii="Calibri Light" w:hAnsi="Calibri Light" w:cs="Calibri Light"/>
              </w:rPr>
            </w:pPr>
          </w:p>
          <w:p w:rsidR="00EC3A5A" w:rsidRPr="004A318C" w:rsidRDefault="00EC3A5A" w:rsidP="00EC3A5A">
            <w:pPr>
              <w:jc w:val="center"/>
              <w:rPr>
                <w:rFonts w:ascii="Calibri Light" w:hAnsi="Calibri Light" w:cs="Calibri Light"/>
              </w:rPr>
            </w:pPr>
            <w:r w:rsidRPr="004A318C">
              <w:rPr>
                <w:rFonts w:ascii="Calibri Light" w:hAnsi="Calibri Light" w:cs="Calibri Light"/>
              </w:rPr>
              <w:t>Simon-Kádár Kamilla</w:t>
            </w:r>
          </w:p>
          <w:p w:rsidR="00F63AE9" w:rsidRPr="004A318C" w:rsidRDefault="00EC3A5A" w:rsidP="00EC3A5A">
            <w:pPr>
              <w:jc w:val="center"/>
              <w:rPr>
                <w:rFonts w:ascii="Calibri Light" w:hAnsi="Calibri Light" w:cs="Calibri Light"/>
              </w:rPr>
            </w:pPr>
            <w:r w:rsidRPr="004A318C">
              <w:rPr>
                <w:rFonts w:ascii="Calibri Light" w:hAnsi="Calibri Light" w:cs="Calibri Light"/>
              </w:rPr>
              <w:t>jegyző</w:t>
            </w:r>
          </w:p>
          <w:p w:rsidR="00F63AE9" w:rsidRPr="004A318C" w:rsidRDefault="00F63AE9" w:rsidP="00F63AE9">
            <w:pPr>
              <w:jc w:val="center"/>
              <w:rPr>
                <w:rFonts w:ascii="Calibri Light" w:hAnsi="Calibri Light" w:cs="Calibri Light"/>
              </w:rPr>
            </w:pPr>
          </w:p>
        </w:tc>
      </w:tr>
    </w:tbl>
    <w:p w:rsidR="00F63AE9" w:rsidRPr="004A318C" w:rsidRDefault="00F63AE9" w:rsidP="00F63AE9">
      <w:pPr>
        <w:pStyle w:val="Szvegtrzs"/>
        <w:rPr>
          <w:rFonts w:ascii="Cambria" w:hAnsi="Cambria"/>
          <w:sz w:val="22"/>
          <w:szCs w:val="22"/>
          <w:lang w:val="hu-HU"/>
        </w:rPr>
      </w:pPr>
    </w:p>
    <w:p w:rsidR="00F63AE9" w:rsidRPr="004A318C" w:rsidRDefault="00F63AE9" w:rsidP="00F63AE9">
      <w:pPr>
        <w:pStyle w:val="Szvegtrzs"/>
        <w:rPr>
          <w:rFonts w:ascii="Cambria" w:hAnsi="Cambria"/>
          <w:sz w:val="22"/>
          <w:szCs w:val="22"/>
          <w:lang w:val="hu-HU"/>
        </w:rPr>
      </w:pPr>
    </w:p>
    <w:p w:rsidR="009D5E99" w:rsidRDefault="009D5E99" w:rsidP="00F63AE9">
      <w:pPr>
        <w:pStyle w:val="Szvegtrzs"/>
        <w:rPr>
          <w:rFonts w:ascii="Cambria" w:hAnsi="Cambria"/>
          <w:sz w:val="22"/>
          <w:szCs w:val="22"/>
          <w:lang w:val="hu-HU"/>
        </w:rPr>
        <w:sectPr w:rsidR="009D5E99" w:rsidSect="004A318C">
          <w:footerReference w:type="default" r:id="rId9"/>
          <w:pgSz w:w="11906" w:h="16838"/>
          <w:pgMar w:top="709" w:right="1417" w:bottom="1417" w:left="1417" w:header="708" w:footer="708" w:gutter="0"/>
          <w:cols w:space="708"/>
          <w:docGrid w:linePitch="360"/>
        </w:sectPr>
      </w:pPr>
    </w:p>
    <w:p w:rsidR="00F63AE9" w:rsidRPr="004A318C" w:rsidRDefault="00F63AE9" w:rsidP="00F63AE9">
      <w:pPr>
        <w:pStyle w:val="Szvegtrzs"/>
        <w:rPr>
          <w:rFonts w:ascii="Cambria" w:hAnsi="Cambria"/>
          <w:b/>
          <w:bCs/>
          <w:sz w:val="22"/>
          <w:szCs w:val="22"/>
        </w:rPr>
      </w:pPr>
      <w:r w:rsidRPr="004A318C">
        <w:rPr>
          <w:rFonts w:ascii="Cambria" w:hAnsi="Cambria"/>
          <w:b/>
          <w:bCs/>
          <w:sz w:val="22"/>
          <w:szCs w:val="22"/>
        </w:rPr>
        <w:lastRenderedPageBreak/>
        <w:t>1. számú függelék</w:t>
      </w:r>
    </w:p>
    <w:p w:rsidR="00F63AE9" w:rsidRPr="004A318C" w:rsidRDefault="00F63AE9" w:rsidP="00F63AE9">
      <w:pPr>
        <w:pStyle w:val="Szvegtrzs"/>
        <w:rPr>
          <w:rFonts w:ascii="Cambria" w:hAnsi="Cambria"/>
          <w:sz w:val="22"/>
          <w:szCs w:val="22"/>
        </w:rPr>
      </w:pPr>
    </w:p>
    <w:p w:rsidR="00F63AE9" w:rsidRPr="004A318C" w:rsidRDefault="00F63AE9" w:rsidP="00F63AE9">
      <w:pPr>
        <w:pStyle w:val="Szvegtrzs"/>
        <w:jc w:val="center"/>
        <w:rPr>
          <w:rFonts w:ascii="Cambria" w:hAnsi="Cambria"/>
          <w:b/>
          <w:bCs/>
          <w:sz w:val="22"/>
          <w:szCs w:val="22"/>
        </w:rPr>
      </w:pPr>
      <w:r w:rsidRPr="004A318C">
        <w:rPr>
          <w:rFonts w:ascii="Cambria" w:hAnsi="Cambria"/>
          <w:b/>
          <w:bCs/>
          <w:sz w:val="22"/>
          <w:szCs w:val="22"/>
        </w:rPr>
        <w:t>Nyilatkozat</w:t>
      </w:r>
    </w:p>
    <w:p w:rsidR="00F63AE9" w:rsidRPr="004A318C" w:rsidRDefault="00F63AE9" w:rsidP="00F63AE9">
      <w:pPr>
        <w:pStyle w:val="Szvegtrzs"/>
        <w:jc w:val="center"/>
        <w:rPr>
          <w:rFonts w:ascii="Cambria" w:hAnsi="Cambria"/>
          <w:sz w:val="22"/>
          <w:szCs w:val="22"/>
        </w:rPr>
      </w:pPr>
      <w:r w:rsidRPr="004A318C">
        <w:rPr>
          <w:rFonts w:ascii="Cambria" w:hAnsi="Cambria"/>
          <w:b/>
          <w:bCs/>
          <w:sz w:val="22"/>
          <w:szCs w:val="22"/>
        </w:rPr>
        <w:t>azonnali beszedési megbízás érvényesítésére</w:t>
      </w:r>
    </w:p>
    <w:p w:rsidR="00F63AE9" w:rsidRPr="004A318C" w:rsidRDefault="00F63AE9" w:rsidP="00F63AE9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:rsidR="00F63AE9" w:rsidRPr="004A318C" w:rsidRDefault="00F63AE9" w:rsidP="00F63AE9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:rsidR="00F63AE9" w:rsidRPr="004A318C" w:rsidRDefault="00F63AE9" w:rsidP="00F63AE9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  <w:r w:rsidRPr="004A318C">
        <w:rPr>
          <w:rFonts w:ascii="Cambria" w:hAnsi="Cambria"/>
          <w:sz w:val="22"/>
          <w:szCs w:val="22"/>
        </w:rPr>
        <w:t>Alulírott ……………………………… Község Önkormányzata, mint a BALATONI SZOCIÁLIS Társulás (8648 Balatonkeresztúr Ady Endre u. 52..) tagja, ezennel hozzájárulok, hogy a 2013. július 1. napjától hatályos társulási megállapodás értelmében keletkező befizetési kötelezettségek teljesítésének elmaradásából adódó fizetési kötelezettségeket és járulékait (kamat, költségek) – akár a Társulás, akár valamely feladat ellátását biztosító intézmény irányában áll fenn a tartozás – a BALATONI SZOCIÁLIS TÁRSULÁS  a jelen nyilatkozat záradékában feltüntetett bankszámlákról azonnali beszedési megbízással érvényesítse.</w:t>
      </w:r>
    </w:p>
    <w:p w:rsidR="00F63AE9" w:rsidRPr="004A318C" w:rsidRDefault="00F63AE9" w:rsidP="00F63AE9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:rsidR="00F63AE9" w:rsidRPr="004A318C" w:rsidRDefault="00F63AE9" w:rsidP="00F63AE9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  <w:r w:rsidRPr="004A318C">
        <w:rPr>
          <w:rFonts w:ascii="Cambria" w:hAnsi="Cambria"/>
          <w:sz w:val="22"/>
          <w:szCs w:val="22"/>
        </w:rPr>
        <w:t>Jelen nyilatkozatomat valamennyi számlavezető bankom tudomására hoztam, és tudomásul veszem, hogy azt csak a BALATONI SZOCIÁLIS TÁRSULÁS hozzájárulásával vonhatom vissza.</w:t>
      </w:r>
    </w:p>
    <w:p w:rsidR="00F63AE9" w:rsidRPr="004A318C" w:rsidRDefault="00F63AE9" w:rsidP="00F63AE9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:rsidR="00F63AE9" w:rsidRPr="004A318C" w:rsidRDefault="00F63AE9" w:rsidP="00F63AE9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  <w:r w:rsidRPr="004A318C">
        <w:rPr>
          <w:rFonts w:ascii="Cambria" w:hAnsi="Cambria"/>
          <w:sz w:val="22"/>
          <w:szCs w:val="22"/>
        </w:rPr>
        <w:t>Kijelentem, hogy jelenleg ezen Nyilatkozat záradékában felsorolt pénzintézeteknél vezetett és bankszámla számmal megjelölt bankszámlákkal rendelkezem, egyúttal vállalom, hogy a felsorolt bankszámlák esetleges megszűnéséről, illetve újabb bankszámlák megnyitásáról haladéktalanul értesítem a BALATONI SZOCIÁLIS TÁRSULÁST.</w:t>
      </w:r>
    </w:p>
    <w:p w:rsidR="00F63AE9" w:rsidRPr="004A318C" w:rsidRDefault="00F63AE9" w:rsidP="00F63AE9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:rsidR="00F63AE9" w:rsidRPr="004A318C" w:rsidRDefault="00F63AE9" w:rsidP="00F63AE9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  <w:r w:rsidRPr="004A318C">
        <w:rPr>
          <w:rFonts w:ascii="Cambria" w:hAnsi="Cambria"/>
          <w:sz w:val="22"/>
          <w:szCs w:val="22"/>
        </w:rPr>
        <w:t>Kelt: ………………………, ……………………………</w:t>
      </w:r>
    </w:p>
    <w:p w:rsidR="00F63AE9" w:rsidRPr="004A318C" w:rsidRDefault="00F63AE9" w:rsidP="00F63AE9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:rsidR="00F63AE9" w:rsidRPr="004A318C" w:rsidRDefault="00F63AE9" w:rsidP="00F63AE9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tbl>
      <w:tblPr>
        <w:tblW w:w="0" w:type="auto"/>
        <w:tblInd w:w="354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70"/>
      </w:tblGrid>
      <w:tr w:rsidR="00F63AE9" w:rsidRPr="004A318C" w:rsidTr="00EC3A5A">
        <w:trPr>
          <w:trHeight w:val="287"/>
        </w:trPr>
        <w:tc>
          <w:tcPr>
            <w:tcW w:w="4870" w:type="dxa"/>
          </w:tcPr>
          <w:p w:rsidR="00F63AE9" w:rsidRPr="004A318C" w:rsidRDefault="00F63AE9" w:rsidP="00F63AE9">
            <w:pPr>
              <w:spacing w:after="0" w:line="240" w:lineRule="auto"/>
              <w:jc w:val="right"/>
            </w:pPr>
          </w:p>
          <w:p w:rsidR="00F63AE9" w:rsidRPr="004A318C" w:rsidRDefault="00F63AE9" w:rsidP="00F63AE9">
            <w:pPr>
              <w:spacing w:after="0" w:line="240" w:lineRule="auto"/>
              <w:jc w:val="right"/>
            </w:pPr>
            <w:r w:rsidRPr="004A318C">
              <w:t>………………………………………</w:t>
            </w:r>
          </w:p>
          <w:p w:rsidR="00F63AE9" w:rsidRPr="004A318C" w:rsidRDefault="00F63AE9" w:rsidP="00F63AE9">
            <w:pPr>
              <w:spacing w:after="0" w:line="240" w:lineRule="auto"/>
              <w:jc w:val="right"/>
            </w:pPr>
            <w:r w:rsidRPr="004A318C">
              <w:t>fizető fél számlatulajdonos</w:t>
            </w:r>
          </w:p>
        </w:tc>
      </w:tr>
      <w:tr w:rsidR="00F63AE9" w:rsidRPr="004A318C" w:rsidTr="00EC3A5A">
        <w:trPr>
          <w:trHeight w:val="252"/>
        </w:trPr>
        <w:tc>
          <w:tcPr>
            <w:tcW w:w="4870" w:type="dxa"/>
          </w:tcPr>
          <w:p w:rsidR="00F63AE9" w:rsidRPr="004A318C" w:rsidRDefault="00F63AE9" w:rsidP="00F63AE9">
            <w:pPr>
              <w:spacing w:after="0" w:line="240" w:lineRule="auto"/>
              <w:jc w:val="right"/>
            </w:pPr>
            <w:r w:rsidRPr="004A318C">
              <w:t>cégszerű aláírása</w:t>
            </w:r>
          </w:p>
        </w:tc>
      </w:tr>
    </w:tbl>
    <w:p w:rsidR="00F63AE9" w:rsidRPr="004A318C" w:rsidRDefault="00F63AE9" w:rsidP="00F63AE9">
      <w:pPr>
        <w:pStyle w:val="Szvegtrzs"/>
        <w:tabs>
          <w:tab w:val="num" w:pos="360"/>
        </w:tabs>
        <w:jc w:val="right"/>
        <w:rPr>
          <w:rFonts w:ascii="Cambria" w:hAnsi="Cambria"/>
          <w:sz w:val="22"/>
          <w:szCs w:val="22"/>
        </w:rPr>
      </w:pPr>
    </w:p>
    <w:p w:rsidR="00F63AE9" w:rsidRPr="004A318C" w:rsidRDefault="00F63AE9" w:rsidP="00F63AE9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:rsidR="00F63AE9" w:rsidRPr="004A318C" w:rsidRDefault="00F63AE9" w:rsidP="00F63AE9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tbl>
      <w:tblPr>
        <w:tblW w:w="946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43"/>
        <w:gridCol w:w="3402"/>
        <w:gridCol w:w="3119"/>
      </w:tblGrid>
      <w:tr w:rsidR="00F63AE9" w:rsidRPr="004A318C" w:rsidTr="00EC3A5A">
        <w:tc>
          <w:tcPr>
            <w:tcW w:w="2943" w:type="dxa"/>
            <w:vAlign w:val="center"/>
          </w:tcPr>
          <w:p w:rsidR="00F63AE9" w:rsidRPr="004A318C" w:rsidRDefault="00F63AE9" w:rsidP="00F63AE9">
            <w:pPr>
              <w:pStyle w:val="Szvegtrzs"/>
              <w:tabs>
                <w:tab w:val="num" w:pos="360"/>
              </w:tabs>
              <w:jc w:val="center"/>
              <w:rPr>
                <w:rFonts w:ascii="Cambria" w:hAnsi="Cambria"/>
                <w:b/>
                <w:bCs/>
                <w:sz w:val="22"/>
                <w:szCs w:val="22"/>
                <w:lang w:val="hu-HU"/>
              </w:rPr>
            </w:pPr>
            <w:r w:rsidRPr="004A318C">
              <w:rPr>
                <w:rFonts w:ascii="Cambria" w:hAnsi="Cambria"/>
                <w:b/>
                <w:bCs/>
                <w:sz w:val="22"/>
                <w:szCs w:val="22"/>
                <w:lang w:val="hu-HU"/>
              </w:rPr>
              <w:t>Pénzintézet</w:t>
            </w:r>
          </w:p>
        </w:tc>
        <w:tc>
          <w:tcPr>
            <w:tcW w:w="3402" w:type="dxa"/>
            <w:vAlign w:val="center"/>
          </w:tcPr>
          <w:p w:rsidR="00F63AE9" w:rsidRPr="004A318C" w:rsidRDefault="00F63AE9" w:rsidP="00F63AE9">
            <w:pPr>
              <w:pStyle w:val="Szvegtrzs"/>
              <w:tabs>
                <w:tab w:val="num" w:pos="360"/>
              </w:tabs>
              <w:jc w:val="center"/>
              <w:rPr>
                <w:rFonts w:ascii="Cambria" w:hAnsi="Cambria"/>
                <w:b/>
                <w:bCs/>
                <w:sz w:val="22"/>
                <w:szCs w:val="22"/>
                <w:lang w:val="hu-HU"/>
              </w:rPr>
            </w:pPr>
            <w:r w:rsidRPr="004A318C">
              <w:rPr>
                <w:rFonts w:ascii="Cambria" w:hAnsi="Cambria"/>
                <w:b/>
                <w:bCs/>
                <w:sz w:val="22"/>
                <w:szCs w:val="22"/>
                <w:lang w:val="hu-HU"/>
              </w:rPr>
              <w:t>Bankszámlaszám</w:t>
            </w:r>
          </w:p>
        </w:tc>
        <w:tc>
          <w:tcPr>
            <w:tcW w:w="3119" w:type="dxa"/>
            <w:vAlign w:val="center"/>
          </w:tcPr>
          <w:p w:rsidR="00F63AE9" w:rsidRPr="004A318C" w:rsidRDefault="00F63AE9" w:rsidP="00F63AE9">
            <w:pPr>
              <w:pStyle w:val="Szvegtrzs"/>
              <w:tabs>
                <w:tab w:val="num" w:pos="360"/>
              </w:tabs>
              <w:jc w:val="center"/>
              <w:rPr>
                <w:rFonts w:ascii="Cambria" w:hAnsi="Cambria"/>
                <w:b/>
                <w:bCs/>
                <w:sz w:val="22"/>
                <w:szCs w:val="22"/>
                <w:lang w:val="hu-HU"/>
              </w:rPr>
            </w:pPr>
            <w:r w:rsidRPr="004A318C">
              <w:rPr>
                <w:rFonts w:ascii="Cambria" w:hAnsi="Cambria"/>
                <w:b/>
                <w:bCs/>
                <w:sz w:val="22"/>
                <w:szCs w:val="22"/>
                <w:lang w:val="hu-HU"/>
              </w:rPr>
              <w:t>Pénzintézet cégszerű aláírása, keltezése</w:t>
            </w:r>
          </w:p>
        </w:tc>
      </w:tr>
      <w:tr w:rsidR="00F63AE9" w:rsidRPr="004A318C" w:rsidTr="00EC3A5A">
        <w:trPr>
          <w:trHeight w:val="791"/>
        </w:trPr>
        <w:tc>
          <w:tcPr>
            <w:tcW w:w="2943" w:type="dxa"/>
          </w:tcPr>
          <w:p w:rsidR="00F63AE9" w:rsidRPr="004A318C" w:rsidRDefault="00F63AE9" w:rsidP="00F63AE9">
            <w:pPr>
              <w:pStyle w:val="Szvegtrzs"/>
              <w:tabs>
                <w:tab w:val="num" w:pos="360"/>
              </w:tabs>
              <w:rPr>
                <w:rFonts w:ascii="Cambria" w:hAnsi="Cambria"/>
                <w:sz w:val="22"/>
                <w:szCs w:val="22"/>
                <w:lang w:val="hu-HU"/>
              </w:rPr>
            </w:pPr>
          </w:p>
        </w:tc>
        <w:tc>
          <w:tcPr>
            <w:tcW w:w="3402" w:type="dxa"/>
          </w:tcPr>
          <w:p w:rsidR="00F63AE9" w:rsidRPr="004A318C" w:rsidRDefault="00F63AE9" w:rsidP="00F63AE9">
            <w:pPr>
              <w:pStyle w:val="Szvegtrzs"/>
              <w:tabs>
                <w:tab w:val="num" w:pos="360"/>
              </w:tabs>
              <w:rPr>
                <w:rFonts w:ascii="Cambria" w:hAnsi="Cambria"/>
                <w:sz w:val="22"/>
                <w:szCs w:val="22"/>
                <w:lang w:val="hu-HU"/>
              </w:rPr>
            </w:pPr>
          </w:p>
        </w:tc>
        <w:tc>
          <w:tcPr>
            <w:tcW w:w="3119" w:type="dxa"/>
          </w:tcPr>
          <w:p w:rsidR="00F63AE9" w:rsidRPr="004A318C" w:rsidRDefault="00F63AE9" w:rsidP="00F63AE9">
            <w:pPr>
              <w:pStyle w:val="Szvegtrzs"/>
              <w:tabs>
                <w:tab w:val="num" w:pos="360"/>
              </w:tabs>
              <w:rPr>
                <w:rFonts w:ascii="Cambria" w:hAnsi="Cambria"/>
                <w:sz w:val="22"/>
                <w:szCs w:val="22"/>
                <w:lang w:val="hu-HU"/>
              </w:rPr>
            </w:pPr>
          </w:p>
        </w:tc>
      </w:tr>
      <w:tr w:rsidR="00F63AE9" w:rsidRPr="004A318C" w:rsidTr="00EC3A5A">
        <w:trPr>
          <w:trHeight w:val="845"/>
        </w:trPr>
        <w:tc>
          <w:tcPr>
            <w:tcW w:w="2943" w:type="dxa"/>
          </w:tcPr>
          <w:p w:rsidR="00F63AE9" w:rsidRPr="004A318C" w:rsidRDefault="00F63AE9" w:rsidP="00F63AE9">
            <w:pPr>
              <w:pStyle w:val="Szvegtrzs"/>
              <w:tabs>
                <w:tab w:val="num" w:pos="360"/>
              </w:tabs>
              <w:rPr>
                <w:rFonts w:ascii="Cambria" w:hAnsi="Cambria"/>
                <w:sz w:val="22"/>
                <w:szCs w:val="22"/>
                <w:lang w:val="hu-HU"/>
              </w:rPr>
            </w:pPr>
          </w:p>
        </w:tc>
        <w:tc>
          <w:tcPr>
            <w:tcW w:w="3402" w:type="dxa"/>
          </w:tcPr>
          <w:p w:rsidR="00F63AE9" w:rsidRPr="004A318C" w:rsidRDefault="00F63AE9" w:rsidP="00F63AE9">
            <w:pPr>
              <w:pStyle w:val="Szvegtrzs"/>
              <w:tabs>
                <w:tab w:val="num" w:pos="360"/>
              </w:tabs>
              <w:rPr>
                <w:rFonts w:ascii="Cambria" w:hAnsi="Cambria"/>
                <w:sz w:val="22"/>
                <w:szCs w:val="22"/>
                <w:lang w:val="hu-HU"/>
              </w:rPr>
            </w:pPr>
          </w:p>
        </w:tc>
        <w:tc>
          <w:tcPr>
            <w:tcW w:w="3119" w:type="dxa"/>
          </w:tcPr>
          <w:p w:rsidR="00F63AE9" w:rsidRPr="004A318C" w:rsidRDefault="00F63AE9" w:rsidP="00F63AE9">
            <w:pPr>
              <w:pStyle w:val="Szvegtrzs"/>
              <w:tabs>
                <w:tab w:val="num" w:pos="360"/>
              </w:tabs>
              <w:rPr>
                <w:rFonts w:ascii="Cambria" w:hAnsi="Cambria"/>
                <w:sz w:val="22"/>
                <w:szCs w:val="22"/>
                <w:lang w:val="hu-HU"/>
              </w:rPr>
            </w:pPr>
          </w:p>
        </w:tc>
      </w:tr>
      <w:tr w:rsidR="00F63AE9" w:rsidRPr="004A318C" w:rsidTr="00EC3A5A">
        <w:trPr>
          <w:trHeight w:val="702"/>
        </w:trPr>
        <w:tc>
          <w:tcPr>
            <w:tcW w:w="2943" w:type="dxa"/>
          </w:tcPr>
          <w:p w:rsidR="00F63AE9" w:rsidRPr="004A318C" w:rsidRDefault="00F63AE9" w:rsidP="00F63AE9">
            <w:pPr>
              <w:pStyle w:val="Szvegtrzs"/>
              <w:tabs>
                <w:tab w:val="num" w:pos="360"/>
              </w:tabs>
              <w:rPr>
                <w:rFonts w:ascii="Cambria" w:hAnsi="Cambria"/>
                <w:sz w:val="22"/>
                <w:szCs w:val="22"/>
                <w:lang w:val="hu-HU"/>
              </w:rPr>
            </w:pPr>
          </w:p>
        </w:tc>
        <w:tc>
          <w:tcPr>
            <w:tcW w:w="3402" w:type="dxa"/>
          </w:tcPr>
          <w:p w:rsidR="00F63AE9" w:rsidRPr="004A318C" w:rsidRDefault="00F63AE9" w:rsidP="00F63AE9">
            <w:pPr>
              <w:pStyle w:val="Szvegtrzs"/>
              <w:tabs>
                <w:tab w:val="num" w:pos="360"/>
              </w:tabs>
              <w:rPr>
                <w:rFonts w:ascii="Cambria" w:hAnsi="Cambria"/>
                <w:sz w:val="22"/>
                <w:szCs w:val="22"/>
                <w:lang w:val="hu-HU"/>
              </w:rPr>
            </w:pPr>
          </w:p>
        </w:tc>
        <w:tc>
          <w:tcPr>
            <w:tcW w:w="3119" w:type="dxa"/>
          </w:tcPr>
          <w:p w:rsidR="00F63AE9" w:rsidRPr="004A318C" w:rsidRDefault="00F63AE9" w:rsidP="00F63AE9">
            <w:pPr>
              <w:pStyle w:val="Szvegtrzs"/>
              <w:tabs>
                <w:tab w:val="num" w:pos="360"/>
              </w:tabs>
              <w:rPr>
                <w:rFonts w:ascii="Cambria" w:hAnsi="Cambria"/>
                <w:sz w:val="22"/>
                <w:szCs w:val="22"/>
                <w:lang w:val="hu-HU"/>
              </w:rPr>
            </w:pPr>
          </w:p>
        </w:tc>
      </w:tr>
      <w:tr w:rsidR="00F63AE9" w:rsidRPr="004A318C" w:rsidTr="00EC3A5A">
        <w:trPr>
          <w:trHeight w:val="684"/>
        </w:trPr>
        <w:tc>
          <w:tcPr>
            <w:tcW w:w="2943" w:type="dxa"/>
          </w:tcPr>
          <w:p w:rsidR="00F63AE9" w:rsidRPr="004A318C" w:rsidRDefault="00F63AE9" w:rsidP="00F63AE9">
            <w:pPr>
              <w:pStyle w:val="Szvegtrzs"/>
              <w:tabs>
                <w:tab w:val="num" w:pos="360"/>
              </w:tabs>
              <w:rPr>
                <w:rFonts w:ascii="Cambria" w:hAnsi="Cambria"/>
                <w:sz w:val="22"/>
                <w:szCs w:val="22"/>
                <w:lang w:val="hu-HU"/>
              </w:rPr>
            </w:pPr>
          </w:p>
        </w:tc>
        <w:tc>
          <w:tcPr>
            <w:tcW w:w="3402" w:type="dxa"/>
          </w:tcPr>
          <w:p w:rsidR="00F63AE9" w:rsidRPr="004A318C" w:rsidRDefault="00F63AE9" w:rsidP="00F63AE9">
            <w:pPr>
              <w:pStyle w:val="Szvegtrzs"/>
              <w:tabs>
                <w:tab w:val="num" w:pos="360"/>
              </w:tabs>
              <w:rPr>
                <w:rFonts w:ascii="Cambria" w:hAnsi="Cambria"/>
                <w:sz w:val="22"/>
                <w:szCs w:val="22"/>
                <w:lang w:val="hu-HU"/>
              </w:rPr>
            </w:pPr>
          </w:p>
        </w:tc>
        <w:tc>
          <w:tcPr>
            <w:tcW w:w="3119" w:type="dxa"/>
          </w:tcPr>
          <w:p w:rsidR="00F63AE9" w:rsidRPr="004A318C" w:rsidRDefault="00F63AE9" w:rsidP="00F63AE9">
            <w:pPr>
              <w:pStyle w:val="Szvegtrzs"/>
              <w:tabs>
                <w:tab w:val="num" w:pos="360"/>
              </w:tabs>
              <w:rPr>
                <w:rFonts w:ascii="Cambria" w:hAnsi="Cambria"/>
                <w:sz w:val="22"/>
                <w:szCs w:val="22"/>
                <w:lang w:val="hu-HU"/>
              </w:rPr>
            </w:pPr>
          </w:p>
        </w:tc>
      </w:tr>
    </w:tbl>
    <w:p w:rsidR="00F63AE9" w:rsidRPr="004A318C" w:rsidRDefault="00F63AE9" w:rsidP="00F63AE9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  <w:r w:rsidRPr="004A318C">
        <w:rPr>
          <w:rFonts w:ascii="Cambria" w:hAnsi="Cambria"/>
          <w:sz w:val="22"/>
          <w:szCs w:val="22"/>
        </w:rPr>
        <w:br w:type="page"/>
      </w:r>
    </w:p>
    <w:p w:rsidR="00F63AE9" w:rsidRPr="004A318C" w:rsidRDefault="00F63AE9" w:rsidP="00F63AE9">
      <w:pPr>
        <w:pStyle w:val="Szvegtrzs"/>
        <w:numPr>
          <w:ilvl w:val="1"/>
          <w:numId w:val="45"/>
        </w:numPr>
        <w:ind w:left="0"/>
        <w:rPr>
          <w:rFonts w:ascii="Cambria" w:hAnsi="Cambria"/>
          <w:b/>
          <w:bCs/>
          <w:sz w:val="22"/>
          <w:szCs w:val="22"/>
        </w:rPr>
      </w:pPr>
      <w:r w:rsidRPr="004A318C">
        <w:rPr>
          <w:rFonts w:ascii="Cambria" w:hAnsi="Cambria"/>
          <w:b/>
          <w:bCs/>
          <w:sz w:val="22"/>
          <w:szCs w:val="22"/>
        </w:rPr>
        <w:lastRenderedPageBreak/>
        <w:t>számú függelék</w:t>
      </w:r>
    </w:p>
    <w:p w:rsidR="00F63AE9" w:rsidRPr="004A318C" w:rsidRDefault="00F63AE9" w:rsidP="00F63AE9">
      <w:pPr>
        <w:pStyle w:val="Szvegtrzs"/>
        <w:rPr>
          <w:rFonts w:ascii="Cambria" w:hAnsi="Cambria"/>
          <w:b/>
          <w:bCs/>
          <w:sz w:val="22"/>
          <w:szCs w:val="22"/>
        </w:rPr>
      </w:pPr>
    </w:p>
    <w:p w:rsidR="00F63AE9" w:rsidRPr="004A318C" w:rsidRDefault="00F63AE9" w:rsidP="00F63AE9">
      <w:pPr>
        <w:pStyle w:val="Szvegtrzs"/>
        <w:rPr>
          <w:rFonts w:ascii="Cambria" w:hAnsi="Cambria"/>
          <w:b/>
          <w:bCs/>
          <w:sz w:val="22"/>
          <w:szCs w:val="22"/>
        </w:rPr>
      </w:pPr>
    </w:p>
    <w:p w:rsidR="00F63AE9" w:rsidRPr="004A318C" w:rsidRDefault="00F63AE9" w:rsidP="00F63AE9">
      <w:pPr>
        <w:pStyle w:val="Szvegtrzs"/>
        <w:jc w:val="center"/>
        <w:rPr>
          <w:rFonts w:ascii="Cambria" w:hAnsi="Cambria"/>
          <w:b/>
          <w:bCs/>
          <w:sz w:val="22"/>
          <w:szCs w:val="22"/>
        </w:rPr>
      </w:pPr>
      <w:r w:rsidRPr="004A318C">
        <w:rPr>
          <w:rFonts w:ascii="Cambria" w:hAnsi="Cambria"/>
          <w:b/>
          <w:bCs/>
          <w:sz w:val="22"/>
          <w:szCs w:val="22"/>
        </w:rPr>
        <w:t>Nyilatkozat</w:t>
      </w:r>
    </w:p>
    <w:p w:rsidR="00F63AE9" w:rsidRPr="004A318C" w:rsidRDefault="00F63AE9" w:rsidP="00F63AE9">
      <w:pPr>
        <w:pStyle w:val="Szvegtrzs"/>
        <w:jc w:val="center"/>
        <w:rPr>
          <w:rFonts w:ascii="Cambria" w:hAnsi="Cambria"/>
          <w:sz w:val="22"/>
          <w:szCs w:val="22"/>
        </w:rPr>
      </w:pPr>
      <w:r w:rsidRPr="004A318C">
        <w:rPr>
          <w:rFonts w:ascii="Cambria" w:hAnsi="Cambria"/>
          <w:b/>
          <w:bCs/>
          <w:sz w:val="22"/>
          <w:szCs w:val="22"/>
        </w:rPr>
        <w:t>azonnali beszedési megbízás érvényesítésére</w:t>
      </w:r>
    </w:p>
    <w:p w:rsidR="00F63AE9" w:rsidRPr="004A318C" w:rsidRDefault="00F63AE9" w:rsidP="00F63AE9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:rsidR="00F63AE9" w:rsidRPr="004A318C" w:rsidRDefault="00F63AE9" w:rsidP="00F63AE9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:rsidR="00F63AE9" w:rsidRPr="004A318C" w:rsidRDefault="00F63AE9" w:rsidP="00F63AE9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  <w:r w:rsidRPr="004A318C">
        <w:rPr>
          <w:rFonts w:ascii="Cambria" w:hAnsi="Cambria"/>
          <w:sz w:val="22"/>
          <w:szCs w:val="22"/>
        </w:rPr>
        <w:t>Alulírott BALATONI SZOCIÁLIS  TÁRSULÁS (8648 Balatonkeresztúr Ady Endre u. 52..)  ezennel hozzájárulok, hogy a 2013. július 1. napjától hatályos társulási megállapodás értelmében keletkező befizetési kötelezettségek teljesítésének elmaradásából adódó fizetési kötelezettségeket és járulékait (kamat, költségek) – akár  a TAGÖNKORMÁNYZAT, akár valamely feladat ellátását biztosító intézmény irányában áll fenn a tartozás –……………….. Község Önkormányzata a jelen nyilatkozat záradékában feltüntetett bankszámlákról azonnali beszedési megbízással érvényesítse.</w:t>
      </w:r>
    </w:p>
    <w:p w:rsidR="00F63AE9" w:rsidRPr="004A318C" w:rsidRDefault="00F63AE9" w:rsidP="00F63AE9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:rsidR="00F63AE9" w:rsidRPr="004A318C" w:rsidRDefault="00F63AE9" w:rsidP="00F63AE9">
      <w:pPr>
        <w:pStyle w:val="Szvegtrzs"/>
        <w:shd w:val="clear" w:color="auto" w:fill="FFFFFF"/>
        <w:tabs>
          <w:tab w:val="num" w:pos="360"/>
        </w:tabs>
        <w:rPr>
          <w:rFonts w:ascii="Cambria" w:hAnsi="Cambria"/>
          <w:sz w:val="22"/>
          <w:szCs w:val="22"/>
        </w:rPr>
      </w:pPr>
      <w:r w:rsidRPr="004A318C">
        <w:rPr>
          <w:rFonts w:ascii="Cambria" w:hAnsi="Cambria"/>
          <w:sz w:val="22"/>
          <w:szCs w:val="22"/>
        </w:rPr>
        <w:t xml:space="preserve">Jelen nyilatkozatomat valamennyi számlavezető bankom tudomására hoztam, és tudomásul veszem, hogy azt csak a </w:t>
      </w:r>
      <w:r w:rsidRPr="004A318C">
        <w:rPr>
          <w:rFonts w:ascii="Cambria" w:hAnsi="Cambria"/>
          <w:sz w:val="22"/>
          <w:szCs w:val="22"/>
          <w:shd w:val="clear" w:color="auto" w:fill="FFFFFF"/>
        </w:rPr>
        <w:t>BALATONI SZOCIÁLIS TÁRSULÁS</w:t>
      </w:r>
      <w:r w:rsidRPr="004A318C">
        <w:rPr>
          <w:rFonts w:ascii="Cambria" w:hAnsi="Cambria"/>
          <w:sz w:val="22"/>
          <w:szCs w:val="22"/>
        </w:rPr>
        <w:t xml:space="preserve"> Társulási Tanácsa hozzájárulásával vonhatom vissza.</w:t>
      </w:r>
    </w:p>
    <w:p w:rsidR="00F63AE9" w:rsidRPr="004A318C" w:rsidRDefault="00F63AE9" w:rsidP="00F63AE9">
      <w:pPr>
        <w:pStyle w:val="Szvegtrzs"/>
        <w:shd w:val="clear" w:color="auto" w:fill="FFFFFF"/>
        <w:tabs>
          <w:tab w:val="num" w:pos="360"/>
        </w:tabs>
        <w:rPr>
          <w:rFonts w:ascii="Cambria" w:hAnsi="Cambria"/>
          <w:sz w:val="22"/>
          <w:szCs w:val="22"/>
        </w:rPr>
      </w:pPr>
    </w:p>
    <w:p w:rsidR="00F63AE9" w:rsidRPr="004A318C" w:rsidRDefault="00F63AE9" w:rsidP="00F63AE9">
      <w:pPr>
        <w:pStyle w:val="Szvegtrzs"/>
        <w:shd w:val="clear" w:color="auto" w:fill="FFFFFF"/>
        <w:tabs>
          <w:tab w:val="num" w:pos="360"/>
        </w:tabs>
        <w:rPr>
          <w:rFonts w:ascii="Cambria" w:hAnsi="Cambria"/>
          <w:sz w:val="22"/>
          <w:szCs w:val="22"/>
        </w:rPr>
      </w:pPr>
      <w:r w:rsidRPr="004A318C">
        <w:rPr>
          <w:rFonts w:ascii="Cambria" w:hAnsi="Cambria"/>
          <w:sz w:val="22"/>
          <w:szCs w:val="22"/>
        </w:rPr>
        <w:t xml:space="preserve">Kijelentem, hogy jelenleg ezen Nyilatkozat záradékában felsorolt pénzintézeteknél vezetett és bankszámla számmal megjelölt bankszámlákkal rendelkezem, egyúttal vállalom, hogy a felsorolt bankszámlák esetleges megszűnéséről, illetve újabb bankszámlák megnyitásáról haladéktalanul értesítem a </w:t>
      </w:r>
      <w:r w:rsidRPr="004A318C">
        <w:rPr>
          <w:rFonts w:ascii="Cambria" w:hAnsi="Cambria"/>
          <w:sz w:val="22"/>
          <w:szCs w:val="22"/>
          <w:shd w:val="clear" w:color="auto" w:fill="FFFFFF"/>
        </w:rPr>
        <w:t xml:space="preserve">…………………. község Önkormányzatát. </w:t>
      </w:r>
    </w:p>
    <w:p w:rsidR="00F63AE9" w:rsidRPr="004A318C" w:rsidRDefault="00F63AE9" w:rsidP="00F63AE9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:rsidR="00F63AE9" w:rsidRPr="004A318C" w:rsidRDefault="00F63AE9" w:rsidP="00F63AE9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  <w:r w:rsidRPr="004A318C">
        <w:rPr>
          <w:rFonts w:ascii="Cambria" w:hAnsi="Cambria"/>
          <w:sz w:val="22"/>
          <w:szCs w:val="22"/>
        </w:rPr>
        <w:t>Kelt: ………………………, ……………………………</w:t>
      </w:r>
    </w:p>
    <w:tbl>
      <w:tblPr>
        <w:tblW w:w="4870" w:type="dxa"/>
        <w:tblInd w:w="424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70"/>
      </w:tblGrid>
      <w:tr w:rsidR="00F63AE9" w:rsidRPr="004A318C" w:rsidTr="00EC3A5A">
        <w:trPr>
          <w:trHeight w:val="287"/>
        </w:trPr>
        <w:tc>
          <w:tcPr>
            <w:tcW w:w="4870" w:type="dxa"/>
          </w:tcPr>
          <w:p w:rsidR="00F63AE9" w:rsidRPr="004A318C" w:rsidRDefault="00F63AE9" w:rsidP="00F63AE9">
            <w:pPr>
              <w:spacing w:after="0" w:line="240" w:lineRule="auto"/>
              <w:jc w:val="center"/>
            </w:pPr>
          </w:p>
          <w:p w:rsidR="00F63AE9" w:rsidRPr="004A318C" w:rsidRDefault="00F63AE9" w:rsidP="00F63AE9">
            <w:pPr>
              <w:spacing w:after="0" w:line="240" w:lineRule="auto"/>
              <w:jc w:val="center"/>
            </w:pPr>
            <w:r w:rsidRPr="004A318C">
              <w:t>………………………………………</w:t>
            </w:r>
          </w:p>
          <w:p w:rsidR="00F63AE9" w:rsidRPr="004A318C" w:rsidRDefault="00F63AE9" w:rsidP="00F63AE9">
            <w:pPr>
              <w:spacing w:after="0" w:line="240" w:lineRule="auto"/>
              <w:jc w:val="center"/>
            </w:pPr>
            <w:r w:rsidRPr="004A318C">
              <w:t>fizető fél számlatulajdonos</w:t>
            </w:r>
          </w:p>
        </w:tc>
      </w:tr>
      <w:tr w:rsidR="00F63AE9" w:rsidRPr="004A318C" w:rsidTr="00EC3A5A">
        <w:trPr>
          <w:trHeight w:val="252"/>
        </w:trPr>
        <w:tc>
          <w:tcPr>
            <w:tcW w:w="4870" w:type="dxa"/>
          </w:tcPr>
          <w:p w:rsidR="00F63AE9" w:rsidRPr="004A318C" w:rsidRDefault="00F63AE9" w:rsidP="00F63AE9">
            <w:pPr>
              <w:spacing w:after="0" w:line="240" w:lineRule="auto"/>
              <w:jc w:val="center"/>
            </w:pPr>
            <w:r w:rsidRPr="004A318C">
              <w:t>cégszerű aláírása</w:t>
            </w:r>
          </w:p>
        </w:tc>
      </w:tr>
    </w:tbl>
    <w:p w:rsidR="00F63AE9" w:rsidRPr="004A318C" w:rsidRDefault="00F63AE9" w:rsidP="00F63AE9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:rsidR="00F63AE9" w:rsidRPr="004A318C" w:rsidRDefault="00F63AE9" w:rsidP="00F63AE9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:rsidR="00F63AE9" w:rsidRPr="004A318C" w:rsidRDefault="00F63AE9" w:rsidP="00F63AE9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:rsidR="00F63AE9" w:rsidRPr="004A318C" w:rsidRDefault="00F63AE9" w:rsidP="00F63AE9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tbl>
      <w:tblPr>
        <w:tblW w:w="946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43"/>
        <w:gridCol w:w="3402"/>
        <w:gridCol w:w="3119"/>
      </w:tblGrid>
      <w:tr w:rsidR="00F63AE9" w:rsidRPr="004A318C" w:rsidTr="00EC3A5A">
        <w:tc>
          <w:tcPr>
            <w:tcW w:w="2943" w:type="dxa"/>
            <w:vAlign w:val="center"/>
          </w:tcPr>
          <w:p w:rsidR="00F63AE9" w:rsidRPr="004A318C" w:rsidRDefault="00F63AE9" w:rsidP="00F63AE9">
            <w:pPr>
              <w:pStyle w:val="Szvegtrzs"/>
              <w:tabs>
                <w:tab w:val="num" w:pos="360"/>
              </w:tabs>
              <w:jc w:val="center"/>
              <w:rPr>
                <w:rFonts w:ascii="Cambria" w:hAnsi="Cambria"/>
                <w:b/>
                <w:bCs/>
                <w:sz w:val="22"/>
                <w:szCs w:val="22"/>
                <w:lang w:val="hu-HU"/>
              </w:rPr>
            </w:pPr>
            <w:r w:rsidRPr="004A318C">
              <w:rPr>
                <w:rFonts w:ascii="Cambria" w:hAnsi="Cambria"/>
                <w:b/>
                <w:bCs/>
                <w:sz w:val="22"/>
                <w:szCs w:val="22"/>
                <w:lang w:val="hu-HU"/>
              </w:rPr>
              <w:t>Pénzintézet</w:t>
            </w:r>
          </w:p>
        </w:tc>
        <w:tc>
          <w:tcPr>
            <w:tcW w:w="3402" w:type="dxa"/>
            <w:vAlign w:val="center"/>
          </w:tcPr>
          <w:p w:rsidR="00F63AE9" w:rsidRPr="004A318C" w:rsidRDefault="00F63AE9" w:rsidP="00F63AE9">
            <w:pPr>
              <w:pStyle w:val="Szvegtrzs"/>
              <w:tabs>
                <w:tab w:val="num" w:pos="360"/>
              </w:tabs>
              <w:jc w:val="center"/>
              <w:rPr>
                <w:rFonts w:ascii="Cambria" w:hAnsi="Cambria"/>
                <w:b/>
                <w:bCs/>
                <w:sz w:val="22"/>
                <w:szCs w:val="22"/>
                <w:lang w:val="hu-HU"/>
              </w:rPr>
            </w:pPr>
            <w:r w:rsidRPr="004A318C">
              <w:rPr>
                <w:rFonts w:ascii="Cambria" w:hAnsi="Cambria"/>
                <w:b/>
                <w:bCs/>
                <w:sz w:val="22"/>
                <w:szCs w:val="22"/>
                <w:lang w:val="hu-HU"/>
              </w:rPr>
              <w:t>Bankszámlaszám</w:t>
            </w:r>
          </w:p>
        </w:tc>
        <w:tc>
          <w:tcPr>
            <w:tcW w:w="3119" w:type="dxa"/>
            <w:vAlign w:val="center"/>
          </w:tcPr>
          <w:p w:rsidR="00F63AE9" w:rsidRPr="004A318C" w:rsidRDefault="00F63AE9" w:rsidP="00F63AE9">
            <w:pPr>
              <w:pStyle w:val="Szvegtrzs"/>
              <w:tabs>
                <w:tab w:val="num" w:pos="360"/>
              </w:tabs>
              <w:jc w:val="center"/>
              <w:rPr>
                <w:rFonts w:ascii="Cambria" w:hAnsi="Cambria"/>
                <w:b/>
                <w:bCs/>
                <w:sz w:val="22"/>
                <w:szCs w:val="22"/>
                <w:lang w:val="hu-HU"/>
              </w:rPr>
            </w:pPr>
            <w:r w:rsidRPr="004A318C">
              <w:rPr>
                <w:rFonts w:ascii="Cambria" w:hAnsi="Cambria"/>
                <w:b/>
                <w:bCs/>
                <w:sz w:val="22"/>
                <w:szCs w:val="22"/>
                <w:lang w:val="hu-HU"/>
              </w:rPr>
              <w:t>Pénzintézet cégszerű aláírása, keltezése</w:t>
            </w:r>
          </w:p>
        </w:tc>
      </w:tr>
      <w:tr w:rsidR="00F63AE9" w:rsidRPr="004A318C" w:rsidTr="00EC3A5A">
        <w:trPr>
          <w:trHeight w:val="791"/>
        </w:trPr>
        <w:tc>
          <w:tcPr>
            <w:tcW w:w="2943" w:type="dxa"/>
          </w:tcPr>
          <w:p w:rsidR="00F63AE9" w:rsidRPr="004A318C" w:rsidRDefault="00F63AE9" w:rsidP="00F63AE9">
            <w:pPr>
              <w:pStyle w:val="Szvegtrzs"/>
              <w:tabs>
                <w:tab w:val="num" w:pos="360"/>
              </w:tabs>
              <w:rPr>
                <w:rFonts w:ascii="Cambria" w:hAnsi="Cambria"/>
                <w:sz w:val="22"/>
                <w:szCs w:val="22"/>
                <w:lang w:val="hu-HU"/>
              </w:rPr>
            </w:pPr>
          </w:p>
        </w:tc>
        <w:tc>
          <w:tcPr>
            <w:tcW w:w="3402" w:type="dxa"/>
          </w:tcPr>
          <w:p w:rsidR="00F63AE9" w:rsidRPr="004A318C" w:rsidRDefault="00F63AE9" w:rsidP="00F63AE9">
            <w:pPr>
              <w:pStyle w:val="Szvegtrzs"/>
              <w:tabs>
                <w:tab w:val="num" w:pos="360"/>
              </w:tabs>
              <w:rPr>
                <w:rFonts w:ascii="Cambria" w:hAnsi="Cambria"/>
                <w:sz w:val="22"/>
                <w:szCs w:val="22"/>
                <w:lang w:val="hu-HU"/>
              </w:rPr>
            </w:pPr>
          </w:p>
        </w:tc>
        <w:tc>
          <w:tcPr>
            <w:tcW w:w="3119" w:type="dxa"/>
          </w:tcPr>
          <w:p w:rsidR="00F63AE9" w:rsidRPr="004A318C" w:rsidRDefault="00F63AE9" w:rsidP="00F63AE9">
            <w:pPr>
              <w:pStyle w:val="Szvegtrzs"/>
              <w:tabs>
                <w:tab w:val="num" w:pos="360"/>
              </w:tabs>
              <w:rPr>
                <w:rFonts w:ascii="Cambria" w:hAnsi="Cambria"/>
                <w:sz w:val="22"/>
                <w:szCs w:val="22"/>
                <w:lang w:val="hu-HU"/>
              </w:rPr>
            </w:pPr>
          </w:p>
        </w:tc>
      </w:tr>
      <w:tr w:rsidR="00F63AE9" w:rsidRPr="004A318C" w:rsidTr="00EC3A5A">
        <w:trPr>
          <w:trHeight w:val="845"/>
        </w:trPr>
        <w:tc>
          <w:tcPr>
            <w:tcW w:w="2943" w:type="dxa"/>
          </w:tcPr>
          <w:p w:rsidR="00F63AE9" w:rsidRPr="004A318C" w:rsidRDefault="00F63AE9" w:rsidP="00F63AE9">
            <w:pPr>
              <w:pStyle w:val="Szvegtrzs"/>
              <w:tabs>
                <w:tab w:val="num" w:pos="360"/>
              </w:tabs>
              <w:rPr>
                <w:rFonts w:ascii="Cambria" w:hAnsi="Cambria"/>
                <w:sz w:val="22"/>
                <w:szCs w:val="22"/>
                <w:lang w:val="hu-HU"/>
              </w:rPr>
            </w:pPr>
          </w:p>
        </w:tc>
        <w:tc>
          <w:tcPr>
            <w:tcW w:w="3402" w:type="dxa"/>
          </w:tcPr>
          <w:p w:rsidR="00F63AE9" w:rsidRPr="004A318C" w:rsidRDefault="00F63AE9" w:rsidP="00F63AE9">
            <w:pPr>
              <w:pStyle w:val="Szvegtrzs"/>
              <w:tabs>
                <w:tab w:val="num" w:pos="360"/>
              </w:tabs>
              <w:rPr>
                <w:rFonts w:ascii="Cambria" w:hAnsi="Cambria"/>
                <w:sz w:val="22"/>
                <w:szCs w:val="22"/>
                <w:lang w:val="hu-HU"/>
              </w:rPr>
            </w:pPr>
          </w:p>
        </w:tc>
        <w:tc>
          <w:tcPr>
            <w:tcW w:w="3119" w:type="dxa"/>
          </w:tcPr>
          <w:p w:rsidR="00F63AE9" w:rsidRPr="004A318C" w:rsidRDefault="00F63AE9" w:rsidP="00F63AE9">
            <w:pPr>
              <w:pStyle w:val="Szvegtrzs"/>
              <w:tabs>
                <w:tab w:val="num" w:pos="360"/>
              </w:tabs>
              <w:rPr>
                <w:rFonts w:ascii="Cambria" w:hAnsi="Cambria"/>
                <w:sz w:val="22"/>
                <w:szCs w:val="22"/>
                <w:lang w:val="hu-HU"/>
              </w:rPr>
            </w:pPr>
          </w:p>
        </w:tc>
      </w:tr>
      <w:tr w:rsidR="00F63AE9" w:rsidRPr="004A318C" w:rsidTr="00EC3A5A">
        <w:trPr>
          <w:trHeight w:val="702"/>
        </w:trPr>
        <w:tc>
          <w:tcPr>
            <w:tcW w:w="2943" w:type="dxa"/>
          </w:tcPr>
          <w:p w:rsidR="00F63AE9" w:rsidRPr="004A318C" w:rsidRDefault="00F63AE9" w:rsidP="00F63AE9">
            <w:pPr>
              <w:pStyle w:val="Szvegtrzs"/>
              <w:tabs>
                <w:tab w:val="num" w:pos="360"/>
              </w:tabs>
              <w:rPr>
                <w:rFonts w:ascii="Cambria" w:hAnsi="Cambria"/>
                <w:sz w:val="22"/>
                <w:szCs w:val="22"/>
                <w:lang w:val="hu-HU"/>
              </w:rPr>
            </w:pPr>
          </w:p>
        </w:tc>
        <w:tc>
          <w:tcPr>
            <w:tcW w:w="3402" w:type="dxa"/>
          </w:tcPr>
          <w:p w:rsidR="00F63AE9" w:rsidRPr="004A318C" w:rsidRDefault="00F63AE9" w:rsidP="00F63AE9">
            <w:pPr>
              <w:pStyle w:val="Szvegtrzs"/>
              <w:tabs>
                <w:tab w:val="num" w:pos="360"/>
              </w:tabs>
              <w:rPr>
                <w:rFonts w:ascii="Cambria" w:hAnsi="Cambria"/>
                <w:sz w:val="22"/>
                <w:szCs w:val="22"/>
                <w:lang w:val="hu-HU"/>
              </w:rPr>
            </w:pPr>
          </w:p>
        </w:tc>
        <w:tc>
          <w:tcPr>
            <w:tcW w:w="3119" w:type="dxa"/>
          </w:tcPr>
          <w:p w:rsidR="00F63AE9" w:rsidRPr="004A318C" w:rsidRDefault="00F63AE9" w:rsidP="00F63AE9">
            <w:pPr>
              <w:pStyle w:val="Szvegtrzs"/>
              <w:tabs>
                <w:tab w:val="num" w:pos="360"/>
              </w:tabs>
              <w:rPr>
                <w:rFonts w:ascii="Cambria" w:hAnsi="Cambria"/>
                <w:sz w:val="22"/>
                <w:szCs w:val="22"/>
                <w:lang w:val="hu-HU"/>
              </w:rPr>
            </w:pPr>
          </w:p>
        </w:tc>
      </w:tr>
      <w:tr w:rsidR="00F63AE9" w:rsidRPr="004A318C" w:rsidTr="00EC3A5A">
        <w:trPr>
          <w:trHeight w:val="684"/>
        </w:trPr>
        <w:tc>
          <w:tcPr>
            <w:tcW w:w="2943" w:type="dxa"/>
          </w:tcPr>
          <w:p w:rsidR="00F63AE9" w:rsidRPr="004A318C" w:rsidRDefault="00F63AE9" w:rsidP="00F63AE9">
            <w:pPr>
              <w:pStyle w:val="Szvegtrzs"/>
              <w:tabs>
                <w:tab w:val="num" w:pos="360"/>
              </w:tabs>
              <w:rPr>
                <w:rFonts w:ascii="Cambria" w:hAnsi="Cambria"/>
                <w:sz w:val="22"/>
                <w:szCs w:val="22"/>
                <w:lang w:val="hu-HU"/>
              </w:rPr>
            </w:pPr>
          </w:p>
        </w:tc>
        <w:tc>
          <w:tcPr>
            <w:tcW w:w="3402" w:type="dxa"/>
          </w:tcPr>
          <w:p w:rsidR="00F63AE9" w:rsidRPr="004A318C" w:rsidRDefault="00F63AE9" w:rsidP="00F63AE9">
            <w:pPr>
              <w:pStyle w:val="Szvegtrzs"/>
              <w:tabs>
                <w:tab w:val="num" w:pos="360"/>
              </w:tabs>
              <w:rPr>
                <w:rFonts w:ascii="Cambria" w:hAnsi="Cambria"/>
                <w:sz w:val="22"/>
                <w:szCs w:val="22"/>
                <w:lang w:val="hu-HU"/>
              </w:rPr>
            </w:pPr>
          </w:p>
        </w:tc>
        <w:tc>
          <w:tcPr>
            <w:tcW w:w="3119" w:type="dxa"/>
          </w:tcPr>
          <w:p w:rsidR="00F63AE9" w:rsidRPr="004A318C" w:rsidRDefault="00F63AE9" w:rsidP="00F63AE9">
            <w:pPr>
              <w:pStyle w:val="Szvegtrzs"/>
              <w:tabs>
                <w:tab w:val="num" w:pos="360"/>
              </w:tabs>
              <w:rPr>
                <w:rFonts w:ascii="Cambria" w:hAnsi="Cambria"/>
                <w:sz w:val="22"/>
                <w:szCs w:val="22"/>
                <w:lang w:val="hu-HU"/>
              </w:rPr>
            </w:pPr>
          </w:p>
        </w:tc>
      </w:tr>
    </w:tbl>
    <w:p w:rsidR="00F63AE9" w:rsidRPr="004A318C" w:rsidRDefault="00F63AE9" w:rsidP="00F63AE9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:rsidR="00F63AE9" w:rsidRPr="004A318C" w:rsidRDefault="00F63AE9" w:rsidP="00F63AE9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:rsidR="00F63AE9" w:rsidRPr="004A318C" w:rsidRDefault="00F63AE9" w:rsidP="00F63AE9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:rsidR="00F63AE9" w:rsidRPr="004A318C" w:rsidRDefault="00F63AE9" w:rsidP="00F63AE9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:rsidR="00F63AE9" w:rsidRPr="004A318C" w:rsidRDefault="00F63AE9" w:rsidP="00F63AE9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:rsidR="00F63AE9" w:rsidRPr="004A318C" w:rsidRDefault="00F63AE9" w:rsidP="00F63AE9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:rsidR="00F63AE9" w:rsidRPr="004A318C" w:rsidRDefault="00F63AE9" w:rsidP="00F63AE9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:rsidR="00F63AE9" w:rsidRPr="004A318C" w:rsidRDefault="00F63AE9" w:rsidP="00F63AE9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:rsidR="00F63AE9" w:rsidRPr="004A318C" w:rsidRDefault="00F63AE9" w:rsidP="00F63AE9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:rsidR="00F63AE9" w:rsidRPr="004A318C" w:rsidRDefault="00F63AE9" w:rsidP="00F63AE9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:rsidR="00F63AE9" w:rsidRPr="004A318C" w:rsidRDefault="00F63AE9" w:rsidP="00F63AE9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:rsidR="00F63AE9" w:rsidRPr="004A318C" w:rsidRDefault="00F63AE9" w:rsidP="00F63AE9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:rsidR="00F63AE9" w:rsidRPr="004A318C" w:rsidRDefault="00F63AE9" w:rsidP="00F63AE9">
      <w:pPr>
        <w:pStyle w:val="Szvegtrzs"/>
        <w:numPr>
          <w:ilvl w:val="1"/>
          <w:numId w:val="45"/>
        </w:numPr>
        <w:ind w:left="0"/>
        <w:rPr>
          <w:rFonts w:ascii="Cambria" w:hAnsi="Cambria"/>
          <w:b/>
          <w:bCs/>
          <w:sz w:val="22"/>
          <w:szCs w:val="22"/>
        </w:rPr>
      </w:pPr>
      <w:r w:rsidRPr="004A318C">
        <w:rPr>
          <w:rFonts w:ascii="Cambria" w:hAnsi="Cambria"/>
          <w:b/>
          <w:bCs/>
          <w:sz w:val="22"/>
          <w:szCs w:val="22"/>
        </w:rPr>
        <w:t xml:space="preserve">sz függelék </w:t>
      </w:r>
    </w:p>
    <w:p w:rsidR="00F63AE9" w:rsidRPr="004A318C" w:rsidRDefault="00F63AE9" w:rsidP="00F63AE9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  <w:r w:rsidRPr="004A318C">
        <w:rPr>
          <w:rFonts w:ascii="Cambria" w:hAnsi="Cambria"/>
          <w:sz w:val="22"/>
          <w:szCs w:val="22"/>
        </w:rPr>
        <w:t xml:space="preserve">A társulás Szervezeti és Működési Szabályzata 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mbria" w:hAnsi="Cambria"/>
        </w:rPr>
      </w:pPr>
    </w:p>
    <w:p w:rsidR="00F63AE9" w:rsidRPr="004A318C" w:rsidRDefault="00F63AE9" w:rsidP="00F63AE9">
      <w:pPr>
        <w:spacing w:after="0" w:line="240" w:lineRule="auto"/>
        <w:jc w:val="center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  <w:noProof/>
          <w:lang w:eastAsia="hu-HU"/>
        </w:rPr>
        <w:drawing>
          <wp:inline distT="0" distB="0" distL="0" distR="0" wp14:anchorId="05DB6FC6" wp14:editId="4E5BB2A1">
            <wp:extent cx="5549900" cy="1055370"/>
            <wp:effectExtent l="0" t="0" r="0" b="0"/>
            <wp:docPr id="1" name="Kép 1" descr="C:\Users\vali\AppData\Local\Microsoft\Windows\Temporary Internet Files\Content.IE5\AU0J2C94\MP90028949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vali\AppData\Local\Microsoft\Windows\Temporary Internet Files\Content.IE5\AU0J2C94\MP900289490[1]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0" cy="1055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AE9" w:rsidRPr="004A318C" w:rsidRDefault="00F63AE9" w:rsidP="00F63AE9">
      <w:pPr>
        <w:spacing w:after="0" w:line="240" w:lineRule="auto"/>
        <w:jc w:val="center"/>
        <w:rPr>
          <w:rFonts w:ascii="Calibri Light" w:hAnsi="Calibri Light" w:cs="Calibri Light"/>
        </w:rPr>
      </w:pPr>
    </w:p>
    <w:p w:rsidR="00F63AE9" w:rsidRPr="004A318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</w:rPr>
      </w:pPr>
    </w:p>
    <w:p w:rsidR="00F63AE9" w:rsidRPr="004A318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</w:rPr>
      </w:pPr>
    </w:p>
    <w:p w:rsidR="00F63AE9" w:rsidRPr="004A318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</w:rPr>
      </w:pPr>
    </w:p>
    <w:p w:rsidR="00F63AE9" w:rsidRPr="004A318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sz w:val="72"/>
          <w:szCs w:val="72"/>
        </w:rPr>
      </w:pPr>
      <w:r w:rsidRPr="004A318C">
        <w:rPr>
          <w:rFonts w:ascii="Calibri Light" w:hAnsi="Calibri Light" w:cs="Calibri Light"/>
          <w:b/>
          <w:sz w:val="72"/>
          <w:szCs w:val="72"/>
        </w:rPr>
        <w:t>Balatoni Szociális Társulás</w:t>
      </w:r>
    </w:p>
    <w:p w:rsidR="00F63AE9" w:rsidRPr="004A318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sz w:val="72"/>
          <w:szCs w:val="72"/>
        </w:rPr>
      </w:pPr>
      <w:r w:rsidRPr="004A318C">
        <w:rPr>
          <w:rFonts w:ascii="Calibri Light" w:hAnsi="Calibri Light" w:cs="Calibri Light"/>
          <w:b/>
          <w:sz w:val="72"/>
          <w:szCs w:val="72"/>
        </w:rPr>
        <w:t xml:space="preserve">Társulási Tanácsa </w:t>
      </w:r>
    </w:p>
    <w:p w:rsidR="00F63AE9" w:rsidRPr="004A318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sz w:val="72"/>
          <w:szCs w:val="72"/>
        </w:rPr>
      </w:pPr>
    </w:p>
    <w:p w:rsidR="00F63AE9" w:rsidRPr="004A318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sz w:val="72"/>
          <w:szCs w:val="72"/>
        </w:rPr>
      </w:pPr>
      <w:r w:rsidRPr="004A318C">
        <w:rPr>
          <w:rFonts w:ascii="Calibri Light" w:hAnsi="Calibri Light" w:cs="Calibri Light"/>
          <w:b/>
          <w:sz w:val="72"/>
          <w:szCs w:val="72"/>
        </w:rPr>
        <w:t>Szervezeti és Működési Szabályzata</w:t>
      </w:r>
    </w:p>
    <w:p w:rsidR="00F63AE9" w:rsidRPr="004A318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sz w:val="72"/>
          <w:szCs w:val="72"/>
        </w:rPr>
      </w:pPr>
    </w:p>
    <w:p w:rsidR="00F63AE9" w:rsidRPr="004A318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sz w:val="72"/>
          <w:szCs w:val="72"/>
        </w:rPr>
      </w:pPr>
    </w:p>
    <w:p w:rsidR="00F63AE9" w:rsidRPr="004A318C" w:rsidRDefault="00F63AE9" w:rsidP="00F63AE9">
      <w:pPr>
        <w:spacing w:after="0" w:line="240" w:lineRule="auto"/>
        <w:jc w:val="center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>(módosításokkal egységes szerkezetben)</w:t>
      </w:r>
    </w:p>
    <w:p w:rsidR="00F63AE9" w:rsidRPr="004A318C" w:rsidRDefault="00F63AE9" w:rsidP="00F63AE9">
      <w:pPr>
        <w:spacing w:after="0" w:line="240" w:lineRule="auto"/>
        <w:jc w:val="right"/>
        <w:rPr>
          <w:rFonts w:ascii="Calibri Light" w:hAnsi="Calibri Light" w:cs="Calibri Light"/>
        </w:rPr>
      </w:pPr>
    </w:p>
    <w:p w:rsidR="00F63AE9" w:rsidRPr="004A318C" w:rsidRDefault="00074006" w:rsidP="00F63AE9">
      <w:pPr>
        <w:spacing w:after="0" w:line="240" w:lineRule="auto"/>
        <w:jc w:val="center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2024. november 20</w:t>
      </w:r>
      <w:r w:rsidR="00F63AE9" w:rsidRPr="004A318C">
        <w:rPr>
          <w:rFonts w:ascii="Calibri Light" w:hAnsi="Calibri Light" w:cs="Calibri Light"/>
        </w:rPr>
        <w:t>.</w:t>
      </w:r>
      <w:r w:rsidR="009D5E99">
        <w:rPr>
          <w:rFonts w:ascii="Calibri Light" w:hAnsi="Calibri Light" w:cs="Calibri Light"/>
        </w:rPr>
        <w:t xml:space="preserve"> </w:t>
      </w:r>
      <w:r w:rsidR="00F63AE9" w:rsidRPr="004A318C">
        <w:rPr>
          <w:rFonts w:ascii="Calibri Light" w:hAnsi="Calibri Light" w:cs="Calibri Light"/>
        </w:rPr>
        <w:t xml:space="preserve">napjától hatályos </w:t>
      </w:r>
    </w:p>
    <w:p w:rsidR="00F63AE9" w:rsidRPr="004A318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bCs/>
          <w:iCs/>
        </w:rPr>
      </w:pPr>
    </w:p>
    <w:p w:rsidR="00F63AE9" w:rsidRPr="004A318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bCs/>
          <w:iCs/>
        </w:rPr>
      </w:pPr>
    </w:p>
    <w:p w:rsidR="00F63AE9" w:rsidRPr="004A318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bCs/>
          <w:iCs/>
        </w:rPr>
      </w:pPr>
    </w:p>
    <w:p w:rsidR="00F63AE9" w:rsidRPr="004A318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bCs/>
          <w:iCs/>
        </w:rPr>
      </w:pPr>
    </w:p>
    <w:p w:rsidR="00F63AE9" w:rsidRPr="004A318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bCs/>
          <w:iCs/>
        </w:rPr>
      </w:pPr>
    </w:p>
    <w:p w:rsidR="00F63AE9" w:rsidRPr="004A318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bCs/>
          <w:iCs/>
        </w:rPr>
      </w:pPr>
    </w:p>
    <w:p w:rsidR="00F63AE9" w:rsidRPr="004A318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bCs/>
          <w:iCs/>
        </w:rPr>
      </w:pPr>
    </w:p>
    <w:p w:rsidR="00F63AE9" w:rsidRPr="004A318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bCs/>
          <w:iCs/>
        </w:rPr>
      </w:pPr>
    </w:p>
    <w:p w:rsidR="00F63AE9" w:rsidRPr="004A318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bCs/>
          <w:iCs/>
        </w:rPr>
      </w:pPr>
    </w:p>
    <w:p w:rsidR="00F63AE9" w:rsidRPr="004A318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bCs/>
          <w:iCs/>
        </w:rPr>
      </w:pPr>
    </w:p>
    <w:p w:rsidR="00F63AE9" w:rsidRPr="004A318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bCs/>
          <w:iCs/>
        </w:rPr>
      </w:pPr>
    </w:p>
    <w:p w:rsidR="00F63AE9" w:rsidRPr="004A318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bCs/>
          <w:iCs/>
        </w:rPr>
      </w:pPr>
    </w:p>
    <w:p w:rsidR="00F63AE9" w:rsidRPr="004A318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bCs/>
          <w:iCs/>
        </w:rPr>
      </w:pPr>
    </w:p>
    <w:p w:rsidR="00F63AE9" w:rsidRPr="004A318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bCs/>
          <w:iCs/>
        </w:rPr>
      </w:pPr>
    </w:p>
    <w:p w:rsidR="00F63AE9" w:rsidRPr="004A318C" w:rsidRDefault="00F63AE9" w:rsidP="00F63AE9">
      <w:pPr>
        <w:spacing w:after="0" w:line="240" w:lineRule="auto"/>
        <w:rPr>
          <w:rFonts w:ascii="Calibri Light" w:hAnsi="Calibri Light" w:cs="Calibri Light"/>
          <w:b/>
          <w:bCs/>
          <w:iCs/>
        </w:rPr>
      </w:pPr>
    </w:p>
    <w:p w:rsidR="00F63AE9" w:rsidRPr="004A318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bCs/>
          <w:iCs/>
        </w:rPr>
      </w:pPr>
    </w:p>
    <w:p w:rsidR="00F63AE9" w:rsidRPr="004A318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bCs/>
          <w:iCs/>
        </w:rPr>
      </w:pPr>
      <w:r w:rsidRPr="004A318C">
        <w:rPr>
          <w:rFonts w:ascii="Calibri Light" w:hAnsi="Calibri Light" w:cs="Calibri Light"/>
          <w:b/>
          <w:bCs/>
          <w:iCs/>
        </w:rPr>
        <w:t>Preambulum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  <w:b/>
          <w:bCs/>
        </w:rPr>
      </w:pP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 xml:space="preserve">A társult önkormányzatok - a Magyarország Alaptörvénye 32. cikk (1) bekezdés k) pontja, Magyarország helyi önkormányzatairól szóló 2011. évi CLXXXIX. törvény (a továbbiakban Mötv.) 87. §-ban foglalt felhatalmazás, alapján – abból a célból, hogy a megállapodást kötő települések lakói az önkormányzati közszolgáltatásokhoz minél teljesebb körben jussanak hozzá, és az önkormányzatok e megállapodás keretében történő együttműködéssel minél teljesebben, forrásaik célszerű és optimális felhasználásával biztosítsák a mind magasabb szintű ellátást és szolgáltatást, testületeik döntése alapján társulási megállapodást kötöttek. 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>A társulás SZMSZ-ét az a 368/2011. (XII.31) Korm. r. az Ávr.13 §-a bekezdése és a Mötv. 95.§ (39) bekezdése alapján az alábbiak szerint alkotják meg.</w:t>
      </w:r>
    </w:p>
    <w:p w:rsidR="00F63AE9" w:rsidRPr="004A318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bCs/>
          <w:iCs/>
        </w:rPr>
      </w:pPr>
    </w:p>
    <w:p w:rsidR="00F63AE9" w:rsidRPr="004A318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bCs/>
          <w:iCs/>
        </w:rPr>
      </w:pPr>
      <w:r w:rsidRPr="004A318C">
        <w:rPr>
          <w:rFonts w:ascii="Calibri Light" w:hAnsi="Calibri Light" w:cs="Calibri Light"/>
          <w:b/>
          <w:bCs/>
          <w:iCs/>
        </w:rPr>
        <w:t>I. fejezet</w:t>
      </w:r>
    </w:p>
    <w:p w:rsidR="00F63AE9" w:rsidRPr="004A318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bCs/>
          <w:iCs/>
        </w:rPr>
      </w:pPr>
      <w:r w:rsidRPr="004A318C">
        <w:rPr>
          <w:rFonts w:ascii="Calibri Light" w:hAnsi="Calibri Light" w:cs="Calibri Light"/>
          <w:b/>
          <w:bCs/>
          <w:iCs/>
        </w:rPr>
        <w:t>Általános rendelkezések</w:t>
      </w:r>
    </w:p>
    <w:p w:rsidR="00F63AE9" w:rsidRPr="004A318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bCs/>
          <w:iCs/>
        </w:rPr>
      </w:pP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  <w:b/>
          <w:bCs/>
        </w:rPr>
        <w:t>1.)</w:t>
      </w:r>
      <w:r w:rsidRPr="004A318C">
        <w:rPr>
          <w:rFonts w:ascii="Calibri Light" w:hAnsi="Calibri Light" w:cs="Calibri Light"/>
        </w:rPr>
        <w:t xml:space="preserve"> A társulás neve: Balatoni Szociális Társulás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 xml:space="preserve">A társulás székhelye: 8648 Balatonkeresztúr Ady Endre u. 52. 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4A318C" w:rsidRDefault="00F63AE9" w:rsidP="00F63AE9">
      <w:pPr>
        <w:pStyle w:val="Szvegtrzs3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b/>
          <w:bCs/>
          <w:sz w:val="22"/>
          <w:szCs w:val="22"/>
        </w:rPr>
        <w:t>2.)</w:t>
      </w:r>
      <w:r w:rsidRPr="004A318C">
        <w:rPr>
          <w:rFonts w:ascii="Calibri Light" w:hAnsi="Calibri Light" w:cs="Calibri Light"/>
          <w:sz w:val="22"/>
          <w:szCs w:val="22"/>
        </w:rPr>
        <w:t xml:space="preserve"> </w:t>
      </w:r>
      <w:r w:rsidRPr="004A318C">
        <w:rPr>
          <w:rStyle w:val="Lbjegyzet-hivatkozs"/>
          <w:rFonts w:ascii="Calibri Light" w:hAnsi="Calibri Light" w:cs="Calibri Light"/>
          <w:sz w:val="22"/>
          <w:szCs w:val="22"/>
        </w:rPr>
        <w:footnoteReference w:id="16"/>
      </w:r>
      <w:r w:rsidRPr="004A318C">
        <w:rPr>
          <w:rFonts w:ascii="Calibri Light" w:hAnsi="Calibri Light" w:cs="Calibri Light"/>
          <w:sz w:val="22"/>
          <w:szCs w:val="22"/>
        </w:rPr>
        <w:t xml:space="preserve">A társulás tagjai: </w:t>
      </w:r>
    </w:p>
    <w:tbl>
      <w:tblPr>
        <w:tblW w:w="9707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7"/>
        <w:gridCol w:w="4820"/>
      </w:tblGrid>
      <w:tr w:rsidR="00F63AE9" w:rsidRPr="004A318C" w:rsidTr="00EC3A5A">
        <w:tc>
          <w:tcPr>
            <w:tcW w:w="4887" w:type="dxa"/>
            <w:shd w:val="clear" w:color="auto" w:fill="B4C6E7"/>
          </w:tcPr>
          <w:p w:rsidR="00F63AE9" w:rsidRPr="004A318C" w:rsidRDefault="00F63AE9" w:rsidP="00F63AE9">
            <w:pPr>
              <w:pStyle w:val="Cmsor1"/>
              <w:rPr>
                <w:rFonts w:ascii="Calibri Light" w:hAnsi="Calibri Light" w:cs="Calibri Light"/>
                <w:sz w:val="22"/>
                <w:szCs w:val="22"/>
              </w:rPr>
            </w:pPr>
            <w:r w:rsidRPr="004A318C">
              <w:rPr>
                <w:rFonts w:ascii="Calibri Light" w:hAnsi="Calibri Light" w:cs="Calibri Light"/>
                <w:sz w:val="22"/>
                <w:szCs w:val="22"/>
              </w:rPr>
              <w:t>Település</w:t>
            </w:r>
          </w:p>
        </w:tc>
        <w:tc>
          <w:tcPr>
            <w:tcW w:w="4820" w:type="dxa"/>
            <w:shd w:val="clear" w:color="auto" w:fill="B4C6E7"/>
          </w:tcPr>
          <w:p w:rsidR="00F63AE9" w:rsidRPr="004A318C" w:rsidRDefault="00F63AE9" w:rsidP="00F63AE9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4A318C">
              <w:rPr>
                <w:rFonts w:ascii="Calibri Light" w:hAnsi="Calibri Light" w:cs="Calibri Light"/>
              </w:rPr>
              <w:t>Önkormányzat címe</w:t>
            </w:r>
          </w:p>
        </w:tc>
      </w:tr>
      <w:tr w:rsidR="00F63AE9" w:rsidRPr="004A318C" w:rsidTr="00EC3A5A">
        <w:tc>
          <w:tcPr>
            <w:tcW w:w="4887" w:type="dxa"/>
          </w:tcPr>
          <w:p w:rsidR="00F63AE9" w:rsidRPr="004A318C" w:rsidRDefault="00F63AE9" w:rsidP="00F63AE9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4A318C">
              <w:rPr>
                <w:rFonts w:ascii="Calibri Light" w:hAnsi="Calibri Light" w:cs="Calibri Light"/>
              </w:rPr>
              <w:t>Balatonberény Község Önkormányzata</w:t>
            </w:r>
          </w:p>
        </w:tc>
        <w:tc>
          <w:tcPr>
            <w:tcW w:w="4820" w:type="dxa"/>
          </w:tcPr>
          <w:p w:rsidR="00F63AE9" w:rsidRPr="004A318C" w:rsidRDefault="00F63AE9" w:rsidP="00F63AE9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4A318C">
              <w:rPr>
                <w:rFonts w:ascii="Calibri Light" w:hAnsi="Calibri Light" w:cs="Calibri Light"/>
              </w:rPr>
              <w:t xml:space="preserve">8649 Balatonberény Kossuth tér 1. </w:t>
            </w:r>
          </w:p>
        </w:tc>
      </w:tr>
      <w:tr w:rsidR="00F63AE9" w:rsidRPr="004A318C" w:rsidTr="00EC3A5A">
        <w:tc>
          <w:tcPr>
            <w:tcW w:w="4887" w:type="dxa"/>
          </w:tcPr>
          <w:p w:rsidR="00F63AE9" w:rsidRPr="004A318C" w:rsidRDefault="00F63AE9" w:rsidP="00F63AE9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4A318C">
              <w:rPr>
                <w:rFonts w:ascii="Calibri Light" w:hAnsi="Calibri Light" w:cs="Calibri Light"/>
              </w:rPr>
              <w:t>Balatonkeresztúr Község Önkormányzata</w:t>
            </w:r>
          </w:p>
        </w:tc>
        <w:tc>
          <w:tcPr>
            <w:tcW w:w="4820" w:type="dxa"/>
          </w:tcPr>
          <w:p w:rsidR="00F63AE9" w:rsidRPr="004A318C" w:rsidRDefault="00F63AE9" w:rsidP="00F63AE9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4A318C">
              <w:rPr>
                <w:rFonts w:ascii="Calibri Light" w:hAnsi="Calibri Light" w:cs="Calibri Light"/>
              </w:rPr>
              <w:t>8648 Balatonkeresztúr Ady u. 52.</w:t>
            </w:r>
          </w:p>
        </w:tc>
      </w:tr>
      <w:tr w:rsidR="00F63AE9" w:rsidRPr="004A318C" w:rsidTr="00EC3A5A">
        <w:tc>
          <w:tcPr>
            <w:tcW w:w="4887" w:type="dxa"/>
          </w:tcPr>
          <w:p w:rsidR="00F63AE9" w:rsidRPr="004A318C" w:rsidRDefault="00F63AE9" w:rsidP="00F63AE9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4A318C">
              <w:rPr>
                <w:rFonts w:ascii="Calibri Light" w:hAnsi="Calibri Light" w:cs="Calibri Light"/>
              </w:rPr>
              <w:t>Balatonmáriafürdő Község Önkormányzata</w:t>
            </w:r>
          </w:p>
        </w:tc>
        <w:tc>
          <w:tcPr>
            <w:tcW w:w="4820" w:type="dxa"/>
          </w:tcPr>
          <w:p w:rsidR="00F63AE9" w:rsidRPr="004A318C" w:rsidRDefault="00F63AE9" w:rsidP="00F63AE9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4A318C">
              <w:rPr>
                <w:rFonts w:ascii="Calibri Light" w:hAnsi="Calibri Light" w:cs="Calibri Light"/>
              </w:rPr>
              <w:t>8647 Balatonmáriafürdő  Gróf Széchényi Imre tér 9.</w:t>
            </w:r>
          </w:p>
        </w:tc>
      </w:tr>
      <w:tr w:rsidR="00F63AE9" w:rsidRPr="004A318C" w:rsidTr="00EC3A5A">
        <w:tc>
          <w:tcPr>
            <w:tcW w:w="4887" w:type="dxa"/>
          </w:tcPr>
          <w:p w:rsidR="00F63AE9" w:rsidRPr="004A318C" w:rsidRDefault="00F63AE9" w:rsidP="00F63AE9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4A318C">
              <w:rPr>
                <w:rFonts w:ascii="Calibri Light" w:hAnsi="Calibri Light" w:cs="Calibri Light"/>
              </w:rPr>
              <w:t>Balatonszentgyörgy Község Önkormányzata</w:t>
            </w:r>
          </w:p>
        </w:tc>
        <w:tc>
          <w:tcPr>
            <w:tcW w:w="4820" w:type="dxa"/>
          </w:tcPr>
          <w:p w:rsidR="00F63AE9" w:rsidRPr="004A318C" w:rsidRDefault="00F63AE9" w:rsidP="00F63AE9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4A318C">
              <w:rPr>
                <w:rFonts w:ascii="Calibri Light" w:hAnsi="Calibri Light" w:cs="Calibri Light"/>
              </w:rPr>
              <w:t>8710 Balatonszentgyörgy Berzsenyi u. 91.</w:t>
            </w:r>
          </w:p>
        </w:tc>
      </w:tr>
      <w:tr w:rsidR="00F63AE9" w:rsidRPr="004A318C" w:rsidTr="00EC3A5A">
        <w:tc>
          <w:tcPr>
            <w:tcW w:w="4887" w:type="dxa"/>
          </w:tcPr>
          <w:p w:rsidR="00F63AE9" w:rsidRPr="004A318C" w:rsidRDefault="00F63AE9" w:rsidP="00F63AE9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4A318C">
              <w:rPr>
                <w:rFonts w:ascii="Calibri Light" w:hAnsi="Calibri Light" w:cs="Calibri Light"/>
              </w:rPr>
              <w:t>Főnyed Község Önkormányzata</w:t>
            </w:r>
          </w:p>
        </w:tc>
        <w:tc>
          <w:tcPr>
            <w:tcW w:w="4820" w:type="dxa"/>
          </w:tcPr>
          <w:p w:rsidR="00F63AE9" w:rsidRPr="004A318C" w:rsidRDefault="00F63AE9" w:rsidP="00F63AE9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4A318C">
              <w:rPr>
                <w:rFonts w:ascii="Calibri Light" w:hAnsi="Calibri Light" w:cs="Calibri Light"/>
              </w:rPr>
              <w:t>8732 Főnyed, Kossuth L. u. 31</w:t>
            </w:r>
          </w:p>
        </w:tc>
      </w:tr>
      <w:tr w:rsidR="00F63AE9" w:rsidRPr="004A318C" w:rsidTr="00EC3A5A">
        <w:tc>
          <w:tcPr>
            <w:tcW w:w="4887" w:type="dxa"/>
          </w:tcPr>
          <w:p w:rsidR="00F63AE9" w:rsidRPr="004A318C" w:rsidRDefault="00F63AE9" w:rsidP="00F63AE9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4A318C">
              <w:rPr>
                <w:rFonts w:ascii="Calibri Light" w:hAnsi="Calibri Light" w:cs="Calibri Light"/>
              </w:rPr>
              <w:t>Hollád Község Önkormányzata</w:t>
            </w:r>
          </w:p>
        </w:tc>
        <w:tc>
          <w:tcPr>
            <w:tcW w:w="4820" w:type="dxa"/>
          </w:tcPr>
          <w:p w:rsidR="00F63AE9" w:rsidRPr="004A318C" w:rsidRDefault="00F63AE9" w:rsidP="00F63AE9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4A318C">
              <w:rPr>
                <w:rFonts w:ascii="Calibri Light" w:hAnsi="Calibri Light" w:cs="Calibri Light"/>
              </w:rPr>
              <w:t>8731 Hollád  Fő u. 16.</w:t>
            </w:r>
          </w:p>
        </w:tc>
      </w:tr>
      <w:tr w:rsidR="00F63AE9" w:rsidRPr="004A318C" w:rsidTr="00EC3A5A">
        <w:tc>
          <w:tcPr>
            <w:tcW w:w="4887" w:type="dxa"/>
          </w:tcPr>
          <w:p w:rsidR="00F63AE9" w:rsidRPr="004A318C" w:rsidRDefault="00F63AE9" w:rsidP="00F63AE9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4A318C">
              <w:rPr>
                <w:rFonts w:ascii="Calibri Light" w:hAnsi="Calibri Light" w:cs="Calibri Light"/>
              </w:rPr>
              <w:t>Szegerdő Község Önkormányzata</w:t>
            </w:r>
          </w:p>
        </w:tc>
        <w:tc>
          <w:tcPr>
            <w:tcW w:w="4820" w:type="dxa"/>
          </w:tcPr>
          <w:p w:rsidR="00F63AE9" w:rsidRPr="004A318C" w:rsidRDefault="00F63AE9" w:rsidP="00F63AE9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4A318C">
              <w:rPr>
                <w:rStyle w:val="st"/>
                <w:rFonts w:ascii="Calibri Light" w:hAnsi="Calibri Light" w:cs="Calibri Light"/>
              </w:rPr>
              <w:t xml:space="preserve">8732 </w:t>
            </w:r>
            <w:r w:rsidRPr="004A318C">
              <w:rPr>
                <w:rStyle w:val="Kiemels"/>
                <w:rFonts w:ascii="Calibri Light" w:hAnsi="Calibri Light" w:cs="Calibri Light"/>
              </w:rPr>
              <w:t>Szegerdő</w:t>
            </w:r>
            <w:r w:rsidRPr="004A318C">
              <w:rPr>
                <w:rStyle w:val="st"/>
                <w:rFonts w:ascii="Calibri Light" w:hAnsi="Calibri Light" w:cs="Calibri Light"/>
              </w:rPr>
              <w:t>, Liget u. 18.</w:t>
            </w:r>
          </w:p>
        </w:tc>
      </w:tr>
      <w:tr w:rsidR="00F63AE9" w:rsidRPr="004A318C" w:rsidTr="00EC3A5A">
        <w:tc>
          <w:tcPr>
            <w:tcW w:w="4887" w:type="dxa"/>
          </w:tcPr>
          <w:p w:rsidR="00F63AE9" w:rsidRPr="004A318C" w:rsidRDefault="00F63AE9" w:rsidP="00F63AE9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4A318C">
              <w:rPr>
                <w:rStyle w:val="Lbjegyzet-hivatkozs"/>
                <w:rFonts w:ascii="Calibri Light" w:hAnsi="Calibri Light" w:cs="Calibri Light"/>
              </w:rPr>
              <w:footnoteReference w:id="17"/>
            </w:r>
            <w:r w:rsidRPr="004A318C">
              <w:rPr>
                <w:rFonts w:ascii="Calibri Light" w:hAnsi="Calibri Light" w:cs="Calibri Light"/>
              </w:rPr>
              <w:t>Szőkedencs Község Önkormányzata</w:t>
            </w:r>
          </w:p>
        </w:tc>
        <w:tc>
          <w:tcPr>
            <w:tcW w:w="4820" w:type="dxa"/>
          </w:tcPr>
          <w:p w:rsidR="00F63AE9" w:rsidRPr="004A318C" w:rsidRDefault="00F63AE9" w:rsidP="00F63AE9">
            <w:pPr>
              <w:spacing w:after="0" w:line="240" w:lineRule="auto"/>
              <w:rPr>
                <w:rStyle w:val="st"/>
                <w:rFonts w:ascii="Calibri Light" w:hAnsi="Calibri Light" w:cs="Calibri Light"/>
              </w:rPr>
            </w:pPr>
            <w:r w:rsidRPr="004A318C">
              <w:rPr>
                <w:rFonts w:ascii="Calibri Light" w:hAnsi="Calibri Light" w:cs="Calibri Light"/>
              </w:rPr>
              <w:t xml:space="preserve">8736 </w:t>
            </w:r>
            <w:r w:rsidRPr="004A318C">
              <w:rPr>
                <w:rFonts w:ascii="Calibri Light" w:hAnsi="Calibri Light" w:cs="Calibri Light"/>
                <w:iCs/>
              </w:rPr>
              <w:t>Szőkedencs</w:t>
            </w:r>
            <w:r w:rsidRPr="004A318C">
              <w:rPr>
                <w:rFonts w:ascii="Calibri Light" w:hAnsi="Calibri Light" w:cs="Calibri Light"/>
              </w:rPr>
              <w:t>. Fő.u.28.</w:t>
            </w:r>
          </w:p>
        </w:tc>
      </w:tr>
      <w:tr w:rsidR="00F63AE9" w:rsidRPr="004A318C" w:rsidTr="00EC3A5A">
        <w:tc>
          <w:tcPr>
            <w:tcW w:w="4887" w:type="dxa"/>
          </w:tcPr>
          <w:p w:rsidR="00F63AE9" w:rsidRPr="004A318C" w:rsidRDefault="00F63AE9" w:rsidP="00F63AE9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4A318C">
              <w:rPr>
                <w:rFonts w:ascii="Calibri Light" w:hAnsi="Calibri Light" w:cs="Calibri Light"/>
              </w:rPr>
              <w:t>Tikos Község Önkormányzata</w:t>
            </w:r>
          </w:p>
        </w:tc>
        <w:tc>
          <w:tcPr>
            <w:tcW w:w="4820" w:type="dxa"/>
          </w:tcPr>
          <w:p w:rsidR="00F63AE9" w:rsidRPr="004A318C" w:rsidRDefault="00F63AE9" w:rsidP="00F63AE9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4A318C">
              <w:rPr>
                <w:rFonts w:ascii="Calibri Light" w:hAnsi="Calibri Light" w:cs="Calibri Light"/>
              </w:rPr>
              <w:t>8731 Tikos Iskola u. 16.</w:t>
            </w:r>
          </w:p>
        </w:tc>
      </w:tr>
      <w:tr w:rsidR="00F63AE9" w:rsidRPr="004A318C" w:rsidTr="00EC3A5A">
        <w:tc>
          <w:tcPr>
            <w:tcW w:w="4887" w:type="dxa"/>
          </w:tcPr>
          <w:p w:rsidR="00F63AE9" w:rsidRPr="004A318C" w:rsidRDefault="00F63AE9" w:rsidP="00F63AE9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4A318C">
              <w:rPr>
                <w:rFonts w:ascii="Calibri Light" w:hAnsi="Calibri Light" w:cs="Calibri Light"/>
              </w:rPr>
              <w:t>Vörs Község Önkormányzata</w:t>
            </w:r>
          </w:p>
        </w:tc>
        <w:tc>
          <w:tcPr>
            <w:tcW w:w="4820" w:type="dxa"/>
          </w:tcPr>
          <w:p w:rsidR="00F63AE9" w:rsidRPr="004A318C" w:rsidRDefault="00F63AE9" w:rsidP="00F63AE9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4A318C">
              <w:rPr>
                <w:rFonts w:ascii="Calibri Light" w:hAnsi="Calibri Light" w:cs="Calibri Light"/>
              </w:rPr>
              <w:t xml:space="preserve">8711 Vörs  Alkotmány u. 29. </w:t>
            </w:r>
          </w:p>
        </w:tc>
      </w:tr>
    </w:tbl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  <w:b/>
          <w:bCs/>
        </w:rPr>
        <w:t>3.)</w:t>
      </w:r>
      <w:r w:rsidRPr="004A318C">
        <w:rPr>
          <w:rFonts w:ascii="Calibri Light" w:hAnsi="Calibri Light" w:cs="Calibri Light"/>
        </w:rPr>
        <w:t xml:space="preserve"> A társulás munkaszervezeti feladatait a Balatonkeresztúri Közös Önkormányzati Hivatal látja el.  (továbbiakban hivatal)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 xml:space="preserve">A társulás munkaszervezetének székhelye: 8648 Balatonkeresztúr Ady Endre u. 52. 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4A318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bCs/>
          <w:iCs/>
        </w:rPr>
      </w:pPr>
      <w:r w:rsidRPr="004A318C">
        <w:rPr>
          <w:rFonts w:ascii="Calibri Light" w:hAnsi="Calibri Light" w:cs="Calibri Light"/>
          <w:b/>
          <w:bCs/>
          <w:iCs/>
        </w:rPr>
        <w:t xml:space="preserve">II. fejezet </w:t>
      </w:r>
    </w:p>
    <w:p w:rsidR="00F63AE9" w:rsidRPr="004A318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iCs/>
        </w:rPr>
      </w:pPr>
      <w:r w:rsidRPr="004A318C">
        <w:rPr>
          <w:rFonts w:ascii="Calibri Light" w:hAnsi="Calibri Light" w:cs="Calibri Light"/>
          <w:b/>
          <w:iCs/>
        </w:rPr>
        <w:t>A társulás tagjának jogai és kötelezettségei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  <w:b/>
          <w:bCs/>
        </w:rPr>
      </w:pPr>
      <w:r w:rsidRPr="004A318C">
        <w:rPr>
          <w:rFonts w:ascii="Calibri Light" w:hAnsi="Calibri Light" w:cs="Calibri Light"/>
          <w:b/>
          <w:bCs/>
        </w:rPr>
        <w:t>1.)</w:t>
      </w:r>
      <w:r w:rsidRPr="004A318C">
        <w:rPr>
          <w:rFonts w:ascii="Calibri Light" w:hAnsi="Calibri Light" w:cs="Calibri Light"/>
        </w:rPr>
        <w:t xml:space="preserve"> A társulás döntéshozó szerve a társulási tanács, tagjai a társult önkormányzatok polgármesterei. 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  <w:b/>
          <w:bCs/>
        </w:rPr>
        <w:t>2.)</w:t>
      </w:r>
      <w:r w:rsidRPr="004A318C">
        <w:rPr>
          <w:rFonts w:ascii="Calibri Light" w:hAnsi="Calibri Light" w:cs="Calibri Light"/>
        </w:rPr>
        <w:t xml:space="preserve"> A társulás tagjának joga különösen: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>a) részt vehet illetve egyben kötelessége is részt venni a társulás tevékenységében, a társulás feladatainak meghatározásában, szervezetének kialakításában;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>b) képviselője választhat és választható a társulás szerveibe és tisztségeibe;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 xml:space="preserve">c) javaslatokat, indítványokat tehet, kérdéseket intézhet, felvilágosítást kérhet; 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>d) betekinthet a társulás irataiba;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>e) jogosult kisebbségi véleményének rögzítésére,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>f) felkérés alapján jogosult részt venni a társulási tanács döntéseinek előkészítésében.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  <w:b/>
          <w:bCs/>
        </w:rPr>
        <w:t xml:space="preserve">3.) </w:t>
      </w:r>
      <w:r w:rsidRPr="004A318C">
        <w:rPr>
          <w:rFonts w:ascii="Calibri Light" w:hAnsi="Calibri Light" w:cs="Calibri Light"/>
        </w:rPr>
        <w:t xml:space="preserve">A társulás tagjának kötelezettsége különösen: 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>a) a társulási megállapodás és az SZMSZ betartása és betartatása;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>b) rendszeres részvétel a társulás szerveinek munkájában;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>c) a társulás határozatainak végrehajtása;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>d) önként vállalt feladatok teljesítése;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>e) a társulás feladatkörének ellátásához szükséges adatok, információk szolgáltatása,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>f) beszámolási kötelezettség;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>g) köteles bejelenteni, ha társulási tanács ülésén, bizottsági ülésen való részvételben vagy egyéb megbízatásának teljesítésben akadályoztatva van;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>h) köteles a vele szemben felmerülő kizárási okot a tudomásszerzéskor haladéktalanul bejelenteni.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  <w:b/>
          <w:bCs/>
        </w:rPr>
        <w:t>4.)</w:t>
      </w:r>
      <w:r w:rsidRPr="004A318C">
        <w:rPr>
          <w:rFonts w:ascii="Calibri Light" w:hAnsi="Calibri Light" w:cs="Calibri Light"/>
        </w:rPr>
        <w:t xml:space="preserve"> A társulási tanács alakuló ülését a társulási megállapodás elfogadását kimondó (naptári nap szerint utolsó) képviselő-testületi határozatot követő 5 napon belül a társulás székhely településének polgármestere hívja össze.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>A társulási tanács az alakuló ülésen: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>a) kinyilvánítja a társulás megalakulását;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 xml:space="preserve">b) megválasztja a társulási tanács elnökét, elnökhelyettesét 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>c) egyéb kérdésekről indokoltságuk szerint dönt.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4A318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iCs/>
        </w:rPr>
      </w:pPr>
      <w:r w:rsidRPr="004A318C">
        <w:rPr>
          <w:rFonts w:ascii="Calibri Light" w:hAnsi="Calibri Light" w:cs="Calibri Light"/>
          <w:b/>
          <w:iCs/>
        </w:rPr>
        <w:t>Kizárólagos hatáskör</w:t>
      </w:r>
    </w:p>
    <w:p w:rsidR="00F63AE9" w:rsidRPr="004A318C" w:rsidRDefault="00F63AE9" w:rsidP="00F63AE9">
      <w:pPr>
        <w:spacing w:after="0" w:line="240" w:lineRule="auto"/>
        <w:jc w:val="center"/>
        <w:rPr>
          <w:rFonts w:ascii="Calibri Light" w:hAnsi="Calibri Light" w:cs="Calibri Light"/>
          <w:iCs/>
        </w:rPr>
      </w:pP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  <w:b/>
          <w:bCs/>
        </w:rPr>
        <w:t>5.)</w:t>
      </w:r>
      <w:r w:rsidRPr="004A318C">
        <w:rPr>
          <w:rFonts w:ascii="Calibri Light" w:hAnsi="Calibri Light" w:cs="Calibri Light"/>
        </w:rPr>
        <w:t xml:space="preserve"> A társulási tanács át nem ruházható hatáskörében dönt:</w:t>
      </w:r>
    </w:p>
    <w:p w:rsidR="00F63AE9" w:rsidRPr="004A318C" w:rsidRDefault="00F63AE9" w:rsidP="00F63AE9">
      <w:pPr>
        <w:spacing w:after="0" w:line="240" w:lineRule="auto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>a) elnöke, elnökhelyettesei megválasztásáról;</w:t>
      </w:r>
    </w:p>
    <w:p w:rsidR="00F63AE9" w:rsidRPr="004A318C" w:rsidRDefault="00F63AE9" w:rsidP="00F63AE9">
      <w:pPr>
        <w:spacing w:after="0" w:line="240" w:lineRule="auto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>b) szervezeti és működési szabályzatának elfogadásáról, módosításáról;</w:t>
      </w:r>
    </w:p>
    <w:p w:rsidR="00F63AE9" w:rsidRPr="004A318C" w:rsidRDefault="00F63AE9" w:rsidP="00F63AE9">
      <w:pPr>
        <w:spacing w:after="0" w:line="240" w:lineRule="auto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>c) költségvetése, zárszámadása elfogadásáról;</w:t>
      </w:r>
    </w:p>
    <w:p w:rsidR="00F63AE9" w:rsidRPr="004A318C" w:rsidRDefault="00F63AE9" w:rsidP="00F63AE9">
      <w:pPr>
        <w:spacing w:after="0" w:line="240" w:lineRule="auto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>d) költségvetési intézmény, gazdálkodó szerv alapításáról, megszűntetéséről, vezetőjének kinevezéséről;</w:t>
      </w:r>
    </w:p>
    <w:p w:rsidR="00F63AE9" w:rsidRPr="004A318C" w:rsidRDefault="00F63AE9" w:rsidP="00F63AE9">
      <w:pPr>
        <w:spacing w:after="0" w:line="240" w:lineRule="auto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>e) a közszolgáltatások közös biztosítása érdekében, helyi önkormányzattal, más társulással történő megállapodásról, közös fejlesztések, beruházások megvalósításáról;</w:t>
      </w:r>
    </w:p>
    <w:p w:rsidR="00F63AE9" w:rsidRPr="004A318C" w:rsidRDefault="00F63AE9" w:rsidP="00F63AE9">
      <w:pPr>
        <w:spacing w:after="0" w:line="240" w:lineRule="auto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>f) a tagok költségviselése mértékéről;</w:t>
      </w:r>
    </w:p>
    <w:p w:rsidR="00F63AE9" w:rsidRPr="004A318C" w:rsidRDefault="00F63AE9" w:rsidP="00F63AE9">
      <w:pPr>
        <w:spacing w:after="0" w:line="240" w:lineRule="auto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>g) azokról a kérdésekről, amelyeket jogszabály, vagy jelen szervezeti és működési szabályzat a hatáskörébe utal.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4A318C" w:rsidRDefault="00F63AE9" w:rsidP="00F63AE9">
      <w:pPr>
        <w:pStyle w:val="Cmsor2"/>
        <w:ind w:left="0"/>
        <w:rPr>
          <w:rFonts w:ascii="Calibri Light" w:hAnsi="Calibri Light" w:cs="Calibri Light"/>
          <w:bCs w:val="0"/>
          <w:iCs/>
          <w:sz w:val="22"/>
          <w:szCs w:val="22"/>
        </w:rPr>
      </w:pPr>
      <w:r w:rsidRPr="004A318C">
        <w:rPr>
          <w:rFonts w:ascii="Calibri Light" w:hAnsi="Calibri Light" w:cs="Calibri Light"/>
          <w:bCs w:val="0"/>
          <w:iCs/>
          <w:sz w:val="22"/>
          <w:szCs w:val="22"/>
        </w:rPr>
        <w:t>Elnök, alelnök választása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  <w:b/>
          <w:bCs/>
        </w:rPr>
        <w:t>6.)</w:t>
      </w:r>
      <w:r w:rsidRPr="004A318C">
        <w:rPr>
          <w:rFonts w:ascii="Calibri Light" w:hAnsi="Calibri Light" w:cs="Calibri Light"/>
        </w:rPr>
        <w:t xml:space="preserve"> A társulási tanács elnökét, tagjai sorából, a társulási tanács minősített többséggel, nyílt szavazással választja meg. Az elnököt és alelnököt a társulási megállapodás elfogadását követő 5 napon belül alakuló ülésen, illetve ezt követően a helyi önkormányzati választásokat követő a képviselő testületek közül az utolsóként alakuló ülést tartott testületi alakuló ülést követő 10. napig kell megválasztani. 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  <w:b/>
          <w:bCs/>
        </w:rPr>
        <w:t xml:space="preserve">7.) </w:t>
      </w:r>
      <w:r w:rsidRPr="004A318C">
        <w:rPr>
          <w:rFonts w:ascii="Calibri Light" w:hAnsi="Calibri Light" w:cs="Calibri Light"/>
        </w:rPr>
        <w:t xml:space="preserve">a) Az elnök megbízatása a következő helyi önkormányzati általános választás napját követő társulási ülésig és az új elnök megválasztásáig szól. 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>b) A társulási tanács az elnök megbízatásának lejárta előtt megválasztja az új elnököt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 xml:space="preserve">   ba) ha az elnök polgármesteri tisztsége az önkormányzati általános választások évének július 1. napja előtt szűnik meg, a társulási tanács megválasztja a társulás új elnökét. Az újonnan megválasztott elnök megbízatása is az a) pont szerinti időpontban szűnik meg;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 xml:space="preserve">   bb) amennyiben az elnök polgármesteri tisztsége a helyi önkormányzati választások évében július 1. és az önkormányzati választások napja között szűnik meg, az elnöki feladatokat a polgármesteri tisztség megszűnése napjától az alelnök jogosult és köteles ellátni.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  <w:b/>
          <w:bCs/>
        </w:rPr>
        <w:lastRenderedPageBreak/>
        <w:t>8.)</w:t>
      </w:r>
      <w:r w:rsidRPr="004A318C">
        <w:rPr>
          <w:rFonts w:ascii="Calibri Light" w:hAnsi="Calibri Light" w:cs="Calibri Light"/>
        </w:rPr>
        <w:t xml:space="preserve"> A társulási tanács az elnök munkájának segítésére egy alelnököt választ. Az alelnök személyére – figyelemmel a társulási tanács tagjainak előzetes véleményére – az elnök tesz javaslatot. Az alelnököt a társulási tanács minősített többséggel, nyílt szavazással választja meg.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4A318C" w:rsidRDefault="00F63AE9" w:rsidP="00F63AE9">
      <w:pPr>
        <w:pStyle w:val="Szvegtrzs2"/>
        <w:rPr>
          <w:rFonts w:ascii="Calibri Light" w:hAnsi="Calibri Light" w:cs="Calibri Light"/>
          <w:i w:val="0"/>
          <w:sz w:val="22"/>
          <w:szCs w:val="22"/>
        </w:rPr>
      </w:pPr>
      <w:r w:rsidRPr="004A318C">
        <w:rPr>
          <w:rFonts w:ascii="Calibri Light" w:hAnsi="Calibri Light" w:cs="Calibri Light"/>
          <w:b/>
          <w:bCs/>
          <w:i w:val="0"/>
          <w:sz w:val="22"/>
          <w:szCs w:val="22"/>
        </w:rPr>
        <w:t>9.)</w:t>
      </w:r>
      <w:r w:rsidRPr="004A318C">
        <w:rPr>
          <w:rFonts w:ascii="Calibri Light" w:hAnsi="Calibri Light" w:cs="Calibri Light"/>
          <w:i w:val="0"/>
          <w:sz w:val="22"/>
          <w:szCs w:val="22"/>
        </w:rPr>
        <w:t xml:space="preserve"> Az alelnök megbízatásának időtartamára és választására az elnök megbízatásának időtartamára és választására vonatkozó szabályokat kell értelemszerűen alkalmazni.</w:t>
      </w:r>
    </w:p>
    <w:p w:rsidR="00F63AE9" w:rsidRPr="004A318C" w:rsidRDefault="00F63AE9" w:rsidP="00F63AE9">
      <w:pPr>
        <w:pStyle w:val="Szvegtrzs2"/>
        <w:jc w:val="center"/>
        <w:rPr>
          <w:rFonts w:ascii="Calibri Light" w:hAnsi="Calibri Light" w:cs="Calibri Light"/>
          <w:b/>
          <w:bCs/>
          <w:i w:val="0"/>
          <w:iCs w:val="0"/>
          <w:sz w:val="22"/>
          <w:szCs w:val="22"/>
        </w:rPr>
      </w:pPr>
    </w:p>
    <w:p w:rsidR="00F63AE9" w:rsidRPr="004A318C" w:rsidRDefault="00F63AE9" w:rsidP="00F63AE9">
      <w:pPr>
        <w:pStyle w:val="Szvegtrzs2"/>
        <w:jc w:val="center"/>
        <w:rPr>
          <w:rFonts w:ascii="Calibri Light" w:hAnsi="Calibri Light" w:cs="Calibri Light"/>
          <w:b/>
          <w:bCs/>
          <w:i w:val="0"/>
          <w:iCs w:val="0"/>
          <w:sz w:val="22"/>
          <w:szCs w:val="22"/>
        </w:rPr>
      </w:pPr>
      <w:r w:rsidRPr="004A318C">
        <w:rPr>
          <w:rFonts w:ascii="Calibri Light" w:hAnsi="Calibri Light" w:cs="Calibri Light"/>
          <w:b/>
          <w:bCs/>
          <w:i w:val="0"/>
          <w:iCs w:val="0"/>
          <w:sz w:val="22"/>
          <w:szCs w:val="22"/>
        </w:rPr>
        <w:t>III. fejezet</w:t>
      </w:r>
    </w:p>
    <w:p w:rsidR="00F63AE9" w:rsidRPr="004A318C" w:rsidRDefault="00F63AE9" w:rsidP="00F63AE9">
      <w:pPr>
        <w:pStyle w:val="Cmsor1"/>
        <w:rPr>
          <w:rFonts w:ascii="Calibri Light" w:hAnsi="Calibri Light" w:cs="Calibri Light"/>
          <w:bCs w:val="0"/>
          <w:iCs/>
          <w:sz w:val="22"/>
          <w:szCs w:val="22"/>
        </w:rPr>
      </w:pPr>
      <w:r w:rsidRPr="004A318C">
        <w:rPr>
          <w:rFonts w:ascii="Calibri Light" w:hAnsi="Calibri Light" w:cs="Calibri Light"/>
          <w:bCs w:val="0"/>
          <w:iCs/>
          <w:sz w:val="22"/>
          <w:szCs w:val="22"/>
        </w:rPr>
        <w:t>A társulási tanács ülésének összehívása, vezetése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4A318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b/>
          <w:bCs/>
          <w:sz w:val="22"/>
          <w:szCs w:val="22"/>
        </w:rPr>
        <w:t>1.)</w:t>
      </w:r>
      <w:r w:rsidRPr="004A318C">
        <w:rPr>
          <w:rFonts w:ascii="Calibri Light" w:hAnsi="Calibri Light" w:cs="Calibri Light"/>
          <w:sz w:val="22"/>
          <w:szCs w:val="22"/>
        </w:rPr>
        <w:t xml:space="preserve"> A Társulási Tanács szükség szerint tart ülést.</w:t>
      </w:r>
    </w:p>
    <w:p w:rsidR="00F63AE9" w:rsidRPr="004A318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 xml:space="preserve">3. A Társulási Tanács ülését össze kell hívni: </w:t>
      </w:r>
    </w:p>
    <w:p w:rsidR="00F63AE9" w:rsidRPr="004A318C" w:rsidRDefault="00F63AE9" w:rsidP="00F63AE9">
      <w:pPr>
        <w:pStyle w:val="Szvegtrzs"/>
        <w:numPr>
          <w:ilvl w:val="0"/>
          <w:numId w:val="5"/>
        </w:numPr>
        <w:ind w:left="0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a társulási megállapodásban vagy a társulási tanács által meghatározott esetben,</w:t>
      </w:r>
    </w:p>
    <w:p w:rsidR="00F63AE9" w:rsidRPr="004A318C" w:rsidRDefault="00F63AE9" w:rsidP="00F63AE9">
      <w:pPr>
        <w:pStyle w:val="Szvegtrzs"/>
        <w:numPr>
          <w:ilvl w:val="0"/>
          <w:numId w:val="5"/>
        </w:numPr>
        <w:ind w:left="0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a társulás bizottságának – napirendet tartalmazó – indítványára, annak kézhezvételétől számított tizenöt napon belül</w:t>
      </w:r>
    </w:p>
    <w:p w:rsidR="00F63AE9" w:rsidRPr="004A318C" w:rsidRDefault="00F63AE9" w:rsidP="00F63AE9">
      <w:pPr>
        <w:pStyle w:val="Szvegtrzs"/>
        <w:numPr>
          <w:ilvl w:val="0"/>
          <w:numId w:val="5"/>
        </w:numPr>
        <w:ind w:left="0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a társulás tagjai egynegyedének – napirendet tartalmazó – indítványára, annak kézhezvételétől számított tizenöt napon belül.</w:t>
      </w:r>
    </w:p>
    <w:p w:rsidR="00F63AE9" w:rsidRPr="004A318C" w:rsidRDefault="00F63AE9" w:rsidP="00F63AE9">
      <w:pPr>
        <w:pStyle w:val="Szvegtrzs2"/>
        <w:rPr>
          <w:rFonts w:ascii="Calibri Light" w:hAnsi="Calibri Light" w:cs="Calibri Light"/>
          <w:i w:val="0"/>
          <w:sz w:val="22"/>
          <w:szCs w:val="22"/>
        </w:rPr>
      </w:pP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  <w:b/>
          <w:bCs/>
        </w:rPr>
        <w:t xml:space="preserve">2.) </w:t>
      </w:r>
      <w:r w:rsidRPr="004A318C">
        <w:rPr>
          <w:rFonts w:ascii="Calibri Light" w:hAnsi="Calibri Light" w:cs="Calibri Light"/>
        </w:rPr>
        <w:t xml:space="preserve">Az ülést az elnök, akadályoztatása esetén az alelnök hívja össze és vezeti. Mindkettőjük együttes akadályoztatása esetén a korelnök hívja össze és vezeti le. 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  <w:b/>
          <w:bCs/>
        </w:rPr>
        <w:t>3.)</w:t>
      </w:r>
      <w:r w:rsidRPr="004A318C">
        <w:rPr>
          <w:rFonts w:ascii="Calibri Light" w:hAnsi="Calibri Light" w:cs="Calibri Light"/>
        </w:rPr>
        <w:t xml:space="preserve"> A társulási tanács ülését a kezdeményezés elnökhöz érkezését követő 15 napon belüli időpontra össze kell hívni: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>4.) A Társulási Tanácsot az Elnök hívja össze írásos, elektronikus úton közölt, az ülés előtt 5 nappal korábban megküldött meghívóval. A társulási tanács ülésére szóló írásos meghívót úgy kell kiküldeni, hogy azt a cím</w:t>
      </w:r>
      <w:r w:rsidRPr="004A318C">
        <w:rPr>
          <w:rFonts w:ascii="Calibri Light" w:hAnsi="Calibri Light" w:cs="Calibri Light"/>
        </w:rPr>
        <w:softHyphen/>
        <w:t>zet</w:t>
      </w:r>
      <w:r w:rsidRPr="004A318C">
        <w:rPr>
          <w:rFonts w:ascii="Calibri Light" w:hAnsi="Calibri Light" w:cs="Calibri Light"/>
        </w:rPr>
        <w:softHyphen/>
        <w:t>tek legalább 5 nappal az ülés előtt megkapják. A meghívó tartalmazza az ülés helyét, időpontját, a javasolt napirendi pontokat, rendkívüli ülés esetén annak indokát. A napirendi pontokhoz elektronikus úton csatolni kell a tárgyalt té</w:t>
      </w:r>
      <w:r w:rsidRPr="004A318C">
        <w:rPr>
          <w:rFonts w:ascii="Calibri Light" w:hAnsi="Calibri Light" w:cs="Calibri Light"/>
        </w:rPr>
        <w:softHyphen/>
        <w:t xml:space="preserve">mák összefoglaló ismertetését és az előterjesztett határozati javaslatokat. 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>A napirend szóbeli előterjesztésére kivételes esetben (pl. sürgősség, az ülés kezdetén felvett napirend) kerülhet sor.</w:t>
      </w:r>
    </w:p>
    <w:p w:rsidR="00F63AE9" w:rsidRPr="004A318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 xml:space="preserve">5.) A társulási tanács összehívását bármely tag írásos indítvánnyal kezdeményezheti, a napirend megjelölésével és írásos előterjesztéssel. Az elnök az ilyen módon kezdeményezett ülést 5 napon belüli időpontra hívja össze. 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>6.)Az ülés rövid úton, telefonon a következő napra is összehívható halaszthatatlan esetben. A rendkívüli ülésre szóló, napirendi pontokat is tartalmazó meghívót, a telefonon történő meghívás során kell közölni a meghívottakkal.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>7.)</w:t>
      </w:r>
      <w:r w:rsidRPr="004A318C">
        <w:rPr>
          <w:rFonts w:ascii="Calibri Light" w:hAnsi="Calibri Light" w:cs="Calibri Light"/>
          <w:b/>
          <w:bCs/>
        </w:rPr>
        <w:t xml:space="preserve"> </w:t>
      </w:r>
      <w:r w:rsidRPr="004A318C">
        <w:rPr>
          <w:rFonts w:ascii="Calibri Light" w:hAnsi="Calibri Light" w:cs="Calibri Light"/>
        </w:rPr>
        <w:t xml:space="preserve">A társulási tanács ülései – a III. fejezet 15. pontjában foglaltakat kivéve – nyilvánosak. Az ülést az elnök vezeti. 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  <w:iCs/>
        </w:rPr>
      </w:pPr>
      <w:r w:rsidRPr="004A318C">
        <w:rPr>
          <w:rFonts w:ascii="Calibri Light" w:hAnsi="Calibri Light" w:cs="Calibri Light"/>
        </w:rPr>
        <w:t>8.) A társulási tanács ülésének időpontjáról, helyéről és napirendjéről a társult önkormányzatok lakosságát a települési önkormányzatok tájékoztatják.</w:t>
      </w:r>
    </w:p>
    <w:p w:rsidR="00F63AE9" w:rsidRDefault="00F63AE9" w:rsidP="00F63AE9">
      <w:pPr>
        <w:spacing w:after="0" w:line="240" w:lineRule="auto"/>
        <w:rPr>
          <w:rFonts w:ascii="Calibri Light" w:hAnsi="Calibri Light" w:cs="Calibri Light"/>
          <w:iCs/>
        </w:rPr>
      </w:pPr>
    </w:p>
    <w:p w:rsidR="004A318C" w:rsidRDefault="004A318C" w:rsidP="00F63AE9">
      <w:pPr>
        <w:spacing w:after="0" w:line="240" w:lineRule="auto"/>
        <w:rPr>
          <w:rFonts w:ascii="Calibri Light" w:hAnsi="Calibri Light" w:cs="Calibri Light"/>
          <w:iCs/>
        </w:rPr>
      </w:pPr>
    </w:p>
    <w:p w:rsidR="004A318C" w:rsidRDefault="004A318C" w:rsidP="00F63AE9">
      <w:pPr>
        <w:spacing w:after="0" w:line="240" w:lineRule="auto"/>
        <w:rPr>
          <w:rFonts w:ascii="Calibri Light" w:hAnsi="Calibri Light" w:cs="Calibri Light"/>
          <w:iCs/>
        </w:rPr>
      </w:pPr>
    </w:p>
    <w:p w:rsidR="004A318C" w:rsidRDefault="004A318C" w:rsidP="00F63AE9">
      <w:pPr>
        <w:spacing w:after="0" w:line="240" w:lineRule="auto"/>
        <w:rPr>
          <w:rFonts w:ascii="Calibri Light" w:hAnsi="Calibri Light" w:cs="Calibri Light"/>
          <w:iCs/>
        </w:rPr>
      </w:pPr>
    </w:p>
    <w:p w:rsidR="004A318C" w:rsidRDefault="004A318C" w:rsidP="00F63AE9">
      <w:pPr>
        <w:spacing w:after="0" w:line="240" w:lineRule="auto"/>
        <w:rPr>
          <w:rFonts w:ascii="Calibri Light" w:hAnsi="Calibri Light" w:cs="Calibri Light"/>
          <w:iCs/>
        </w:rPr>
      </w:pPr>
    </w:p>
    <w:p w:rsidR="004A318C" w:rsidRDefault="004A318C" w:rsidP="00F63AE9">
      <w:pPr>
        <w:spacing w:after="0" w:line="240" w:lineRule="auto"/>
        <w:rPr>
          <w:rFonts w:ascii="Calibri Light" w:hAnsi="Calibri Light" w:cs="Calibri Light"/>
          <w:iCs/>
        </w:rPr>
      </w:pPr>
    </w:p>
    <w:p w:rsidR="004A318C" w:rsidRDefault="004A318C" w:rsidP="00F63AE9">
      <w:pPr>
        <w:spacing w:after="0" w:line="240" w:lineRule="auto"/>
        <w:rPr>
          <w:rFonts w:ascii="Calibri Light" w:hAnsi="Calibri Light" w:cs="Calibri Light"/>
          <w:iCs/>
        </w:rPr>
      </w:pPr>
    </w:p>
    <w:p w:rsidR="004A318C" w:rsidRPr="004A318C" w:rsidRDefault="004A318C" w:rsidP="00F63AE9">
      <w:pPr>
        <w:spacing w:after="0" w:line="240" w:lineRule="auto"/>
        <w:rPr>
          <w:rFonts w:ascii="Calibri Light" w:hAnsi="Calibri Light" w:cs="Calibri Light"/>
          <w:iCs/>
        </w:rPr>
      </w:pPr>
    </w:p>
    <w:p w:rsidR="00F63AE9" w:rsidRPr="004A318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iCs/>
        </w:rPr>
      </w:pPr>
      <w:r w:rsidRPr="004A318C">
        <w:rPr>
          <w:rFonts w:ascii="Calibri Light" w:hAnsi="Calibri Light" w:cs="Calibri Light"/>
          <w:b/>
          <w:iCs/>
        </w:rPr>
        <w:t>A társulási tanács tanácskozási rendje</w:t>
      </w:r>
    </w:p>
    <w:p w:rsidR="00F63AE9" w:rsidRPr="004A318C" w:rsidRDefault="00F63AE9" w:rsidP="00F63AE9">
      <w:pPr>
        <w:pStyle w:val="NormlWeb"/>
        <w:spacing w:before="0" w:beforeAutospacing="0" w:after="0" w:afterAutospacing="0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9.) A Tanács általában nyílt ülést tart.</w:t>
      </w:r>
    </w:p>
    <w:p w:rsidR="00F63AE9" w:rsidRPr="004A318C" w:rsidRDefault="00F63AE9" w:rsidP="004A318C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10.)A Tanács zárt ülést tart hatósági, összeférhetetlenségi, méltatlansági, kitüntetési ügy tárgyalásakor, fegyelmi büntetés kiszabása, valamint vagyonnyilatkozattal kapcsolatos eljárás esetén; továbbá  zárt ülést tart az érintett kérésére választás, kinevezés, felmentés, vezetői megbízás adása, annak visszavonása, fegyelmi eljárás megindítása és állásfoglalást igénylő személyi ügy tárgyalásakor, illetve zárt ülést rendelhet el a vagyonával való rendelkezés esetén, továbbá az általa kiírt pályázat feltételeinek meghatározásakor, a pályázat tárgyalásakor, ha a nyilvános tárgyalás a társulás, vagy más érintett üzleti érdekét sértené.</w:t>
      </w:r>
    </w:p>
    <w:p w:rsidR="00F63AE9" w:rsidRPr="004A318C" w:rsidRDefault="00F63AE9" w:rsidP="00F63AE9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 xml:space="preserve">11.) A zárt ülésen a társulási tanács tagjai, a jegyzők továbbá meghívása esetén , a közös önkormányzati hivatal ügyintézője, az érintett és a szakértő vesz részt. 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 xml:space="preserve">12.) Az ülés napirendjére az elnök tesz javaslatot. Az ülés kezdetén, a napirend elfogadása előtt, egyszerű többségi döntéssel új napirend is felvehető. 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  <w:b/>
          <w:bCs/>
        </w:rPr>
      </w:pP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 xml:space="preserve">13.) Az általános kérdéseknél a tanács akkor határozatképes, ha a tagok legalább több mint fele jelen van. A Társulási Tanács ülése ágazati kérdések tárgyalásakor, akkor határozatképes, ha ülésén az adott ágazatra vonatkozó tagok több mint fele jelen van. </w:t>
      </w: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14.)Határozat</w:t>
      </w:r>
      <w:r w:rsidRPr="004A318C">
        <w:rPr>
          <w:rFonts w:ascii="Calibri Light" w:hAnsi="Calibri Light" w:cs="Calibri Light"/>
          <w:sz w:val="22"/>
          <w:szCs w:val="22"/>
        </w:rPr>
        <w:softHyphen/>
        <w:t>kép</w:t>
      </w:r>
      <w:r w:rsidRPr="004A318C">
        <w:rPr>
          <w:rFonts w:ascii="Calibri Light" w:hAnsi="Calibri Light" w:cs="Calibri Light"/>
          <w:sz w:val="22"/>
          <w:szCs w:val="22"/>
        </w:rPr>
        <w:softHyphen/>
        <w:t>telenség esetén az ülést be kell rekeszteni és nyolc na</w:t>
      </w:r>
      <w:r w:rsidRPr="004A318C">
        <w:rPr>
          <w:rFonts w:ascii="Calibri Light" w:hAnsi="Calibri Light" w:cs="Calibri Light"/>
          <w:sz w:val="22"/>
          <w:szCs w:val="22"/>
        </w:rPr>
        <w:softHyphen/>
        <w:t>pon belüli időpontra ismét össze kell hívni. Ugyanígy kell eljárni, ha az ülés a társulási tanács tagjai eltávozása miatt válik határozatképtelenné.</w:t>
      </w: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 xml:space="preserve">15). A tanács az általános, a társulás egészét érintő ügyekben, ilyenek pl. a tisztviselők, a bizottságok választása, a társulás működésével, annak szabályozásával kapcsolatos kérdésekben együtt szavaz. </w:t>
      </w: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>16). A Társulási Tanács ágazatonkénti döntéseihez előírt minősített többségű szavazás esetén a minősített többséghez ágazatonként a tagok több mint felének igen szavazata szükséges.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>17.) Az ülések állandó, tanácskozási joggal rendelkező meghívottja a társulást alkotó települési önkormányzatok hivatalainak jegyzői, az Alapszolgáltatási Központ vezetője.  Az ülésekre az elnök mást is meghívhat, javaslatára a társulási tanács részükre –egyszerű szótöbbséggel - tanácskozási jogot biztosíthat.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4A318C" w:rsidRDefault="00F63AE9" w:rsidP="00F63AE9">
      <w:pPr>
        <w:spacing w:after="0" w:line="240" w:lineRule="auto"/>
        <w:jc w:val="both"/>
        <w:outlineLvl w:val="0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>18.) Az ülést levezető elnök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>a) megnyitja, berekeszti, indokolt esetben félbeszakítja az ülést, illetve szünetet rendel el,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>b) megállapítja és kimondja a határozat</w:t>
      </w:r>
      <w:r w:rsidRPr="004A318C">
        <w:rPr>
          <w:rFonts w:ascii="Calibri Light" w:hAnsi="Calibri Light" w:cs="Calibri Light"/>
        </w:rPr>
        <w:softHyphen/>
        <w:t>képes</w:t>
      </w:r>
      <w:r w:rsidRPr="004A318C">
        <w:rPr>
          <w:rFonts w:ascii="Calibri Light" w:hAnsi="Calibri Light" w:cs="Calibri Light"/>
        </w:rPr>
        <w:softHyphen/>
        <w:t>sé</w:t>
      </w:r>
      <w:r w:rsidRPr="004A318C">
        <w:rPr>
          <w:rFonts w:ascii="Calibri Light" w:hAnsi="Calibri Light" w:cs="Calibri Light"/>
        </w:rPr>
        <w:softHyphen/>
        <w:t>get, számba veszi a távollévő képviselőket,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>c) javaslatot tesz a napirendekre,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>d) megnyitja és berekeszti a vitát,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>e) vezeti az ülést, amelynek során megadja vagy megtagadja a szót, a tárgyra térésre felszólít, figyel</w:t>
      </w:r>
      <w:r w:rsidRPr="004A318C">
        <w:rPr>
          <w:rFonts w:ascii="Calibri Light" w:hAnsi="Calibri Light" w:cs="Calibri Light"/>
        </w:rPr>
        <w:softHyphen/>
        <w:t>mez</w:t>
      </w:r>
      <w:r w:rsidRPr="004A318C">
        <w:rPr>
          <w:rFonts w:ascii="Calibri Light" w:hAnsi="Calibri Light" w:cs="Calibri Light"/>
        </w:rPr>
        <w:softHyphen/>
        <w:t>tet, megvonja a szót, intézkedik az ülés zavar</w:t>
      </w:r>
      <w:r w:rsidRPr="004A318C">
        <w:rPr>
          <w:rFonts w:ascii="Calibri Light" w:hAnsi="Calibri Light" w:cs="Calibri Light"/>
        </w:rPr>
        <w:softHyphen/>
        <w:t>ta</w:t>
      </w:r>
      <w:r w:rsidRPr="004A318C">
        <w:rPr>
          <w:rFonts w:ascii="Calibri Light" w:hAnsi="Calibri Light" w:cs="Calibri Light"/>
        </w:rPr>
        <w:softHyphen/>
        <w:t>lan</w:t>
      </w:r>
      <w:r w:rsidRPr="004A318C">
        <w:rPr>
          <w:rFonts w:ascii="Calibri Light" w:hAnsi="Calibri Light" w:cs="Calibri Light"/>
        </w:rPr>
        <w:softHyphen/>
        <w:t>ságának biztosítása iránt,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>f) szavazást rendel el, megállapítja annak eredményét és kimondja az elfogadott határozatot.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 xml:space="preserve">   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>19.) a) A megnevezett napirend tárgyalására az ülést meg</w:t>
      </w:r>
      <w:r w:rsidRPr="004A318C">
        <w:rPr>
          <w:rFonts w:ascii="Calibri Light" w:hAnsi="Calibri Light" w:cs="Calibri Light"/>
        </w:rPr>
        <w:softHyphen/>
        <w:t>előzően leg</w:t>
      </w:r>
      <w:r w:rsidRPr="004A318C">
        <w:rPr>
          <w:rFonts w:ascii="Calibri Light" w:hAnsi="Calibri Light" w:cs="Calibri Light"/>
        </w:rPr>
        <w:softHyphen/>
        <w:t>alább három nappal a társulási tanács bármelyik tagja az elnöknél írásban javaslatot tehet. Amennyiben az elnök a javaslattal nem ért egyet és azt a napirendi javas</w:t>
      </w:r>
      <w:r w:rsidRPr="004A318C">
        <w:rPr>
          <w:rFonts w:ascii="Calibri Light" w:hAnsi="Calibri Light" w:cs="Calibri Light"/>
        </w:rPr>
        <w:softHyphen/>
        <w:t>latnál nem veszi figyelembe, úgy arról az ülés elején a társulási tanács dönt. A döntés előtt a benyújtónak lehető</w:t>
      </w:r>
      <w:r w:rsidRPr="004A318C">
        <w:rPr>
          <w:rFonts w:ascii="Calibri Light" w:hAnsi="Calibri Light" w:cs="Calibri Light"/>
        </w:rPr>
        <w:softHyphen/>
        <w:t>sé</w:t>
      </w:r>
      <w:r w:rsidRPr="004A318C">
        <w:rPr>
          <w:rFonts w:ascii="Calibri Light" w:hAnsi="Calibri Light" w:cs="Calibri Light"/>
        </w:rPr>
        <w:softHyphen/>
        <w:t>get kell adni javaslata indokolására.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 xml:space="preserve">   b) Az a) pontban írt határidő után csak sür</w:t>
      </w:r>
      <w:r w:rsidRPr="004A318C">
        <w:rPr>
          <w:rFonts w:ascii="Calibri Light" w:hAnsi="Calibri Light" w:cs="Calibri Light"/>
        </w:rPr>
        <w:softHyphen/>
        <w:t>gősségi indítvánnyal lehet élni;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 xml:space="preserve">   ba) a társulási tanács tagja, a közigazgatási-, vagy a társulási hivatal vezetője javasolhatja indítványa sürgős megtárgyalását, amit írásban, legkésőbb az ülést megelőző nap 12 órájáig nyújthat be az elnöknek,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 xml:space="preserve">   bb) a levezető elnök az ülésen a napirend elfogadása előtt ismerteti az indítványt, és benyújtójának lehetőséget ad a sürgősség indokolására,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lastRenderedPageBreak/>
        <w:t xml:space="preserve">   bc) az indítvány sürgősséggel való tárgyalásáról a társulási tanács – egyszerű többséggel – vita nélkül határoz,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 xml:space="preserve">   bd) a sürgősség elfogadása esetén a társulási tanács dönt az indítvány napirendek közé való felvételéről, egyébként pedig a munkatervbe történő felvételéről vagy elutasításáról. 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>20.) Az ülés napirendjének elfogadásáról a tanács vita nélkül - egyszerű szótöbbséggel - dönt.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>21.) a) A napirend tárgyalása során először az előter</w:t>
      </w:r>
      <w:r w:rsidRPr="004A318C">
        <w:rPr>
          <w:rFonts w:ascii="Calibri Light" w:hAnsi="Calibri Light" w:cs="Calibri Light"/>
        </w:rPr>
        <w:softHyphen/>
        <w:t>jesztőnek kell lehetőséget adni a szóbeli kiegészítésre;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 xml:space="preserve">   b) ezt követően a társulási tanács tagjai a vita során kér</w:t>
      </w:r>
      <w:r w:rsidRPr="004A318C">
        <w:rPr>
          <w:rFonts w:ascii="Calibri Light" w:hAnsi="Calibri Light" w:cs="Calibri Light"/>
        </w:rPr>
        <w:softHyphen/>
        <w:t>dé</w:t>
      </w:r>
      <w:r w:rsidRPr="004A318C">
        <w:rPr>
          <w:rFonts w:ascii="Calibri Light" w:hAnsi="Calibri Light" w:cs="Calibri Light"/>
        </w:rPr>
        <w:softHyphen/>
        <w:t>se</w:t>
      </w:r>
      <w:r w:rsidRPr="004A318C">
        <w:rPr>
          <w:rFonts w:ascii="Calibri Light" w:hAnsi="Calibri Light" w:cs="Calibri Light"/>
        </w:rPr>
        <w:softHyphen/>
        <w:t>ket tehetnek fel, elmondhatják a véleményüket, módo</w:t>
      </w:r>
      <w:r w:rsidRPr="004A318C">
        <w:rPr>
          <w:rFonts w:ascii="Calibri Light" w:hAnsi="Calibri Light" w:cs="Calibri Light"/>
        </w:rPr>
        <w:softHyphen/>
        <w:t>sí</w:t>
      </w:r>
      <w:r w:rsidRPr="004A318C">
        <w:rPr>
          <w:rFonts w:ascii="Calibri Light" w:hAnsi="Calibri Light" w:cs="Calibri Light"/>
        </w:rPr>
        <w:softHyphen/>
        <w:t>tó javaslatot tehetnek, amelyre az előterjesztő válaszol</w:t>
      </w:r>
      <w:r w:rsidRPr="004A318C">
        <w:rPr>
          <w:rFonts w:ascii="Calibri Light" w:hAnsi="Calibri Light" w:cs="Calibri Light"/>
        </w:rPr>
        <w:softHyphen/>
        <w:t>hat;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 xml:space="preserve">   c) a levezető elnök saját jogán berekesztheti a vi</w:t>
      </w:r>
      <w:r w:rsidRPr="004A318C">
        <w:rPr>
          <w:rFonts w:ascii="Calibri Light" w:hAnsi="Calibri Light" w:cs="Calibri Light"/>
        </w:rPr>
        <w:softHyphen/>
        <w:t>tát, illetve bármelyik társulási tanácstag vagy a napirend elő</w:t>
      </w:r>
      <w:r w:rsidRPr="004A318C">
        <w:rPr>
          <w:rFonts w:ascii="Calibri Light" w:hAnsi="Calibri Light" w:cs="Calibri Light"/>
        </w:rPr>
        <w:softHyphen/>
        <w:t>adó</w:t>
      </w:r>
      <w:r w:rsidRPr="004A318C">
        <w:rPr>
          <w:rFonts w:ascii="Calibri Light" w:hAnsi="Calibri Light" w:cs="Calibri Light"/>
        </w:rPr>
        <w:softHyphen/>
        <w:t>ja javaslatot tehet annak berekesztésére. A javas</w:t>
      </w:r>
      <w:r w:rsidRPr="004A318C">
        <w:rPr>
          <w:rFonts w:ascii="Calibri Light" w:hAnsi="Calibri Light" w:cs="Calibri Light"/>
        </w:rPr>
        <w:softHyphen/>
        <w:t>lat</w:t>
      </w:r>
      <w:r w:rsidRPr="004A318C">
        <w:rPr>
          <w:rFonts w:ascii="Calibri Light" w:hAnsi="Calibri Light" w:cs="Calibri Light"/>
        </w:rPr>
        <w:softHyphen/>
        <w:t>ról a társulási tanács vita nélkül határoz;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 xml:space="preserve">   d) a vita berekesztése után határozathozatal kö</w:t>
      </w:r>
      <w:r w:rsidRPr="004A318C">
        <w:rPr>
          <w:rFonts w:ascii="Calibri Light" w:hAnsi="Calibri Light" w:cs="Calibri Light"/>
        </w:rPr>
        <w:softHyphen/>
        <w:t>vet</w:t>
      </w:r>
      <w:r w:rsidRPr="004A318C">
        <w:rPr>
          <w:rFonts w:ascii="Calibri Light" w:hAnsi="Calibri Light" w:cs="Calibri Light"/>
        </w:rPr>
        <w:softHyphen/>
        <w:t>kezik, indítvány, vélemény, kérdés már nem terjeszthető elő;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 xml:space="preserve">   e) a határozathozatal során a levezető elnök először a módo</w:t>
      </w:r>
      <w:r w:rsidRPr="004A318C">
        <w:rPr>
          <w:rFonts w:ascii="Calibri Light" w:hAnsi="Calibri Light" w:cs="Calibri Light"/>
        </w:rPr>
        <w:softHyphen/>
        <w:t>sí</w:t>
      </w:r>
      <w:r w:rsidRPr="004A318C">
        <w:rPr>
          <w:rFonts w:ascii="Calibri Light" w:hAnsi="Calibri Light" w:cs="Calibri Light"/>
        </w:rPr>
        <w:softHyphen/>
        <w:t>tó javaslatokat, majd az így kialakult végleges ha</w:t>
      </w:r>
      <w:r w:rsidRPr="004A318C">
        <w:rPr>
          <w:rFonts w:ascii="Calibri Light" w:hAnsi="Calibri Light" w:cs="Calibri Light"/>
        </w:rPr>
        <w:softHyphen/>
        <w:t>tá</w:t>
      </w:r>
      <w:r w:rsidRPr="004A318C">
        <w:rPr>
          <w:rFonts w:ascii="Calibri Light" w:hAnsi="Calibri Light" w:cs="Calibri Light"/>
        </w:rPr>
        <w:softHyphen/>
        <w:t>ro</w:t>
      </w:r>
      <w:r w:rsidRPr="004A318C">
        <w:rPr>
          <w:rFonts w:ascii="Calibri Light" w:hAnsi="Calibri Light" w:cs="Calibri Light"/>
        </w:rPr>
        <w:softHyphen/>
        <w:t>zati javaslatot teszi fel szavazásra.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>22.) A társulási tanács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 xml:space="preserve">   a) zárt ülést tart választás, kinevezés, felmentés, vezetői megbízás adása, illetve visszavonása, fegyelmi eljárás megindítása, fegyelmi büntetés kiszabása és állásfoglalást igénylő személyi ügy tárgyalásakor, ha az érintett a nyilvános tárgyalásba nem egyezik bele, továbbá a hatáskörébe tartozó hatósági ügy tárgyalásakor;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 xml:space="preserve">   b) zárt ülést rendelhet el minősített többséggel a vagyonával való rendelkezés és a tanács által kiírt pályázat tárgyalásakor, ha a nyilvános tárgyalás üzleti érdeket sértene.</w:t>
      </w:r>
    </w:p>
    <w:p w:rsidR="00F63AE9" w:rsidRPr="004A318C" w:rsidRDefault="00F63AE9" w:rsidP="00F63AE9">
      <w:pPr>
        <w:spacing w:after="0" w:line="240" w:lineRule="auto"/>
        <w:rPr>
          <w:rFonts w:ascii="Calibri Light" w:hAnsi="Calibri Light" w:cs="Calibri Light"/>
        </w:rPr>
      </w:pPr>
    </w:p>
    <w:p w:rsidR="00F63AE9" w:rsidRPr="004A318C" w:rsidRDefault="00F63AE9" w:rsidP="00F63AE9">
      <w:pPr>
        <w:pStyle w:val="Cmsor1"/>
        <w:rPr>
          <w:rFonts w:ascii="Calibri Light" w:hAnsi="Calibri Light" w:cs="Calibri Light"/>
          <w:bCs w:val="0"/>
          <w:iCs/>
          <w:sz w:val="22"/>
          <w:szCs w:val="22"/>
        </w:rPr>
      </w:pPr>
      <w:r w:rsidRPr="004A318C">
        <w:rPr>
          <w:rFonts w:ascii="Calibri Light" w:hAnsi="Calibri Light" w:cs="Calibri Light"/>
          <w:bCs w:val="0"/>
          <w:iCs/>
          <w:sz w:val="22"/>
          <w:szCs w:val="22"/>
        </w:rPr>
        <w:t>Határozathozatal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>23.) A társulási tanács döntéseit ülésen, határozattal hozza meg. Szavazni személyesen vagy a társulás tagja által írásban meghatalmazott helyettes képviselő útján lehet. A helyettesítés szabályszerűségéért a tag önkormányzat felel. A határozati formát nem igénylő, kiemelkedő fontosságú ügyekben a társulás közös álláspontot alakíthat ki.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24.)  A tanács az általános, a társulás egészét érintő ügyekben, ilyenek pl. a tisztviselők, a bizottságok választása, a társulás működésével, annak szabályozásával kapcsolatos kérdésekben együtt szavaz.</w:t>
      </w: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pStyle w:val="Szvegtrzs"/>
        <w:tabs>
          <w:tab w:val="num" w:pos="0"/>
        </w:tabs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 xml:space="preserve">25). A Társulási Tanács ágazatonkénti döntéseihez előírt minősített többségű szavazás esetén a minősített többséghez ágazatonként a tagok több mint felének igen szavazata szükséges. 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>26.) A testület határozatait általában egyszerű szó</w:t>
      </w:r>
      <w:r w:rsidRPr="004A318C">
        <w:rPr>
          <w:rFonts w:ascii="Calibri Light" w:hAnsi="Calibri Light" w:cs="Calibri Light"/>
        </w:rPr>
        <w:softHyphen/>
        <w:t>több</w:t>
      </w:r>
      <w:r w:rsidRPr="004A318C">
        <w:rPr>
          <w:rFonts w:ascii="Calibri Light" w:hAnsi="Calibri Light" w:cs="Calibri Light"/>
        </w:rPr>
        <w:softHyphen/>
        <w:t>séggel hozza. A Mötv. 94.§ (4) bekezdése szerint a javaslat elfogadásához legalább annyi tag igen szavazata szükséges, amely meghaladja a jelen lévő tagok szavazatainak több mint a felét. Ennek hiányában a ja</w:t>
      </w:r>
      <w:r w:rsidRPr="004A318C">
        <w:rPr>
          <w:rFonts w:ascii="Calibri Light" w:hAnsi="Calibri Light" w:cs="Calibri Light"/>
        </w:rPr>
        <w:softHyphen/>
        <w:t>vas</w:t>
      </w:r>
      <w:r w:rsidRPr="004A318C">
        <w:rPr>
          <w:rFonts w:ascii="Calibri Light" w:hAnsi="Calibri Light" w:cs="Calibri Light"/>
        </w:rPr>
        <w:softHyphen/>
        <w:t>lat elvetettnek tekintendő.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  <w:b/>
          <w:bCs/>
        </w:rPr>
        <w:t>27.)</w:t>
      </w:r>
      <w:r w:rsidRPr="004A318C">
        <w:rPr>
          <w:rFonts w:ascii="Calibri Light" w:hAnsi="Calibri Light" w:cs="Calibri Light"/>
        </w:rPr>
        <w:t xml:space="preserve"> Minősített többségű döntés szükséges</w:t>
      </w:r>
    </w:p>
    <w:p w:rsidR="00F63AE9" w:rsidRPr="004A318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Ágazatonként az adott napirend ágazati besorolásának megfelelően minősített többségű szavazat szükséges</w:t>
      </w: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- 500.000 Ft-ot meghaladó többlet pénzügyi kötelezettséggel járó Társulási Tanácsi döntéshez, amennyiben az a költségvetés módosításával jár</w:t>
      </w: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- a társulás fejlesztését szolgáló – pénzügyi hozzájárulást igénylő – pályázat benyújtásához, az ahhoz szükséges települési hozzájárulás meghatározásához,</w:t>
      </w: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- vagyonával való rendelkezés és az általa kiírt pályázat tárgyalásakor, ha a nyilvános tárgyalás üzleti érdeket sértene a zárt ülés elrendeléséhez,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 xml:space="preserve">     - társult tag társulásból történő 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lastRenderedPageBreak/>
        <w:t>- azokban az ügyekben, amelyekben társulási megállapodás minősített többséget ír elő.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  <w:b/>
          <w:bCs/>
        </w:rPr>
        <w:t>28.)</w:t>
      </w:r>
      <w:r w:rsidRPr="004A318C">
        <w:rPr>
          <w:rFonts w:ascii="Calibri Light" w:hAnsi="Calibri Light" w:cs="Calibri Light"/>
        </w:rPr>
        <w:t>. A minősített többséghez a tagok több mint felének igen szavazata szükséges.</w:t>
      </w:r>
    </w:p>
    <w:p w:rsidR="004A318C" w:rsidRPr="004A318C" w:rsidRDefault="004A318C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  <w:b/>
          <w:bCs/>
        </w:rPr>
        <w:t>29.)</w:t>
      </w:r>
      <w:r w:rsidRPr="004A318C">
        <w:rPr>
          <w:rFonts w:ascii="Calibri Light" w:hAnsi="Calibri Light" w:cs="Calibri Light"/>
        </w:rPr>
        <w:t xml:space="preserve"> a) A határozathozatalból kizárható az, akit, vagy akinek a hozzátartozóját [Ptk. 685.§ b) pont] az ügy sze</w:t>
      </w:r>
      <w:r w:rsidRPr="004A318C">
        <w:rPr>
          <w:rFonts w:ascii="Calibri Light" w:hAnsi="Calibri Light" w:cs="Calibri Light"/>
        </w:rPr>
        <w:softHyphen/>
      </w:r>
      <w:r w:rsidRPr="004A318C">
        <w:rPr>
          <w:rFonts w:ascii="Calibri Light" w:hAnsi="Calibri Light" w:cs="Calibri Light"/>
        </w:rPr>
        <w:softHyphen/>
        <w:t>mélyesen érinti;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 xml:space="preserve">   b) a társulási tanács tagja köteles bejelenteni a saját, vagy más társulási tanácstaggal szemben tudomására jutott érintettséget. A kizárásról a tanács vita nélkül határoz, kivéve, ha a tag előre bejelenti, hogy érintettsége miatt nem kíván szavazni;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 xml:space="preserve">   c) a kizárt vagy a határozathozataltól magát ön</w:t>
      </w:r>
      <w:r w:rsidRPr="004A318C">
        <w:rPr>
          <w:rFonts w:ascii="Calibri Light" w:hAnsi="Calibri Light" w:cs="Calibri Light"/>
        </w:rPr>
        <w:softHyphen/>
        <w:t>ként távoltartó társulási tanácstagot a határozatképesség szem</w:t>
      </w:r>
      <w:r w:rsidRPr="004A318C">
        <w:rPr>
          <w:rFonts w:ascii="Calibri Light" w:hAnsi="Calibri Light" w:cs="Calibri Light"/>
        </w:rPr>
        <w:softHyphen/>
        <w:t>pont</w:t>
      </w:r>
      <w:r w:rsidRPr="004A318C">
        <w:rPr>
          <w:rFonts w:ascii="Calibri Light" w:hAnsi="Calibri Light" w:cs="Calibri Light"/>
        </w:rPr>
        <w:softHyphen/>
        <w:t>jából jelenlévőnek kell tekinteni.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  <w:iCs/>
        </w:rPr>
      </w:pP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  <w:b/>
          <w:bCs/>
        </w:rPr>
        <w:t>30.)</w:t>
      </w:r>
      <w:r w:rsidRPr="004A318C">
        <w:rPr>
          <w:rFonts w:ascii="Calibri Light" w:hAnsi="Calibri Light" w:cs="Calibri Light"/>
        </w:rPr>
        <w:t xml:space="preserve"> A társulási tanács titkos szavazást tarthat azokban az ügyekben, amelyekben zárt ülést köteles tartani, illetve zárt ülést tarthat. 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  <w:b/>
          <w:bCs/>
        </w:rPr>
        <w:t>31.)</w:t>
      </w:r>
      <w:r w:rsidRPr="004A318C">
        <w:rPr>
          <w:rFonts w:ascii="Calibri Light" w:hAnsi="Calibri Light" w:cs="Calibri Light"/>
        </w:rPr>
        <w:t xml:space="preserve"> A titkos szavazás lebonyolításának módja: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>a) a titkos szavazás borítékba helyezett szavazólapon, szavazófülke és urna igénybevételével történik;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>b) a titkos szavazással kapcsolatos teendők ellátására a társulási tanács 3 főből álló bizottságot választ;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>c) a titkos szavazásról külön jegyzőkönyv készül, mely a következőket tartalmazza: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 xml:space="preserve">   ca) szavazás helyét, napját, kezdetét és végét,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 xml:space="preserve">   cb) a szavazással kapcsolatos teendőket ellátó bizottság tagjainak nevét,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 xml:space="preserve">   cc) a szavazás eredményét,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 xml:space="preserve">   cd) a szavazás során felmerült lényeges körülményeket.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4A318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iCs/>
        </w:rPr>
      </w:pPr>
      <w:r w:rsidRPr="004A318C">
        <w:rPr>
          <w:rFonts w:ascii="Calibri Light" w:hAnsi="Calibri Light" w:cs="Calibri Light"/>
          <w:b/>
          <w:iCs/>
        </w:rPr>
        <w:t>Jegyzőkönyv</w:t>
      </w:r>
    </w:p>
    <w:p w:rsidR="00F63AE9" w:rsidRPr="004A318C" w:rsidRDefault="00F63AE9" w:rsidP="00F63AE9">
      <w:pPr>
        <w:spacing w:after="0" w:line="240" w:lineRule="auto"/>
        <w:rPr>
          <w:rFonts w:ascii="Calibri Light" w:hAnsi="Calibri Light" w:cs="Calibri Light"/>
          <w:b/>
          <w:bCs/>
          <w:iCs/>
        </w:rPr>
      </w:pPr>
    </w:p>
    <w:p w:rsidR="00F63AE9" w:rsidRPr="004A318C" w:rsidRDefault="00F63AE9" w:rsidP="00F63AE9">
      <w:pPr>
        <w:pStyle w:val="Cmsor1"/>
        <w:keepNext w:val="0"/>
        <w:autoSpaceDE w:val="0"/>
        <w:autoSpaceDN w:val="0"/>
        <w:adjustRightInd w:val="0"/>
        <w:ind w:firstLine="204"/>
        <w:jc w:val="both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32.)</w:t>
      </w:r>
      <w:r w:rsidRPr="004A318C">
        <w:rPr>
          <w:rFonts w:ascii="Calibri Light" w:hAnsi="Calibri Light" w:cs="Calibri Light"/>
          <w:b w:val="0"/>
          <w:bCs w:val="0"/>
          <w:sz w:val="22"/>
          <w:szCs w:val="22"/>
        </w:rPr>
        <w:t xml:space="preserve"> A társulási tanács üléséről jegyzőkönyvet kell készíteni. A jegyzőkönyv a tanácskozás és a hozzászólások lényegét rögzíti. 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 xml:space="preserve">   a) A jegyzőkönyvnek tartalmaznia kell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 xml:space="preserve">      aa) az ülés helyét, időpontját,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 xml:space="preserve">      ab) az ülésen megjelent tagok és meghívottak nevét,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 xml:space="preserve">      ac) az ülés szabályos megnyitásának tényét, a határozatképességet,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 xml:space="preserve">      ad) az elfogadott napirendet,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 xml:space="preserve">      ae) napirendi pontonként a napirend címét, előadóját, a fontosabb hozzászólók nevét és a hozzászólás lényegét,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 xml:space="preserve">       af) a szóban előterjesztett illetve módosító javaslatokat, a róluk tartott szavazás eredményét,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 xml:space="preserve">       ag) az elnöki intézkedéseket,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 xml:space="preserve">       ah) az ülés folyamán történt fontosabb eseményeket,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 xml:space="preserve">       ai) a szavazások számszerű eredményét és módját,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 xml:space="preserve">       aj) az elfogadott határozatok szó szerinti szö</w:t>
      </w:r>
      <w:r w:rsidRPr="004A318C">
        <w:rPr>
          <w:rFonts w:ascii="Calibri Light" w:hAnsi="Calibri Light" w:cs="Calibri Light"/>
        </w:rPr>
        <w:softHyphen/>
        <w:t>ve</w:t>
      </w:r>
      <w:r w:rsidRPr="004A318C">
        <w:rPr>
          <w:rFonts w:ascii="Calibri Light" w:hAnsi="Calibri Light" w:cs="Calibri Light"/>
        </w:rPr>
        <w:softHyphen/>
        <w:t>gét,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 xml:space="preserve">       ak) a tag felvilágosítás kérését és az arra adott vá</w:t>
      </w:r>
      <w:r w:rsidRPr="004A318C">
        <w:rPr>
          <w:rFonts w:ascii="Calibri Light" w:hAnsi="Calibri Light" w:cs="Calibri Light"/>
        </w:rPr>
        <w:softHyphen/>
        <w:t>la</w:t>
      </w:r>
      <w:r w:rsidRPr="004A318C">
        <w:rPr>
          <w:rFonts w:ascii="Calibri Light" w:hAnsi="Calibri Light" w:cs="Calibri Light"/>
        </w:rPr>
        <w:softHyphen/>
        <w:t>szokat,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 xml:space="preserve">       al) az ülés berekesztésének időpontját; az elnök és a Balatonkeresztúri Közös Önkormányzati Hivatal Jegyzőjének aláírását,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 xml:space="preserve">   b) a jegyzőkönyvhöz mellékelni kell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 xml:space="preserve">      ba) a jelenléti ívet;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 xml:space="preserve">      bb) az ülésre szóló meghívót, 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 xml:space="preserve">      bc) az írásos előterjesztéseket, határozati javaslatokat,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 xml:space="preserve">      bd) kérelemre az írásban is benyújtott hozzászólást,  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 xml:space="preserve">      be) a titkos szavazásról, zárt ülésről készült jegyzőkönyvet,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 xml:space="preserve">      bf) egyéb fontos írásos dokumentumot.</w:t>
      </w:r>
    </w:p>
    <w:p w:rsidR="00F63AE9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4A318C" w:rsidRDefault="004A318C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4A318C" w:rsidRPr="004A318C" w:rsidRDefault="004A318C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  <w:b/>
          <w:bCs/>
        </w:rPr>
        <w:lastRenderedPageBreak/>
        <w:t>33.)</w:t>
      </w:r>
      <w:r w:rsidR="004A318C">
        <w:rPr>
          <w:rFonts w:ascii="Calibri Light" w:hAnsi="Calibri Light" w:cs="Calibri Light"/>
        </w:rPr>
        <w:t xml:space="preserve"> A jegyzőkönyv egy</w:t>
      </w:r>
      <w:r w:rsidRPr="004A318C">
        <w:rPr>
          <w:rFonts w:ascii="Calibri Light" w:hAnsi="Calibri Light" w:cs="Calibri Light"/>
        </w:rPr>
        <w:t xml:space="preserve"> eredeti és a szükséges számú másolati példányban készül, elkészítéséért a BALATONKERESZTÚRI Közös Önkormányzati Hivatal jegyzője felel. A jegyzőkönyv egy eredeti példányát az elnök – a hivatalvezető útján – az ülést követő tizenöt napon belül köteles megküldeni a Somogy megyei Kormányhivatal Vezetőjének. Megküldi továbbá a jegyzőkönyvet elektronikus úton a társulási tanács tagjainak.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  <w:b/>
          <w:bCs/>
        </w:rPr>
        <w:t>34.</w:t>
      </w:r>
      <w:r w:rsidRPr="004A318C">
        <w:rPr>
          <w:rFonts w:ascii="Calibri Light" w:hAnsi="Calibri Light" w:cs="Calibri Light"/>
        </w:rPr>
        <w:t>) A jegyzőkönyvet az elnök és a Balatonkeresztúri Közös Önkormányzati Hivatal Jegyzője írja alá.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 xml:space="preserve">A jegyzőkönyv egy példányát mellékleteivel együtt évente be kell köttetni. 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4A318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b/>
          <w:bCs/>
          <w:sz w:val="22"/>
          <w:szCs w:val="22"/>
        </w:rPr>
        <w:t>35.</w:t>
      </w:r>
      <w:r w:rsidRPr="004A318C">
        <w:rPr>
          <w:rFonts w:ascii="Calibri Light" w:hAnsi="Calibri Light" w:cs="Calibri Light"/>
          <w:sz w:val="22"/>
          <w:szCs w:val="22"/>
        </w:rPr>
        <w:t>) A Társulási Tanács ülésén hozza döntéseit, amelyek általános érvényű vagy egyedi határozatok.</w:t>
      </w:r>
    </w:p>
    <w:p w:rsidR="00F63AE9" w:rsidRPr="004A318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 xml:space="preserve">a.) Az általános érvényű (normatív) határozatot a társulás elnöke hirdeti ki, a székhely szerinti önkormányzat közös hivatala hirdetőtábláján, és a normatív döntést meg kell küldeni a társult települések képviselő- testületeinek elektronikus úton. </w:t>
      </w:r>
    </w:p>
    <w:p w:rsidR="00F63AE9" w:rsidRPr="004A318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 xml:space="preserve">b.) Az egyedi döntéseket is, ha azt az adatkezelési szabályok engedik, meg kell küldeni a társulás tagjainak, elektronikus úton. 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 xml:space="preserve">c.) A társulási tanács határozatait évente kezdődő arab sorszámmal, törve az évszámmal, majd zárójelben, római számmal a hónap, arab számmal a nap megjelölése, amit a megnevezés követ. 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 xml:space="preserve">A határozat teljes jelölése: sorszám/évszám. (Hónap római számmal jelölve. Nap arab számmal jelölve.)  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 xml:space="preserve"> A határozat rövidített jelölése: sorszám/évszám. (Hónap római számmal jelölve. Nap arab számmal jelölve.) 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 xml:space="preserve">d.) A határozatot az elnök illetve a hivatalvezető írja alá. 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>e) A Tanács döntéseiről nyilvántartást kell vezetni</w:t>
      </w:r>
    </w:p>
    <w:p w:rsidR="00F63AE9" w:rsidRPr="004A318C" w:rsidRDefault="00F63AE9" w:rsidP="00F63AE9">
      <w:pPr>
        <w:spacing w:after="0" w:line="240" w:lineRule="auto"/>
        <w:rPr>
          <w:rFonts w:ascii="Calibri Light" w:hAnsi="Calibri Light" w:cs="Calibri Light"/>
          <w:b/>
          <w:bCs/>
          <w:iCs/>
        </w:rPr>
      </w:pPr>
    </w:p>
    <w:p w:rsidR="00F63AE9" w:rsidRPr="004A318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bCs/>
          <w:iCs/>
        </w:rPr>
      </w:pPr>
      <w:r w:rsidRPr="004A318C">
        <w:rPr>
          <w:rFonts w:ascii="Calibri Light" w:hAnsi="Calibri Light" w:cs="Calibri Light"/>
          <w:b/>
          <w:bCs/>
          <w:iCs/>
        </w:rPr>
        <w:t>IV. fejezet</w:t>
      </w:r>
    </w:p>
    <w:p w:rsidR="00F63AE9" w:rsidRPr="004A318C" w:rsidRDefault="00F63AE9" w:rsidP="00F63AE9">
      <w:pPr>
        <w:pStyle w:val="Cmsor1"/>
        <w:rPr>
          <w:rFonts w:ascii="Calibri Light" w:hAnsi="Calibri Light" w:cs="Calibri Light"/>
          <w:bCs w:val="0"/>
          <w:iCs/>
          <w:sz w:val="22"/>
          <w:szCs w:val="22"/>
        </w:rPr>
      </w:pPr>
      <w:r w:rsidRPr="004A318C">
        <w:rPr>
          <w:rFonts w:ascii="Calibri Light" w:hAnsi="Calibri Light" w:cs="Calibri Light"/>
          <w:bCs w:val="0"/>
          <w:iCs/>
          <w:sz w:val="22"/>
          <w:szCs w:val="22"/>
        </w:rPr>
        <w:t>Bizottságok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4A318C" w:rsidRDefault="00F63AE9" w:rsidP="00F63AE9">
      <w:pPr>
        <w:pStyle w:val="Szvegtrzs2"/>
        <w:rPr>
          <w:rFonts w:ascii="Calibri Light" w:hAnsi="Calibri Light" w:cs="Calibri Light"/>
          <w:i w:val="0"/>
          <w:sz w:val="22"/>
          <w:szCs w:val="22"/>
        </w:rPr>
      </w:pPr>
      <w:r w:rsidRPr="004A318C">
        <w:rPr>
          <w:rFonts w:ascii="Calibri Light" w:hAnsi="Calibri Light" w:cs="Calibri Light"/>
          <w:b/>
          <w:bCs/>
          <w:i w:val="0"/>
          <w:sz w:val="22"/>
          <w:szCs w:val="22"/>
        </w:rPr>
        <w:t>1.)</w:t>
      </w:r>
      <w:r w:rsidRPr="004A318C">
        <w:rPr>
          <w:rFonts w:ascii="Calibri Light" w:hAnsi="Calibri Light" w:cs="Calibri Light"/>
          <w:i w:val="0"/>
          <w:sz w:val="22"/>
          <w:szCs w:val="22"/>
        </w:rPr>
        <w:t xml:space="preserve"> A társulási tanács döntései előkészítésére, azok végrehajtásának szervezésére további bizott</w:t>
      </w:r>
      <w:r w:rsidRPr="004A318C">
        <w:rPr>
          <w:rFonts w:ascii="Calibri Light" w:hAnsi="Calibri Light" w:cs="Calibri Light"/>
          <w:i w:val="0"/>
          <w:sz w:val="22"/>
          <w:szCs w:val="22"/>
        </w:rPr>
        <w:softHyphen/>
        <w:t xml:space="preserve">ságot vagy bizottságokat hozhat létre, állandó vagy ideiglenes jelleggel. </w:t>
      </w: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 xml:space="preserve">Eseti jelleggel a tanács fegyelmi bizottságot hoz létre. </w:t>
      </w: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 xml:space="preserve">2.) A bizottság 3 tagból áll. Tagjaira a társult önkormányzatok képviselő testületei tesznek javaslatot. Tagja a társult önkormányzatok képviselő–testületének tagja, vagy nem képviselő alpolgármester is lehet. A tagokat egyszerű többséggel a tanács választja meg, az önkormányzati választási ciklus idejére. </w:t>
      </w: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4A318C">
        <w:rPr>
          <w:rFonts w:ascii="Calibri Light" w:hAnsi="Calibri Light" w:cs="Calibri Light"/>
          <w:sz w:val="22"/>
          <w:szCs w:val="22"/>
        </w:rPr>
        <w:t>3.) A bizottságnak nem lehet tagja az, aki a Társulással alkalmazásban áll, vagy a Társulásnál gazdasági feladatokat lát el.</w:t>
      </w:r>
    </w:p>
    <w:p w:rsidR="00F63AE9" w:rsidRPr="004A318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4A318C" w:rsidRDefault="00F63AE9" w:rsidP="00F63AE9">
      <w:pPr>
        <w:pStyle w:val="Szvegtrzs2"/>
        <w:rPr>
          <w:rFonts w:ascii="Calibri Light" w:hAnsi="Calibri Light" w:cs="Calibri Light"/>
          <w:i w:val="0"/>
          <w:sz w:val="22"/>
          <w:szCs w:val="22"/>
        </w:rPr>
      </w:pPr>
      <w:r w:rsidRPr="004A318C">
        <w:rPr>
          <w:rFonts w:ascii="Calibri Light" w:hAnsi="Calibri Light" w:cs="Calibri Light"/>
          <w:b/>
          <w:bCs/>
          <w:i w:val="0"/>
          <w:sz w:val="22"/>
          <w:szCs w:val="22"/>
        </w:rPr>
        <w:t>4.)</w:t>
      </w:r>
      <w:r w:rsidRPr="004A318C">
        <w:rPr>
          <w:rFonts w:ascii="Calibri Light" w:hAnsi="Calibri Light" w:cs="Calibri Light"/>
          <w:i w:val="0"/>
          <w:sz w:val="22"/>
          <w:szCs w:val="22"/>
        </w:rPr>
        <w:t xml:space="preserve"> A bizottság elnökét és tagjait a társulási tanács tagjai közül kell választani. Nem lehet a bizottság elnöke vagy tagja a társulási tanács elnöke és alelnöke.</w:t>
      </w:r>
    </w:p>
    <w:p w:rsidR="00F63AE9" w:rsidRPr="004A318C" w:rsidRDefault="00F63AE9" w:rsidP="00F63AE9">
      <w:pPr>
        <w:pStyle w:val="Szvegtrzs2"/>
        <w:rPr>
          <w:rFonts w:ascii="Calibri Light" w:hAnsi="Calibri Light" w:cs="Calibri Light"/>
          <w:i w:val="0"/>
          <w:sz w:val="22"/>
          <w:szCs w:val="22"/>
        </w:rPr>
      </w:pPr>
    </w:p>
    <w:p w:rsidR="00F63AE9" w:rsidRPr="004A318C" w:rsidRDefault="00F63AE9" w:rsidP="00F63AE9">
      <w:pPr>
        <w:pStyle w:val="Szvegtrzs2"/>
        <w:rPr>
          <w:rFonts w:ascii="Calibri Light" w:hAnsi="Calibri Light" w:cs="Calibri Light"/>
          <w:i w:val="0"/>
          <w:sz w:val="22"/>
          <w:szCs w:val="22"/>
        </w:rPr>
      </w:pPr>
      <w:r w:rsidRPr="004A318C">
        <w:rPr>
          <w:rFonts w:ascii="Calibri Light" w:hAnsi="Calibri Light" w:cs="Calibri Light"/>
          <w:i w:val="0"/>
          <w:sz w:val="22"/>
          <w:szCs w:val="22"/>
        </w:rPr>
        <w:t>5</w:t>
      </w:r>
      <w:r w:rsidRPr="004A318C">
        <w:rPr>
          <w:rFonts w:ascii="Calibri Light" w:hAnsi="Calibri Light" w:cs="Calibri Light"/>
          <w:b/>
          <w:bCs/>
          <w:i w:val="0"/>
          <w:sz w:val="22"/>
          <w:szCs w:val="22"/>
        </w:rPr>
        <w:t>.)</w:t>
      </w:r>
      <w:r w:rsidRPr="004A318C">
        <w:rPr>
          <w:rFonts w:ascii="Calibri Light" w:hAnsi="Calibri Light" w:cs="Calibri Light"/>
          <w:i w:val="0"/>
          <w:sz w:val="22"/>
          <w:szCs w:val="22"/>
        </w:rPr>
        <w:t xml:space="preserve"> A bizottság szükség szerint tartja – az elnöke által összehívott – üléseit, de a társulási tanács ülését 5 – 10 nappal megelőző időpontban az ülést az elnök összehívja. A társulási tanács elnöke indítványára a bizottságot össze kell hívni.</w:t>
      </w:r>
    </w:p>
    <w:p w:rsidR="00F63AE9" w:rsidRPr="004A318C" w:rsidRDefault="00F63AE9" w:rsidP="00F63AE9">
      <w:pPr>
        <w:pStyle w:val="Szvegtrzs2"/>
        <w:rPr>
          <w:rFonts w:ascii="Calibri Light" w:hAnsi="Calibri Light" w:cs="Calibri Light"/>
          <w:i w:val="0"/>
          <w:sz w:val="22"/>
          <w:szCs w:val="22"/>
        </w:rPr>
      </w:pPr>
    </w:p>
    <w:p w:rsidR="00F63AE9" w:rsidRPr="004A318C" w:rsidRDefault="00F63AE9" w:rsidP="00F63AE9">
      <w:pPr>
        <w:pStyle w:val="Szvegtrzs2"/>
        <w:rPr>
          <w:rFonts w:ascii="Calibri Light" w:hAnsi="Calibri Light" w:cs="Calibri Light"/>
          <w:i w:val="0"/>
          <w:sz w:val="22"/>
          <w:szCs w:val="22"/>
        </w:rPr>
      </w:pPr>
      <w:r w:rsidRPr="004A318C">
        <w:rPr>
          <w:rFonts w:ascii="Calibri Light" w:hAnsi="Calibri Light" w:cs="Calibri Light"/>
          <w:b/>
          <w:bCs/>
          <w:i w:val="0"/>
          <w:sz w:val="22"/>
          <w:szCs w:val="22"/>
        </w:rPr>
        <w:t>6.)</w:t>
      </w:r>
      <w:r w:rsidRPr="004A318C">
        <w:rPr>
          <w:rFonts w:ascii="Calibri Light" w:hAnsi="Calibri Light" w:cs="Calibri Light"/>
          <w:i w:val="0"/>
          <w:sz w:val="22"/>
          <w:szCs w:val="22"/>
        </w:rPr>
        <w:t xml:space="preserve"> A bizottság a működési rendjét maga állapítja meg.</w:t>
      </w:r>
    </w:p>
    <w:p w:rsidR="00F63AE9" w:rsidRPr="004A318C" w:rsidRDefault="00F63AE9" w:rsidP="00F63AE9">
      <w:pPr>
        <w:pStyle w:val="Szvegtrzs2"/>
        <w:rPr>
          <w:rFonts w:ascii="Calibri Light" w:hAnsi="Calibri Light" w:cs="Calibri Light"/>
          <w:i w:val="0"/>
          <w:sz w:val="22"/>
          <w:szCs w:val="22"/>
        </w:rPr>
      </w:pPr>
    </w:p>
    <w:p w:rsidR="00F63AE9" w:rsidRPr="004A318C" w:rsidRDefault="00F63AE9" w:rsidP="00F63AE9">
      <w:pPr>
        <w:pStyle w:val="Szvegtrzs2"/>
        <w:rPr>
          <w:rFonts w:ascii="Calibri Light" w:hAnsi="Calibri Light" w:cs="Calibri Light"/>
          <w:i w:val="0"/>
          <w:sz w:val="22"/>
          <w:szCs w:val="22"/>
        </w:rPr>
      </w:pPr>
      <w:r w:rsidRPr="004A318C">
        <w:rPr>
          <w:rFonts w:ascii="Calibri Light" w:hAnsi="Calibri Light" w:cs="Calibri Light"/>
          <w:b/>
          <w:bCs/>
          <w:i w:val="0"/>
          <w:sz w:val="22"/>
          <w:szCs w:val="22"/>
        </w:rPr>
        <w:t>7.)</w:t>
      </w:r>
      <w:r w:rsidRPr="004A318C">
        <w:rPr>
          <w:rFonts w:ascii="Calibri Light" w:hAnsi="Calibri Light" w:cs="Calibri Light"/>
          <w:i w:val="0"/>
          <w:sz w:val="22"/>
          <w:szCs w:val="22"/>
        </w:rPr>
        <w:t xml:space="preserve"> A bizottság üléseire a társulási tanács üléseire vonatkozó szabályokat kell értelemszerűen alkalmazni.</w:t>
      </w:r>
    </w:p>
    <w:p w:rsidR="00F63AE9" w:rsidRPr="004A318C" w:rsidRDefault="00F63AE9" w:rsidP="00F63AE9">
      <w:pPr>
        <w:pStyle w:val="Szvegtrzs2"/>
        <w:rPr>
          <w:rFonts w:ascii="Calibri Light" w:hAnsi="Calibri Light" w:cs="Calibri Light"/>
          <w:i w:val="0"/>
          <w:sz w:val="22"/>
          <w:szCs w:val="22"/>
        </w:rPr>
      </w:pPr>
    </w:p>
    <w:p w:rsidR="00F63AE9" w:rsidRPr="004A318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bCs/>
        </w:rPr>
      </w:pPr>
      <w:r w:rsidRPr="004A318C">
        <w:rPr>
          <w:rFonts w:ascii="Calibri Light" w:hAnsi="Calibri Light" w:cs="Calibri Light"/>
          <w:b/>
          <w:bCs/>
        </w:rPr>
        <w:t>Hivatal - Munkaszervezet</w:t>
      </w:r>
    </w:p>
    <w:p w:rsidR="00F63AE9" w:rsidRPr="004A318C" w:rsidRDefault="00F63AE9" w:rsidP="00F63AE9">
      <w:pPr>
        <w:pStyle w:val="Szvegtrzs2"/>
        <w:tabs>
          <w:tab w:val="num" w:pos="360"/>
        </w:tabs>
        <w:rPr>
          <w:rFonts w:ascii="Calibri Light" w:hAnsi="Calibri Light" w:cs="Calibri Light"/>
          <w:i w:val="0"/>
          <w:iCs w:val="0"/>
          <w:sz w:val="22"/>
          <w:szCs w:val="22"/>
        </w:rPr>
      </w:pPr>
    </w:p>
    <w:p w:rsidR="00F63AE9" w:rsidRPr="004A318C" w:rsidRDefault="00F63AE9" w:rsidP="00F63AE9">
      <w:pPr>
        <w:pStyle w:val="Szvegtrzs2"/>
        <w:tabs>
          <w:tab w:val="num" w:pos="360"/>
        </w:tabs>
        <w:rPr>
          <w:rFonts w:ascii="Calibri Light" w:hAnsi="Calibri Light" w:cs="Calibri Light"/>
          <w:i w:val="0"/>
          <w:sz w:val="22"/>
          <w:szCs w:val="22"/>
        </w:rPr>
      </w:pPr>
      <w:r w:rsidRPr="004A318C">
        <w:rPr>
          <w:rFonts w:ascii="Calibri Light" w:hAnsi="Calibri Light" w:cs="Calibri Light"/>
          <w:i w:val="0"/>
          <w:sz w:val="22"/>
          <w:szCs w:val="22"/>
        </w:rPr>
        <w:t xml:space="preserve">8.) A Társulási Tanács döntéseinek előkészítését és feladatainak végrehajtását a Balatonkeresztúri Közös Önkormányzati hivatal, mint munkaszervezet látja el. </w:t>
      </w:r>
    </w:p>
    <w:p w:rsidR="00F63AE9" w:rsidRDefault="00F63AE9" w:rsidP="00F63AE9">
      <w:pPr>
        <w:pStyle w:val="Szvegtrzs2"/>
        <w:rPr>
          <w:rFonts w:ascii="Calibri Light" w:hAnsi="Calibri Light" w:cs="Calibri Light"/>
          <w:i w:val="0"/>
          <w:iCs w:val="0"/>
          <w:sz w:val="22"/>
          <w:szCs w:val="22"/>
        </w:rPr>
      </w:pPr>
    </w:p>
    <w:p w:rsidR="004A318C" w:rsidRDefault="004A318C" w:rsidP="00F63AE9">
      <w:pPr>
        <w:pStyle w:val="Szvegtrzs2"/>
        <w:rPr>
          <w:rFonts w:ascii="Calibri Light" w:hAnsi="Calibri Light" w:cs="Calibri Light"/>
          <w:i w:val="0"/>
          <w:iCs w:val="0"/>
          <w:sz w:val="22"/>
          <w:szCs w:val="22"/>
        </w:rPr>
      </w:pPr>
    </w:p>
    <w:p w:rsidR="004A318C" w:rsidRPr="004A318C" w:rsidRDefault="004A318C" w:rsidP="00F63AE9">
      <w:pPr>
        <w:pStyle w:val="Szvegtrzs2"/>
        <w:rPr>
          <w:rFonts w:ascii="Calibri Light" w:hAnsi="Calibri Light" w:cs="Calibri Light"/>
          <w:i w:val="0"/>
          <w:iCs w:val="0"/>
          <w:sz w:val="22"/>
          <w:szCs w:val="22"/>
        </w:rPr>
      </w:pPr>
    </w:p>
    <w:p w:rsidR="00F63AE9" w:rsidRPr="004A318C" w:rsidRDefault="00F63AE9" w:rsidP="00F63AE9">
      <w:pPr>
        <w:pStyle w:val="Szvegtrzs2"/>
        <w:tabs>
          <w:tab w:val="num" w:pos="360"/>
        </w:tabs>
        <w:rPr>
          <w:rFonts w:ascii="Calibri Light" w:hAnsi="Calibri Light" w:cs="Calibri Light"/>
          <w:i w:val="0"/>
          <w:sz w:val="22"/>
          <w:szCs w:val="22"/>
        </w:rPr>
      </w:pPr>
      <w:r w:rsidRPr="004A318C">
        <w:rPr>
          <w:rFonts w:ascii="Calibri Light" w:hAnsi="Calibri Light" w:cs="Calibri Light"/>
          <w:i w:val="0"/>
          <w:iCs w:val="0"/>
          <w:sz w:val="22"/>
          <w:szCs w:val="22"/>
        </w:rPr>
        <w:t xml:space="preserve">9.) </w:t>
      </w:r>
      <w:r w:rsidRPr="004A318C">
        <w:rPr>
          <w:rFonts w:ascii="Calibri Light" w:hAnsi="Calibri Light" w:cs="Calibri Light"/>
          <w:i w:val="0"/>
          <w:sz w:val="22"/>
          <w:szCs w:val="22"/>
        </w:rPr>
        <w:t>A Hivatal, mint munkaszervezet feladata különösen:</w:t>
      </w:r>
    </w:p>
    <w:p w:rsidR="00F63AE9" w:rsidRPr="004A318C" w:rsidRDefault="00F63AE9" w:rsidP="004A318C">
      <w:pPr>
        <w:pStyle w:val="Szvegtrzs2"/>
        <w:numPr>
          <w:ilvl w:val="0"/>
          <w:numId w:val="48"/>
        </w:numPr>
        <w:rPr>
          <w:rFonts w:ascii="Calibri Light" w:hAnsi="Calibri Light" w:cs="Calibri Light"/>
          <w:i w:val="0"/>
          <w:sz w:val="22"/>
          <w:szCs w:val="22"/>
        </w:rPr>
      </w:pPr>
      <w:r w:rsidRPr="004A318C">
        <w:rPr>
          <w:rFonts w:ascii="Calibri Light" w:hAnsi="Calibri Light" w:cs="Calibri Light"/>
          <w:i w:val="0"/>
          <w:sz w:val="22"/>
          <w:szCs w:val="22"/>
        </w:rPr>
        <w:t>a Társulási Tanács üléseinek, döntéseinek előkészítése és végrehajtása,</w:t>
      </w:r>
    </w:p>
    <w:p w:rsidR="00F63AE9" w:rsidRPr="004A318C" w:rsidRDefault="00F63AE9" w:rsidP="004A318C">
      <w:pPr>
        <w:pStyle w:val="Szvegtrzs2"/>
        <w:numPr>
          <w:ilvl w:val="0"/>
          <w:numId w:val="48"/>
        </w:numPr>
        <w:rPr>
          <w:rFonts w:ascii="Calibri Light" w:hAnsi="Calibri Light" w:cs="Calibri Light"/>
          <w:i w:val="0"/>
          <w:sz w:val="22"/>
          <w:szCs w:val="22"/>
        </w:rPr>
      </w:pPr>
      <w:r w:rsidRPr="004A318C">
        <w:rPr>
          <w:rFonts w:ascii="Calibri Light" w:hAnsi="Calibri Light" w:cs="Calibri Light"/>
          <w:i w:val="0"/>
          <w:sz w:val="22"/>
          <w:szCs w:val="22"/>
        </w:rPr>
        <w:t>gondoskodik a Társulás költségvetésének, költségvetési beszámolóinak és zárszámadásának elkészítéséről, és a Társulási Tanács elé terjesztéséről a költségvetés végrehajtásáról,</w:t>
      </w:r>
    </w:p>
    <w:p w:rsidR="00F63AE9" w:rsidRPr="004A318C" w:rsidRDefault="00F63AE9" w:rsidP="004A318C">
      <w:pPr>
        <w:pStyle w:val="Szvegtrzs2"/>
        <w:numPr>
          <w:ilvl w:val="0"/>
          <w:numId w:val="48"/>
        </w:numPr>
        <w:rPr>
          <w:rFonts w:ascii="Calibri Light" w:hAnsi="Calibri Light" w:cs="Calibri Light"/>
          <w:i w:val="0"/>
          <w:sz w:val="22"/>
          <w:szCs w:val="22"/>
        </w:rPr>
      </w:pPr>
      <w:r w:rsidRPr="004A318C">
        <w:rPr>
          <w:rFonts w:ascii="Calibri Light" w:hAnsi="Calibri Light" w:cs="Calibri Light"/>
          <w:i w:val="0"/>
          <w:sz w:val="22"/>
          <w:szCs w:val="22"/>
        </w:rPr>
        <w:t>a Társulásban összegyűjti és további előkészítésre alkalmassá teszi a gazdasági és társadalmi szervezeteknek a fejlesztési programokkal, projektekkel kapcsolatos elképzeléseit,</w:t>
      </w:r>
    </w:p>
    <w:p w:rsidR="00F63AE9" w:rsidRPr="004A318C" w:rsidRDefault="00F63AE9" w:rsidP="004A318C">
      <w:pPr>
        <w:pStyle w:val="Szvegtrzs2"/>
        <w:numPr>
          <w:ilvl w:val="0"/>
          <w:numId w:val="48"/>
        </w:numPr>
        <w:rPr>
          <w:rFonts w:ascii="Calibri Light" w:hAnsi="Calibri Light" w:cs="Calibri Light"/>
          <w:i w:val="0"/>
          <w:sz w:val="22"/>
          <w:szCs w:val="22"/>
        </w:rPr>
      </w:pPr>
      <w:r w:rsidRPr="004A318C">
        <w:rPr>
          <w:rFonts w:ascii="Calibri Light" w:hAnsi="Calibri Light" w:cs="Calibri Light"/>
          <w:i w:val="0"/>
          <w:sz w:val="22"/>
          <w:szCs w:val="22"/>
        </w:rPr>
        <w:t>folyamatos kapcsolatot tart a járásban működő közigazgatási szervezetekkel, intézményekkel a fejlesztési szükségletek és a bevonható helyi források feltárása érdekében,</w:t>
      </w:r>
    </w:p>
    <w:p w:rsidR="00F63AE9" w:rsidRPr="004A318C" w:rsidRDefault="00F63AE9" w:rsidP="004A318C">
      <w:pPr>
        <w:pStyle w:val="Szvegtrzs2"/>
        <w:numPr>
          <w:ilvl w:val="0"/>
          <w:numId w:val="48"/>
        </w:numPr>
        <w:rPr>
          <w:rFonts w:ascii="Calibri Light" w:hAnsi="Calibri Light" w:cs="Calibri Light"/>
          <w:i w:val="0"/>
          <w:sz w:val="22"/>
          <w:szCs w:val="22"/>
        </w:rPr>
      </w:pPr>
      <w:r w:rsidRPr="004A318C">
        <w:rPr>
          <w:rFonts w:ascii="Calibri Light" w:hAnsi="Calibri Light" w:cs="Calibri Light"/>
          <w:i w:val="0"/>
          <w:sz w:val="22"/>
          <w:szCs w:val="22"/>
        </w:rPr>
        <w:t xml:space="preserve">adatszolgáltatási feladatokat lát el, </w:t>
      </w:r>
    </w:p>
    <w:p w:rsidR="00F63AE9" w:rsidRPr="004A318C" w:rsidRDefault="00F63AE9" w:rsidP="004A318C">
      <w:pPr>
        <w:pStyle w:val="Szvegtrzs2"/>
        <w:numPr>
          <w:ilvl w:val="0"/>
          <w:numId w:val="48"/>
        </w:numPr>
        <w:rPr>
          <w:rFonts w:ascii="Calibri Light" w:hAnsi="Calibri Light" w:cs="Calibri Light"/>
          <w:i w:val="0"/>
          <w:sz w:val="22"/>
          <w:szCs w:val="22"/>
        </w:rPr>
      </w:pPr>
      <w:r w:rsidRPr="004A318C">
        <w:rPr>
          <w:rFonts w:ascii="Calibri Light" w:hAnsi="Calibri Light" w:cs="Calibri Light"/>
          <w:i w:val="0"/>
          <w:sz w:val="22"/>
          <w:szCs w:val="22"/>
        </w:rPr>
        <w:t xml:space="preserve">gondoskodik a székhely település rendeletalkotást megelőző egyetértési eljárások lefolytatásáról </w:t>
      </w:r>
    </w:p>
    <w:p w:rsidR="00F63AE9" w:rsidRPr="004A318C" w:rsidRDefault="00F63AE9" w:rsidP="004A318C">
      <w:pPr>
        <w:pStyle w:val="Szvegtrzs2"/>
        <w:numPr>
          <w:ilvl w:val="0"/>
          <w:numId w:val="48"/>
        </w:numPr>
        <w:rPr>
          <w:rFonts w:ascii="Calibri Light" w:hAnsi="Calibri Light" w:cs="Calibri Light"/>
          <w:i w:val="0"/>
          <w:sz w:val="22"/>
          <w:szCs w:val="22"/>
        </w:rPr>
      </w:pPr>
      <w:r w:rsidRPr="004A318C">
        <w:rPr>
          <w:rFonts w:ascii="Calibri Light" w:hAnsi="Calibri Light" w:cs="Calibri Light"/>
          <w:i w:val="0"/>
          <w:sz w:val="22"/>
          <w:szCs w:val="22"/>
        </w:rPr>
        <w:t xml:space="preserve">ellátja a Társulás által fenntartott költségvetési szervek és a társulás gazdasági szervi feladatait. </w:t>
      </w:r>
    </w:p>
    <w:p w:rsidR="00F63AE9" w:rsidRPr="004A318C" w:rsidRDefault="00F63AE9" w:rsidP="004A318C">
      <w:pPr>
        <w:pStyle w:val="Szvegtrzs2"/>
        <w:numPr>
          <w:ilvl w:val="0"/>
          <w:numId w:val="48"/>
        </w:numPr>
        <w:rPr>
          <w:rFonts w:ascii="Calibri Light" w:hAnsi="Calibri Light" w:cs="Calibri Light"/>
          <w:i w:val="0"/>
          <w:sz w:val="22"/>
          <w:szCs w:val="22"/>
        </w:rPr>
      </w:pPr>
      <w:r w:rsidRPr="004A318C">
        <w:rPr>
          <w:rFonts w:ascii="Calibri Light" w:hAnsi="Calibri Light" w:cs="Calibri Light"/>
          <w:i w:val="0"/>
          <w:sz w:val="22"/>
          <w:szCs w:val="22"/>
        </w:rPr>
        <w:t xml:space="preserve"> előkészíti a Társulás és az általa fenntartott intézmény alapító okiratainak módosításával kapcsolatos feladatokat, 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  <w:b/>
          <w:bCs/>
        </w:rPr>
        <w:t>10.)</w:t>
      </w:r>
      <w:r w:rsidRPr="004A318C">
        <w:rPr>
          <w:rFonts w:ascii="Calibri Light" w:hAnsi="Calibri Light" w:cs="Calibri Light"/>
        </w:rPr>
        <w:t xml:space="preserve"> A hivatal további feladatai: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 xml:space="preserve">   a) a társulási tanács működésével kapcsolatban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>aa) előkészíti a társulási tanács ülését,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>ab) kiküldi a meghívókat,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>ac) összeállítja az előterjesztéseket (elemzési és mérési anyagok, koncepciók), döntéstervezeteket,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>ad) biztosítja az ülések technikai feltételeit,</w:t>
      </w:r>
    </w:p>
    <w:p w:rsidR="00F63AE9" w:rsidRPr="004A318C" w:rsidRDefault="00F63AE9" w:rsidP="00F63AE9">
      <w:pPr>
        <w:spacing w:after="0" w:line="240" w:lineRule="auto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>ae) betartja a szabályszerűséget (határozatképesség, szavazatarány, meghatalmazottak képviseleti jogának igazolása stb),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>af) megküldi a jegyzőkönyvet és a határozatokat az érintetteknek,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>ag.) az a.) pontban írtak vonatkoznak értelemszerűen a pénzügyi bizottság munkájával, tevékenységével kapcsolatban is.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 xml:space="preserve">   b) a társulási feladatokkal kapcsolatban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>ba) koordinálja a Társulásban működő intézmények tevékenységét,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>bb) véleményeket és álláspontokat egyeztet az érintett jegyzőkkel és más hatóságokkal,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>bc) egyeztet az önkormányzatokkal az intézmények költségvetését illetően,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>bd) folyamatosan tájékozódik a tényleges feladatellátást végzőknél a működés helyzetéről, tapasztalataikról, a megoldások ügyében közvetít az érdekeltek és a társulás között,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>be) biztosítja a szakmai elvárások érvényesülését,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 xml:space="preserve">   c) a társulás kapcsolatrendszerének kiépítése érdekében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>ca) javaslatot dolgoz ki a társulás együttműködési kapcsolataira vonatkozóan,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>cb) kidolgozza az éves munkatervét,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>cd) kezdeményezi közös programok kialakítását,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>ce) közreműködik a kistérség fejlesztését szolgáló pályázatok előkészítésében;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 xml:space="preserve">   d) a társulás adminisztratív, pénzügyi- és számviteli feladatai keretében ellát minden olyan feladatot, amit a társulás működésével kapcsolatban a jogszabályok kötelezően előírnak (érkeztetés, elszámolás, számlázás, költségvetés, zárszámadás stb.).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4A318C" w:rsidRDefault="00F63AE9" w:rsidP="00F63AE9">
      <w:pPr>
        <w:pStyle w:val="Cmsor1"/>
        <w:rPr>
          <w:rFonts w:ascii="Calibri Light" w:hAnsi="Calibri Light" w:cs="Calibri Light"/>
          <w:bCs w:val="0"/>
          <w:iCs/>
          <w:sz w:val="22"/>
          <w:szCs w:val="22"/>
        </w:rPr>
      </w:pPr>
      <w:r w:rsidRPr="004A318C">
        <w:rPr>
          <w:rFonts w:ascii="Calibri Light" w:hAnsi="Calibri Light" w:cs="Calibri Light"/>
          <w:bCs w:val="0"/>
          <w:iCs/>
          <w:sz w:val="22"/>
          <w:szCs w:val="22"/>
        </w:rPr>
        <w:t xml:space="preserve">Az elnök, az alelnök munkaszervezet vezetője 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  <w:b/>
        </w:rPr>
      </w:pP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  <w:b/>
          <w:bCs/>
        </w:rPr>
        <w:t>11.)</w:t>
      </w:r>
      <w:r w:rsidRPr="004A318C">
        <w:rPr>
          <w:rFonts w:ascii="Calibri Light" w:hAnsi="Calibri Light" w:cs="Calibri Light"/>
        </w:rPr>
        <w:t xml:space="preserve"> Az elnök képviseli a társulást és felelős a társulás működéséért.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  <w:b/>
          <w:bCs/>
        </w:rPr>
        <w:t>12.)</w:t>
      </w:r>
      <w:r w:rsidRPr="004A318C">
        <w:rPr>
          <w:rFonts w:ascii="Calibri Light" w:hAnsi="Calibri Light" w:cs="Calibri Light"/>
        </w:rPr>
        <w:t xml:space="preserve"> Az elnök feladatai különösen: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>a) biztosítja a társulási tanács demokratikus működését, a széleskörű nyilvánosságot,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>b) összehívja és vezeti a társulási tanács ülését,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>c) előkészíti a társulási tanács döntéseit, ellenőrzi a döntések végrehajtását,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>d) aláírja az ülésről készült jegyzőkönyvet,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lastRenderedPageBreak/>
        <w:t>e) indítványozhatja a bizottság összehívását,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>f) tanácskozási joggal részt vesz a bizottság munkájában,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>g) gyakorolja az egyéb munkáltatói jogokat,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>h) elősegíti a társulási célok megvalósulását, a közszolgáltatások fejlesztését,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>i) felelős a társulás vagyonának megőrzéséért, a vagyonnal való gazdálkodásért,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>j) lehetőséget biztosít a nyilvánosság megteremtésére,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>k) kapcsolatot tart mindazon szervekkel és szervezetekkel, amelyek közreműködése, tanácsadása a társulás eredményes működését elősegíti.</w:t>
      </w:r>
    </w:p>
    <w:p w:rsidR="00F63AE9" w:rsidRPr="004A318C" w:rsidRDefault="00F63AE9" w:rsidP="00F63AE9">
      <w:pPr>
        <w:spacing w:after="0" w:line="240" w:lineRule="auto"/>
        <w:ind w:firstLine="708"/>
        <w:jc w:val="both"/>
        <w:rPr>
          <w:rFonts w:ascii="Calibri Light" w:hAnsi="Calibri Light" w:cs="Calibri Light"/>
        </w:rPr>
      </w:pP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  <w:b/>
          <w:bCs/>
        </w:rPr>
        <w:t xml:space="preserve">13.) </w:t>
      </w:r>
      <w:r w:rsidRPr="004A318C">
        <w:rPr>
          <w:rFonts w:ascii="Calibri Light" w:hAnsi="Calibri Light" w:cs="Calibri Light"/>
        </w:rPr>
        <w:t xml:space="preserve">  Az alelnök – az elnök által meghatározott fel</w:t>
      </w:r>
      <w:r w:rsidRPr="004A318C">
        <w:rPr>
          <w:rFonts w:ascii="Calibri Light" w:hAnsi="Calibri Light" w:cs="Calibri Light"/>
        </w:rPr>
        <w:softHyphen/>
        <w:t xml:space="preserve">adatok ellátásáért felelősek. Az alelnök feladatai – a munkaszervezet szakmai segítségével és közreműködésével látja el. 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  <w:b/>
          <w:bCs/>
        </w:rPr>
        <w:t>14.)</w:t>
      </w:r>
      <w:r w:rsidRPr="004A318C">
        <w:rPr>
          <w:rFonts w:ascii="Calibri Light" w:hAnsi="Calibri Light" w:cs="Calibri Light"/>
        </w:rPr>
        <w:t xml:space="preserve"> A munkaszervezet a BALATONKERESZTÚRI Közös önkormányzati Hivatal Jegyzője 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>a) felelős a társulás, a társulási tanácsban a szervezési és ügyviteli tevékenységgel kapcsolatos feladatok ellátásáért;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>b) tanácskozási joggal részt vesz a társulási tanács és a bizottság ülésein,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>c) gondoskodik a társulási tanács ülése jegyzőkönyvének elkészítéséről, annak az érintettek részére történő megküldéséről,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>d) rendszeresen tájékoztatja az elnököt, a társulási tanácsot és a bizottságot a társulás működését érintő jogszabályokról, és – legalább évenként – a hivatal munkájáról,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>e) hatáskörébe tartozó ügyekben szabályozza a kiadmányozás rendjét,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 xml:space="preserve">f) gondoskodik jelentési, nyilvántartási kötelezettségek teljesítéséről, 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>g) szervezi és koordinálja a társulás vállalt feladatainak elvégzését, gondoskodik a szükséges szerződések megkötéséről,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>15</w:t>
      </w:r>
      <w:r w:rsidRPr="004A318C">
        <w:rPr>
          <w:rFonts w:ascii="Calibri Light" w:hAnsi="Calibri Light" w:cs="Calibri Light"/>
          <w:b/>
          <w:bCs/>
        </w:rPr>
        <w:t xml:space="preserve">.) </w:t>
      </w:r>
      <w:r w:rsidRPr="004A318C">
        <w:rPr>
          <w:rFonts w:ascii="Calibri Light" w:hAnsi="Calibri Light" w:cs="Calibri Light"/>
        </w:rPr>
        <w:t>A Társulás és a Munkaszervezet szervezeti felépítését az 1. számú melléklet tartalmazza.</w:t>
      </w:r>
    </w:p>
    <w:p w:rsidR="00F63AE9" w:rsidRPr="004A318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bCs/>
        </w:rPr>
      </w:pPr>
    </w:p>
    <w:p w:rsidR="00F63AE9" w:rsidRPr="004A318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bCs/>
        </w:rPr>
      </w:pPr>
      <w:r w:rsidRPr="004A318C">
        <w:rPr>
          <w:rFonts w:ascii="Calibri Light" w:hAnsi="Calibri Light" w:cs="Calibri Light"/>
          <w:b/>
          <w:bCs/>
        </w:rPr>
        <w:t>V. fejezet</w:t>
      </w:r>
    </w:p>
    <w:p w:rsidR="00F63AE9" w:rsidRPr="004A318C" w:rsidRDefault="00F63AE9" w:rsidP="00F63AE9">
      <w:pPr>
        <w:pStyle w:val="Cmsor1"/>
        <w:rPr>
          <w:rFonts w:ascii="Calibri Light" w:hAnsi="Calibri Light" w:cs="Calibri Light"/>
          <w:bCs w:val="0"/>
          <w:iCs/>
          <w:sz w:val="22"/>
          <w:szCs w:val="22"/>
        </w:rPr>
      </w:pPr>
      <w:r w:rsidRPr="004A318C">
        <w:rPr>
          <w:rFonts w:ascii="Calibri Light" w:hAnsi="Calibri Light" w:cs="Calibri Light"/>
          <w:bCs w:val="0"/>
          <w:iCs/>
          <w:sz w:val="22"/>
          <w:szCs w:val="22"/>
        </w:rPr>
        <w:t>A társulás vagyona, a vagyonnal való gazdálkodás</w:t>
      </w:r>
    </w:p>
    <w:p w:rsidR="00F63AE9" w:rsidRPr="004A318C" w:rsidRDefault="00F63AE9" w:rsidP="00F63AE9">
      <w:pPr>
        <w:pStyle w:val="Szvegtrzs2"/>
        <w:jc w:val="center"/>
        <w:rPr>
          <w:rFonts w:ascii="Calibri Light" w:hAnsi="Calibri Light" w:cs="Calibri Light"/>
          <w:i w:val="0"/>
          <w:sz w:val="22"/>
          <w:szCs w:val="22"/>
        </w:rPr>
      </w:pPr>
    </w:p>
    <w:p w:rsidR="00F63AE9" w:rsidRPr="004A318C" w:rsidRDefault="00F63AE9" w:rsidP="00F63AE9">
      <w:pPr>
        <w:pStyle w:val="Szvegtrzs2"/>
        <w:rPr>
          <w:rFonts w:ascii="Calibri Light" w:hAnsi="Calibri Light" w:cs="Calibri Light"/>
          <w:i w:val="0"/>
          <w:sz w:val="22"/>
          <w:szCs w:val="22"/>
        </w:rPr>
      </w:pPr>
      <w:r w:rsidRPr="004A318C">
        <w:rPr>
          <w:rFonts w:ascii="Calibri Light" w:hAnsi="Calibri Light" w:cs="Calibri Light"/>
          <w:b/>
          <w:bCs/>
          <w:i w:val="0"/>
          <w:sz w:val="22"/>
          <w:szCs w:val="22"/>
        </w:rPr>
        <w:t>1.)</w:t>
      </w:r>
      <w:r w:rsidRPr="004A318C">
        <w:rPr>
          <w:rFonts w:ascii="Calibri Light" w:hAnsi="Calibri Light" w:cs="Calibri Light"/>
          <w:i w:val="0"/>
          <w:sz w:val="22"/>
          <w:szCs w:val="22"/>
        </w:rPr>
        <w:t xml:space="preserve"> A társulás gazdálkodására a költségvetési szervek működésére vonatkozó szabályokat kell alkalmazni.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  <w:b/>
          <w:bCs/>
        </w:rPr>
        <w:t>2.)</w:t>
      </w:r>
      <w:r w:rsidRPr="004A318C">
        <w:rPr>
          <w:rFonts w:ascii="Calibri Light" w:hAnsi="Calibri Light" w:cs="Calibri Light"/>
        </w:rPr>
        <w:t xml:space="preserve">  A társulási tanács a társulás költségvetését határozattal fogadja el.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>A  költségvetés tervezetét, zárszámadását a munkaszervezet készíti elő, és az elnök terjeszti a társulási tanács elé.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  <w:b/>
          <w:bCs/>
        </w:rPr>
        <w:t>3.)</w:t>
      </w:r>
      <w:r w:rsidRPr="004A318C">
        <w:rPr>
          <w:rFonts w:ascii="Calibri Light" w:hAnsi="Calibri Light" w:cs="Calibri Light"/>
        </w:rPr>
        <w:t xml:space="preserve"> A gazdálkodással kapcsolatos részletes előírásokat a Balatonkeresztúri Közös Önkormányzati Hivatal által elkészített szabályzatok (kötelezettségvállalás, utalványozás, pénzkezelés stb.) tartalmazzák.</w:t>
      </w:r>
    </w:p>
    <w:p w:rsidR="00F63AE9" w:rsidRPr="004A318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bCs/>
        </w:rPr>
      </w:pPr>
    </w:p>
    <w:p w:rsidR="00F63AE9" w:rsidRPr="004A318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bCs/>
        </w:rPr>
      </w:pPr>
      <w:r w:rsidRPr="004A318C">
        <w:rPr>
          <w:rFonts w:ascii="Calibri Light" w:hAnsi="Calibri Light" w:cs="Calibri Light"/>
          <w:b/>
          <w:bCs/>
        </w:rPr>
        <w:t>VI. fejezet</w:t>
      </w:r>
    </w:p>
    <w:p w:rsidR="00F63AE9" w:rsidRPr="004A318C" w:rsidRDefault="00F63AE9" w:rsidP="00F63AE9">
      <w:pPr>
        <w:pStyle w:val="Cmsor1"/>
        <w:rPr>
          <w:rFonts w:ascii="Calibri Light" w:hAnsi="Calibri Light" w:cs="Calibri Light"/>
          <w:bCs w:val="0"/>
          <w:iCs/>
          <w:sz w:val="22"/>
          <w:szCs w:val="22"/>
        </w:rPr>
      </w:pPr>
      <w:r w:rsidRPr="004A318C">
        <w:rPr>
          <w:rFonts w:ascii="Calibri Light" w:hAnsi="Calibri Light" w:cs="Calibri Light"/>
          <w:bCs w:val="0"/>
          <w:iCs/>
          <w:sz w:val="22"/>
          <w:szCs w:val="22"/>
        </w:rPr>
        <w:t>A társulás kapcsolatai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4A318C" w:rsidRDefault="00F63AE9" w:rsidP="00F63AE9">
      <w:pPr>
        <w:pStyle w:val="Szvegtrzs2"/>
        <w:rPr>
          <w:rFonts w:ascii="Calibri Light" w:hAnsi="Calibri Light" w:cs="Calibri Light"/>
          <w:i w:val="0"/>
          <w:sz w:val="22"/>
          <w:szCs w:val="22"/>
        </w:rPr>
      </w:pPr>
      <w:r w:rsidRPr="004A318C">
        <w:rPr>
          <w:rFonts w:ascii="Calibri Light" w:hAnsi="Calibri Light" w:cs="Calibri Light"/>
          <w:b/>
          <w:bCs/>
          <w:i w:val="0"/>
          <w:sz w:val="22"/>
          <w:szCs w:val="22"/>
        </w:rPr>
        <w:t>1.)</w:t>
      </w:r>
      <w:r w:rsidRPr="004A318C">
        <w:rPr>
          <w:rFonts w:ascii="Calibri Light" w:hAnsi="Calibri Light" w:cs="Calibri Light"/>
          <w:i w:val="0"/>
          <w:sz w:val="22"/>
          <w:szCs w:val="22"/>
        </w:rPr>
        <w:t xml:space="preserve"> A Társulás feladatainak ellátása érdekében </w:t>
      </w:r>
    </w:p>
    <w:p w:rsidR="00F63AE9" w:rsidRPr="004A318C" w:rsidRDefault="00F63AE9" w:rsidP="00F63AE9">
      <w:pPr>
        <w:pStyle w:val="Szvegtrzs2"/>
        <w:rPr>
          <w:rFonts w:ascii="Calibri Light" w:hAnsi="Calibri Light" w:cs="Calibri Light"/>
          <w:i w:val="0"/>
          <w:sz w:val="22"/>
          <w:szCs w:val="22"/>
        </w:rPr>
      </w:pPr>
      <w:r w:rsidRPr="004A318C">
        <w:rPr>
          <w:rFonts w:ascii="Calibri Light" w:hAnsi="Calibri Light" w:cs="Calibri Light"/>
          <w:i w:val="0"/>
          <w:sz w:val="22"/>
          <w:szCs w:val="22"/>
        </w:rPr>
        <w:t>a) folyamatosan kapcsolatot tart a társult önkormányzatok képviselő-testületével - a polgármester illetve jegyző útján -, a megyei területfejlesztési tanács munkaszervezetével, a regionális fejlesztési tanáccsal, a helyi vidékfejlesztési iroda munkatársával, a megyében és a járásban működő közigazgatási szervezetekkel, intézményekkel;</w:t>
      </w:r>
    </w:p>
    <w:p w:rsidR="00F63AE9" w:rsidRPr="004A318C" w:rsidRDefault="00F63AE9" w:rsidP="00F63AE9">
      <w:pPr>
        <w:pStyle w:val="Szvegtrzs2"/>
        <w:rPr>
          <w:rFonts w:ascii="Calibri Light" w:hAnsi="Calibri Light" w:cs="Calibri Light"/>
          <w:i w:val="0"/>
          <w:sz w:val="22"/>
          <w:szCs w:val="22"/>
        </w:rPr>
      </w:pPr>
      <w:r w:rsidRPr="004A318C">
        <w:rPr>
          <w:rFonts w:ascii="Calibri Light" w:hAnsi="Calibri Light" w:cs="Calibri Light"/>
          <w:i w:val="0"/>
          <w:sz w:val="22"/>
          <w:szCs w:val="22"/>
        </w:rPr>
        <w:t>b) keresi a térségi civil szervezetek integrációs lehetőségeit;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>c) folyamatos kapcsolatot tart azon intézményekkel is, amelyek nem tartoznak közvetlen irányítási vagy koordinációs hatáskörébe;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>d) részt vesz a tűzoltóság, a katasztrófavédelem, a polgári védelem térségi feladatai egyeztetésében, közreműködik a megelőző tevékenység megszervezésében és támogatásában;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>e) együttműködik a nemzeti és etnikai kisebbségek érdekképviseleti szerveivel, a térségben működő kisebbségi önkormányzatokkal, önkormányzati társulásokkal.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  <w:b/>
          <w:bCs/>
        </w:rPr>
      </w:pPr>
    </w:p>
    <w:p w:rsidR="00F63AE9" w:rsidRPr="004A318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bCs/>
        </w:rPr>
      </w:pPr>
      <w:r w:rsidRPr="004A318C">
        <w:rPr>
          <w:rFonts w:ascii="Calibri Light" w:hAnsi="Calibri Light" w:cs="Calibri Light"/>
          <w:b/>
          <w:bCs/>
        </w:rPr>
        <w:t>VII. fejezet</w:t>
      </w:r>
    </w:p>
    <w:p w:rsidR="00F63AE9" w:rsidRPr="004A318C" w:rsidRDefault="00F63AE9" w:rsidP="00F63AE9">
      <w:pPr>
        <w:pStyle w:val="Cmsor1"/>
        <w:rPr>
          <w:rFonts w:ascii="Calibri Light" w:hAnsi="Calibri Light" w:cs="Calibri Light"/>
          <w:bCs w:val="0"/>
          <w:iCs/>
          <w:sz w:val="22"/>
          <w:szCs w:val="22"/>
        </w:rPr>
      </w:pPr>
      <w:r w:rsidRPr="004A318C">
        <w:rPr>
          <w:rFonts w:ascii="Calibri Light" w:hAnsi="Calibri Light" w:cs="Calibri Light"/>
          <w:bCs w:val="0"/>
          <w:iCs/>
          <w:sz w:val="22"/>
          <w:szCs w:val="22"/>
        </w:rPr>
        <w:t>Nyilvánosság, tájékoztatás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  <w:b/>
          <w:bCs/>
        </w:rPr>
      </w:pPr>
    </w:p>
    <w:p w:rsidR="00F63AE9" w:rsidRPr="004A318C" w:rsidRDefault="00F63AE9" w:rsidP="00F63AE9">
      <w:pPr>
        <w:pStyle w:val="Szvegtrzs2"/>
        <w:rPr>
          <w:rFonts w:ascii="Calibri Light" w:hAnsi="Calibri Light" w:cs="Calibri Light"/>
          <w:i w:val="0"/>
          <w:sz w:val="22"/>
          <w:szCs w:val="22"/>
        </w:rPr>
      </w:pPr>
      <w:r w:rsidRPr="004A318C">
        <w:rPr>
          <w:rFonts w:ascii="Calibri Light" w:hAnsi="Calibri Light" w:cs="Calibri Light"/>
          <w:b/>
          <w:bCs/>
          <w:i w:val="0"/>
          <w:sz w:val="22"/>
          <w:szCs w:val="22"/>
        </w:rPr>
        <w:t>1.)</w:t>
      </w:r>
      <w:r w:rsidRPr="004A318C">
        <w:rPr>
          <w:rFonts w:ascii="Calibri Light" w:hAnsi="Calibri Light" w:cs="Calibri Light"/>
          <w:i w:val="0"/>
          <w:sz w:val="22"/>
          <w:szCs w:val="22"/>
        </w:rPr>
        <w:t xml:space="preserve"> A társulási tanács tagjai évente a társulási megállapodásban foglaltak szerint beszámolnak a társulásban résztvevő önkormányzatok képviselő-testületének a társulási tanácsban végzett tevékenységükről, a társulás tevékenységéről, annak pénzügyi helyzetéről, a társulási célok megvalósulásáról.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  <w:b/>
          <w:bCs/>
        </w:rPr>
      </w:pP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  <w:b/>
          <w:bCs/>
        </w:rPr>
        <w:t>2.)</w:t>
      </w:r>
      <w:r w:rsidRPr="004A318C">
        <w:rPr>
          <w:rFonts w:ascii="Calibri Light" w:hAnsi="Calibri Light" w:cs="Calibri Light"/>
        </w:rPr>
        <w:t xml:space="preserve"> A társulási célok megvalósulásáról a társulás helyzetéről, a társulási tanács a társult önkormányzatok lakosságát az önkormányzat által szervezett közmeghallgatásokon, lakossági fórumokon tájékoztatja.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  <w:b/>
          <w:bCs/>
        </w:rPr>
        <w:t>3.)</w:t>
      </w:r>
      <w:r w:rsidRPr="004A318C">
        <w:rPr>
          <w:rFonts w:ascii="Calibri Light" w:hAnsi="Calibri Light" w:cs="Calibri Light"/>
        </w:rPr>
        <w:t xml:space="preserve"> A társulás a rendelkezésére álló információs csatornákon keresztül teszi közzé a társulás működésével kapcsolatos közérdekű információkat.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  <w:b/>
          <w:bCs/>
        </w:rPr>
        <w:t>4.)</w:t>
      </w:r>
      <w:r w:rsidRPr="004A318C">
        <w:rPr>
          <w:rFonts w:ascii="Calibri Light" w:hAnsi="Calibri Light" w:cs="Calibri Light"/>
        </w:rPr>
        <w:t xml:space="preserve"> A társulási tanács – a helyi sajátságoknak megfelelő szervezeti megoldások, a feladatok hatékonyabb, színvonalasabb megoldása érdekében a települések lakossága önszerveződő közösségeivel, társadalmi és érdekképviseleti szervekkel eseti és rendszeres kapcsolatokat épít ki.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  <w:b/>
          <w:bCs/>
          <w:iCs/>
        </w:rPr>
      </w:pP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  <w:b/>
          <w:bCs/>
          <w:iCs/>
        </w:rPr>
      </w:pPr>
    </w:p>
    <w:p w:rsidR="00F63AE9" w:rsidRPr="004A318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bCs/>
          <w:iCs/>
        </w:rPr>
      </w:pPr>
      <w:r w:rsidRPr="004A318C">
        <w:rPr>
          <w:rFonts w:ascii="Calibri Light" w:hAnsi="Calibri Light" w:cs="Calibri Light"/>
          <w:b/>
          <w:bCs/>
          <w:iCs/>
        </w:rPr>
        <w:t>Záró rendelkezések</w:t>
      </w:r>
    </w:p>
    <w:p w:rsidR="00F63AE9" w:rsidRPr="004A318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bCs/>
          <w:iCs/>
        </w:rPr>
      </w:pP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  <w:bCs/>
          <w:iCs/>
        </w:rPr>
      </w:pPr>
      <w:r w:rsidRPr="004A318C">
        <w:rPr>
          <w:rFonts w:ascii="Calibri Light" w:hAnsi="Calibri Light" w:cs="Calibri Light"/>
          <w:bCs/>
          <w:iCs/>
        </w:rPr>
        <w:t>Jelen Szervez</w:t>
      </w:r>
      <w:r w:rsidR="00EC3A5A" w:rsidRPr="004A318C">
        <w:rPr>
          <w:rFonts w:ascii="Calibri Light" w:hAnsi="Calibri Light" w:cs="Calibri Light"/>
          <w:bCs/>
          <w:iCs/>
        </w:rPr>
        <w:t>eti és Működési Szabályzatot a 10</w:t>
      </w:r>
      <w:r w:rsidRPr="004A318C">
        <w:rPr>
          <w:rFonts w:ascii="Calibri Light" w:hAnsi="Calibri Light" w:cs="Calibri Light"/>
          <w:bCs/>
          <w:iCs/>
        </w:rPr>
        <w:t>/2023.(V.3.)  7/2020.(I.30.) társulási tanácsi határozattal állapította meg a Társulási Tanács.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  <w:bCs/>
          <w:iCs/>
        </w:rPr>
      </w:pPr>
      <w:r w:rsidRPr="004A318C">
        <w:rPr>
          <w:rFonts w:ascii="Calibri Light" w:hAnsi="Calibri Light" w:cs="Calibri Light"/>
          <w:bCs/>
          <w:iCs/>
        </w:rPr>
        <w:t>A szabályzat 2023. szeptember 1. napjától hatályos, egyidejűleg a  7/2020.(I.30.) határozattal jóváhagyott SzMSz hatályát veszti.</w:t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  <w:bCs/>
          <w:iCs/>
        </w:rPr>
      </w:pPr>
    </w:p>
    <w:p w:rsidR="00F63AE9" w:rsidRPr="004A318C" w:rsidRDefault="00F63AE9" w:rsidP="00F63AE9">
      <w:pPr>
        <w:spacing w:after="0" w:line="240" w:lineRule="auto"/>
        <w:rPr>
          <w:rFonts w:ascii="Calibri Light" w:hAnsi="Calibri Light" w:cs="Calibri Light"/>
        </w:rPr>
      </w:pPr>
    </w:p>
    <w:p w:rsidR="00F63AE9" w:rsidRPr="004A318C" w:rsidRDefault="00F63AE9" w:rsidP="00F63AE9">
      <w:pPr>
        <w:spacing w:after="0" w:line="240" w:lineRule="auto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 xml:space="preserve">Balatonkeresztúr, 2023. május 3. </w:t>
      </w:r>
    </w:p>
    <w:p w:rsidR="00F63AE9" w:rsidRPr="004A318C" w:rsidRDefault="00F63AE9" w:rsidP="00F63AE9">
      <w:pPr>
        <w:spacing w:after="0" w:line="240" w:lineRule="auto"/>
        <w:jc w:val="right"/>
        <w:rPr>
          <w:rFonts w:ascii="Calibri Light" w:hAnsi="Calibri Light" w:cs="Calibri Light"/>
        </w:rPr>
      </w:pPr>
    </w:p>
    <w:p w:rsidR="00F63AE9" w:rsidRPr="004A318C" w:rsidRDefault="00F63AE9" w:rsidP="00F63AE9">
      <w:pPr>
        <w:spacing w:after="0" w:line="240" w:lineRule="auto"/>
        <w:jc w:val="right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>Kovács József</w:t>
      </w:r>
    </w:p>
    <w:p w:rsidR="00F63AE9" w:rsidRPr="004A318C" w:rsidRDefault="00F63AE9" w:rsidP="00F63AE9">
      <w:pPr>
        <w:spacing w:after="0" w:line="240" w:lineRule="auto"/>
        <w:jc w:val="right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 xml:space="preserve">Társulási tanács elnöke </w:t>
      </w:r>
    </w:p>
    <w:p w:rsidR="00F63AE9" w:rsidRPr="004A318C" w:rsidRDefault="00F63AE9" w:rsidP="00F63AE9">
      <w:pPr>
        <w:spacing w:after="0" w:line="240" w:lineRule="auto"/>
        <w:jc w:val="right"/>
        <w:rPr>
          <w:rFonts w:ascii="Calibri Light" w:hAnsi="Calibri Light" w:cs="Calibri Light"/>
        </w:rPr>
      </w:pPr>
    </w:p>
    <w:p w:rsidR="00F63AE9" w:rsidRPr="004A318C" w:rsidRDefault="00F63AE9" w:rsidP="00F63AE9">
      <w:pPr>
        <w:spacing w:after="0" w:line="240" w:lineRule="auto"/>
        <w:jc w:val="right"/>
        <w:rPr>
          <w:rFonts w:ascii="Calibri Light" w:hAnsi="Calibri Light" w:cs="Calibri Light"/>
        </w:rPr>
      </w:pPr>
    </w:p>
    <w:p w:rsidR="00F63AE9" w:rsidRPr="004A318C" w:rsidRDefault="00F63AE9" w:rsidP="00F63AE9">
      <w:pPr>
        <w:spacing w:after="0" w:line="240" w:lineRule="auto"/>
        <w:jc w:val="right"/>
        <w:rPr>
          <w:rFonts w:ascii="Calibri Light" w:hAnsi="Calibri Light" w:cs="Calibri Light"/>
        </w:rPr>
      </w:pPr>
    </w:p>
    <w:p w:rsidR="00F63AE9" w:rsidRPr="004A318C" w:rsidRDefault="00F63AE9" w:rsidP="00F63AE9">
      <w:pPr>
        <w:spacing w:after="0" w:line="240" w:lineRule="auto"/>
        <w:rPr>
          <w:rFonts w:ascii="Calibri Light" w:hAnsi="Calibri Light" w:cs="Calibri Light"/>
        </w:rPr>
      </w:pPr>
    </w:p>
    <w:p w:rsidR="00F63AE9" w:rsidRPr="004A318C" w:rsidRDefault="00F63AE9" w:rsidP="00F63AE9">
      <w:pPr>
        <w:spacing w:after="0" w:line="240" w:lineRule="auto"/>
        <w:jc w:val="right"/>
        <w:rPr>
          <w:rFonts w:ascii="Calibri Light" w:hAnsi="Calibri Light" w:cs="Calibri Light"/>
        </w:rPr>
      </w:pPr>
    </w:p>
    <w:p w:rsidR="00F63AE9" w:rsidRPr="004A318C" w:rsidRDefault="00F63AE9" w:rsidP="00F63AE9">
      <w:pPr>
        <w:spacing w:after="0" w:line="240" w:lineRule="auto"/>
        <w:jc w:val="right"/>
        <w:rPr>
          <w:rFonts w:ascii="Calibri Light" w:hAnsi="Calibri Light" w:cs="Calibri Light"/>
        </w:rPr>
      </w:pPr>
    </w:p>
    <w:p w:rsidR="00F63AE9" w:rsidRPr="004A318C" w:rsidRDefault="00F63AE9" w:rsidP="00F63AE9">
      <w:pPr>
        <w:spacing w:after="0" w:line="240" w:lineRule="auto"/>
        <w:jc w:val="right"/>
        <w:rPr>
          <w:rFonts w:ascii="Calibri Light" w:hAnsi="Calibri Light" w:cs="Calibri Light"/>
        </w:rPr>
      </w:pPr>
    </w:p>
    <w:p w:rsidR="00F63AE9" w:rsidRPr="004A318C" w:rsidRDefault="00F63AE9" w:rsidP="00F63AE9">
      <w:pPr>
        <w:spacing w:after="0" w:line="240" w:lineRule="auto"/>
        <w:jc w:val="right"/>
        <w:rPr>
          <w:rFonts w:ascii="Calibri Light" w:hAnsi="Calibri Light" w:cs="Calibri Light"/>
        </w:rPr>
      </w:pPr>
    </w:p>
    <w:p w:rsidR="00F63AE9" w:rsidRPr="004A318C" w:rsidRDefault="00F63AE9" w:rsidP="00F63AE9">
      <w:pPr>
        <w:spacing w:after="0" w:line="240" w:lineRule="auto"/>
        <w:jc w:val="right"/>
        <w:rPr>
          <w:rFonts w:ascii="Calibri Light" w:hAnsi="Calibri Light" w:cs="Calibri Light"/>
        </w:rPr>
      </w:pPr>
    </w:p>
    <w:p w:rsidR="00F63AE9" w:rsidRPr="004A318C" w:rsidRDefault="00F63AE9" w:rsidP="00F63AE9">
      <w:pPr>
        <w:spacing w:after="0" w:line="240" w:lineRule="auto"/>
        <w:jc w:val="right"/>
        <w:rPr>
          <w:rFonts w:ascii="Calibri Light" w:hAnsi="Calibri Light" w:cs="Calibri Light"/>
        </w:rPr>
      </w:pPr>
    </w:p>
    <w:p w:rsidR="00F63AE9" w:rsidRPr="004A318C" w:rsidRDefault="00F63AE9" w:rsidP="00F63AE9">
      <w:pPr>
        <w:spacing w:after="0" w:line="240" w:lineRule="auto"/>
        <w:jc w:val="right"/>
        <w:rPr>
          <w:rFonts w:ascii="Calibri Light" w:hAnsi="Calibri Light" w:cs="Calibri Light"/>
        </w:rPr>
      </w:pPr>
    </w:p>
    <w:p w:rsidR="00F63AE9" w:rsidRPr="004A318C" w:rsidRDefault="00F63AE9" w:rsidP="00F63AE9">
      <w:pPr>
        <w:spacing w:after="0" w:line="240" w:lineRule="auto"/>
        <w:jc w:val="right"/>
        <w:rPr>
          <w:rFonts w:ascii="Calibri Light" w:hAnsi="Calibri Light" w:cs="Calibri Light"/>
        </w:rPr>
      </w:pPr>
    </w:p>
    <w:p w:rsidR="00F63AE9" w:rsidRPr="004A318C" w:rsidRDefault="00F63AE9" w:rsidP="00F63AE9">
      <w:pPr>
        <w:spacing w:after="0" w:line="240" w:lineRule="auto"/>
        <w:jc w:val="right"/>
        <w:rPr>
          <w:rFonts w:ascii="Calibri Light" w:hAnsi="Calibri Light" w:cs="Calibri Light"/>
        </w:rPr>
      </w:pPr>
    </w:p>
    <w:p w:rsidR="00F63AE9" w:rsidRPr="004A318C" w:rsidRDefault="00F63AE9" w:rsidP="00F63AE9">
      <w:pPr>
        <w:spacing w:after="0" w:line="240" w:lineRule="auto"/>
        <w:jc w:val="right"/>
        <w:rPr>
          <w:rFonts w:ascii="Calibri Light" w:hAnsi="Calibri Light" w:cs="Calibri Light"/>
        </w:rPr>
      </w:pPr>
    </w:p>
    <w:p w:rsidR="00F63AE9" w:rsidRPr="004A318C" w:rsidRDefault="00F63AE9" w:rsidP="00F63AE9">
      <w:pPr>
        <w:spacing w:after="0" w:line="240" w:lineRule="auto"/>
        <w:jc w:val="right"/>
        <w:rPr>
          <w:rFonts w:ascii="Calibri Light" w:hAnsi="Calibri Light" w:cs="Calibri Light"/>
        </w:rPr>
      </w:pPr>
    </w:p>
    <w:p w:rsidR="00F63AE9" w:rsidRPr="004A318C" w:rsidRDefault="00F63AE9" w:rsidP="00F63AE9">
      <w:pPr>
        <w:spacing w:after="0" w:line="240" w:lineRule="auto"/>
        <w:jc w:val="right"/>
        <w:rPr>
          <w:rFonts w:ascii="Calibri Light" w:hAnsi="Calibri Light" w:cs="Calibri Light"/>
        </w:rPr>
      </w:pPr>
    </w:p>
    <w:p w:rsidR="00F63AE9" w:rsidRPr="004A318C" w:rsidRDefault="00F63AE9" w:rsidP="00F63AE9">
      <w:pPr>
        <w:spacing w:after="0" w:line="240" w:lineRule="auto"/>
        <w:jc w:val="right"/>
        <w:rPr>
          <w:rFonts w:ascii="Calibri Light" w:hAnsi="Calibri Light" w:cs="Calibri Light"/>
        </w:rPr>
      </w:pPr>
    </w:p>
    <w:p w:rsidR="00F63AE9" w:rsidRPr="004A318C" w:rsidRDefault="00F63AE9" w:rsidP="00F63AE9">
      <w:pPr>
        <w:spacing w:after="0" w:line="240" w:lineRule="auto"/>
        <w:jc w:val="right"/>
        <w:rPr>
          <w:rFonts w:ascii="Calibri Light" w:hAnsi="Calibri Light" w:cs="Calibri Light"/>
        </w:rPr>
      </w:pPr>
    </w:p>
    <w:p w:rsidR="00F63AE9" w:rsidRPr="004A318C" w:rsidRDefault="00F63AE9" w:rsidP="00F63AE9">
      <w:pPr>
        <w:spacing w:after="0" w:line="240" w:lineRule="auto"/>
        <w:jc w:val="right"/>
        <w:rPr>
          <w:rFonts w:ascii="Calibri Light" w:hAnsi="Calibri Light" w:cs="Calibri Light"/>
        </w:rPr>
      </w:pPr>
    </w:p>
    <w:p w:rsidR="00F63AE9" w:rsidRPr="004A318C" w:rsidRDefault="00F63AE9" w:rsidP="00F63AE9">
      <w:pPr>
        <w:spacing w:after="0" w:line="240" w:lineRule="auto"/>
        <w:jc w:val="right"/>
        <w:rPr>
          <w:rFonts w:ascii="Calibri Light" w:hAnsi="Calibri Light" w:cs="Calibri Light"/>
        </w:rPr>
      </w:pPr>
    </w:p>
    <w:p w:rsidR="00F63AE9" w:rsidRPr="004A318C" w:rsidRDefault="00F63AE9" w:rsidP="00F63AE9">
      <w:pPr>
        <w:spacing w:after="0" w:line="240" w:lineRule="auto"/>
        <w:jc w:val="right"/>
        <w:rPr>
          <w:rFonts w:ascii="Calibri Light" w:hAnsi="Calibri Light" w:cs="Calibri Light"/>
        </w:rPr>
      </w:pPr>
    </w:p>
    <w:p w:rsidR="00F63AE9" w:rsidRPr="004A318C" w:rsidRDefault="00F63AE9" w:rsidP="00F63AE9">
      <w:pPr>
        <w:spacing w:after="0" w:line="240" w:lineRule="auto"/>
        <w:jc w:val="right"/>
        <w:rPr>
          <w:rFonts w:ascii="Calibri Light" w:hAnsi="Calibri Light" w:cs="Calibri Light"/>
        </w:rPr>
      </w:pPr>
    </w:p>
    <w:p w:rsidR="00F63AE9" w:rsidRPr="004A318C" w:rsidRDefault="00F63AE9" w:rsidP="004A318C">
      <w:pPr>
        <w:spacing w:after="0" w:line="240" w:lineRule="auto"/>
        <w:jc w:val="center"/>
        <w:rPr>
          <w:rFonts w:ascii="Calibri Light" w:hAnsi="Calibri Light" w:cs="Calibri Light"/>
        </w:rPr>
      </w:pPr>
    </w:p>
    <w:p w:rsidR="00F63AE9" w:rsidRPr="004A318C" w:rsidRDefault="00F63AE9" w:rsidP="004A318C">
      <w:pPr>
        <w:spacing w:after="0" w:line="240" w:lineRule="auto"/>
        <w:rPr>
          <w:rFonts w:ascii="Calibri Light" w:hAnsi="Calibri Light" w:cs="Calibri Light"/>
        </w:rPr>
      </w:pPr>
    </w:p>
    <w:p w:rsidR="00F63AE9" w:rsidRPr="004A318C" w:rsidRDefault="00F63AE9" w:rsidP="00F63AE9">
      <w:pPr>
        <w:spacing w:after="0" w:line="240" w:lineRule="auto"/>
        <w:rPr>
          <w:rFonts w:ascii="Calibri Light" w:hAnsi="Calibri Light" w:cs="Calibri Light"/>
        </w:rPr>
      </w:pPr>
    </w:p>
    <w:p w:rsidR="00F63AE9" w:rsidRPr="004A318C" w:rsidRDefault="00F63AE9" w:rsidP="00F63AE9">
      <w:pPr>
        <w:numPr>
          <w:ilvl w:val="0"/>
          <w:numId w:val="29"/>
        </w:numPr>
        <w:spacing w:after="0" w:line="240" w:lineRule="auto"/>
        <w:ind w:left="0"/>
        <w:jc w:val="right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 xml:space="preserve">melléklet </w:t>
      </w:r>
      <w:r w:rsidRPr="004A318C">
        <w:rPr>
          <w:rStyle w:val="Lbjegyzet-hivatkozs"/>
          <w:rFonts w:ascii="Calibri Light" w:hAnsi="Calibri Light" w:cs="Calibri Light"/>
        </w:rPr>
        <w:footnoteReference w:id="18"/>
      </w:r>
    </w:p>
    <w:p w:rsidR="00F63AE9" w:rsidRPr="004A318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bCs/>
        </w:rPr>
      </w:pPr>
      <w:r w:rsidRPr="004A318C">
        <w:rPr>
          <w:rFonts w:ascii="Calibri Light" w:hAnsi="Calibri Light" w:cs="Calibri Light"/>
          <w:b/>
          <w:bCs/>
        </w:rPr>
        <w:t xml:space="preserve">A társulás által ellátott szakfeladatok </w:t>
      </w:r>
    </w:p>
    <w:p w:rsidR="00F63AE9" w:rsidRPr="004A318C" w:rsidRDefault="00F63AE9" w:rsidP="00F63AE9">
      <w:pPr>
        <w:shd w:val="clear" w:color="auto" w:fill="D9D9D9"/>
        <w:spacing w:after="0" w:line="240" w:lineRule="auto"/>
        <w:jc w:val="center"/>
        <w:rPr>
          <w:rFonts w:ascii="Calibri Light" w:hAnsi="Calibri Light" w:cs="Calibri Light"/>
          <w:b/>
        </w:rPr>
      </w:pPr>
      <w:r w:rsidRPr="004A318C">
        <w:rPr>
          <w:rFonts w:ascii="Calibri Light" w:hAnsi="Calibri Light" w:cs="Calibri Light"/>
          <w:b/>
        </w:rPr>
        <w:t>Alapellátás</w:t>
      </w:r>
    </w:p>
    <w:tbl>
      <w:tblPr>
        <w:tblW w:w="9707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0"/>
        <w:gridCol w:w="5387"/>
      </w:tblGrid>
      <w:tr w:rsidR="00F63AE9" w:rsidRPr="004A318C" w:rsidTr="00EC3A5A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F63AE9" w:rsidRPr="004A318C" w:rsidRDefault="00F63AE9" w:rsidP="00F63AE9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  <w:r w:rsidRPr="004A318C">
              <w:rPr>
                <w:rFonts w:ascii="Calibri Light" w:hAnsi="Calibri Light" w:cs="Calibri Light"/>
              </w:rPr>
              <w:t>Település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F63AE9" w:rsidRPr="004A318C" w:rsidRDefault="00F63AE9" w:rsidP="00F63AE9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  <w:r w:rsidRPr="004A318C">
              <w:rPr>
                <w:rFonts w:ascii="Calibri Light" w:hAnsi="Calibri Light" w:cs="Calibri Light"/>
              </w:rPr>
              <w:t>Önkormányzat címe</w:t>
            </w:r>
          </w:p>
        </w:tc>
      </w:tr>
      <w:tr w:rsidR="00F63AE9" w:rsidRPr="004A318C" w:rsidTr="00EC3A5A">
        <w:tc>
          <w:tcPr>
            <w:tcW w:w="4320" w:type="dxa"/>
          </w:tcPr>
          <w:p w:rsidR="00F63AE9" w:rsidRPr="004A318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4A318C">
              <w:rPr>
                <w:rFonts w:ascii="Calibri Light" w:hAnsi="Calibri Light" w:cs="Calibri Light"/>
              </w:rPr>
              <w:t>Balatonberény Község Önkormányzata</w:t>
            </w:r>
          </w:p>
        </w:tc>
        <w:tc>
          <w:tcPr>
            <w:tcW w:w="5387" w:type="dxa"/>
          </w:tcPr>
          <w:p w:rsidR="00F63AE9" w:rsidRPr="004A318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4A318C">
              <w:rPr>
                <w:rFonts w:ascii="Calibri Light" w:hAnsi="Calibri Light" w:cs="Calibri Light"/>
              </w:rPr>
              <w:t xml:space="preserve">8649 Balatonberény Kossuth tér 1. </w:t>
            </w:r>
          </w:p>
        </w:tc>
      </w:tr>
      <w:tr w:rsidR="00F63AE9" w:rsidRPr="004A318C" w:rsidTr="00EC3A5A">
        <w:tc>
          <w:tcPr>
            <w:tcW w:w="4320" w:type="dxa"/>
          </w:tcPr>
          <w:p w:rsidR="00F63AE9" w:rsidRPr="004A318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4A318C">
              <w:rPr>
                <w:rFonts w:ascii="Calibri Light" w:hAnsi="Calibri Light" w:cs="Calibri Light"/>
              </w:rPr>
              <w:t>Balatonkeresztúr Község Önkormányzata</w:t>
            </w:r>
          </w:p>
        </w:tc>
        <w:tc>
          <w:tcPr>
            <w:tcW w:w="5387" w:type="dxa"/>
          </w:tcPr>
          <w:p w:rsidR="00F63AE9" w:rsidRPr="004A318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4A318C">
              <w:rPr>
                <w:rFonts w:ascii="Calibri Light" w:hAnsi="Calibri Light" w:cs="Calibri Light"/>
              </w:rPr>
              <w:t>8648 Balatonkeresztúr Ady u. 52.</w:t>
            </w:r>
          </w:p>
        </w:tc>
      </w:tr>
      <w:tr w:rsidR="00F63AE9" w:rsidRPr="004A318C" w:rsidTr="00EC3A5A">
        <w:trPr>
          <w:trHeight w:val="263"/>
        </w:trPr>
        <w:tc>
          <w:tcPr>
            <w:tcW w:w="4320" w:type="dxa"/>
          </w:tcPr>
          <w:p w:rsidR="00F63AE9" w:rsidRPr="004A318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4A318C">
              <w:rPr>
                <w:rFonts w:ascii="Calibri Light" w:hAnsi="Calibri Light" w:cs="Calibri Light"/>
              </w:rPr>
              <w:t>Balatonmáriafürdő Község Önkormányzata</w:t>
            </w:r>
          </w:p>
        </w:tc>
        <w:tc>
          <w:tcPr>
            <w:tcW w:w="5387" w:type="dxa"/>
          </w:tcPr>
          <w:p w:rsidR="00F63AE9" w:rsidRPr="004A318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4A318C">
              <w:rPr>
                <w:rFonts w:ascii="Calibri Light" w:hAnsi="Calibri Light" w:cs="Calibri Light"/>
              </w:rPr>
              <w:t>8647 Balatonmáriafürdő Gróf Széchényi Imre tér 9.</w:t>
            </w:r>
          </w:p>
        </w:tc>
      </w:tr>
      <w:tr w:rsidR="00F63AE9" w:rsidRPr="004A318C" w:rsidTr="00EC3A5A">
        <w:tc>
          <w:tcPr>
            <w:tcW w:w="4320" w:type="dxa"/>
          </w:tcPr>
          <w:p w:rsidR="00F63AE9" w:rsidRPr="004A318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4A318C">
              <w:rPr>
                <w:rFonts w:ascii="Calibri Light" w:hAnsi="Calibri Light" w:cs="Calibri Light"/>
              </w:rPr>
              <w:t>Balatonszentgyörgy Község Önkormányzata</w:t>
            </w:r>
          </w:p>
        </w:tc>
        <w:tc>
          <w:tcPr>
            <w:tcW w:w="5387" w:type="dxa"/>
          </w:tcPr>
          <w:p w:rsidR="00F63AE9" w:rsidRPr="004A318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4A318C">
              <w:rPr>
                <w:rFonts w:ascii="Calibri Light" w:hAnsi="Calibri Light" w:cs="Calibri Light"/>
              </w:rPr>
              <w:t>8710 Balatonszentgyörgy Berzsenyi u. 91.</w:t>
            </w:r>
          </w:p>
        </w:tc>
      </w:tr>
      <w:tr w:rsidR="00F63AE9" w:rsidRPr="004A318C" w:rsidTr="00EC3A5A">
        <w:tc>
          <w:tcPr>
            <w:tcW w:w="4320" w:type="dxa"/>
          </w:tcPr>
          <w:p w:rsidR="00F63AE9" w:rsidRPr="004A318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4A318C">
              <w:rPr>
                <w:rFonts w:ascii="Calibri Light" w:hAnsi="Calibri Light" w:cs="Calibri Light"/>
              </w:rPr>
              <w:t>Főnyed Község Önkormányzata</w:t>
            </w:r>
          </w:p>
        </w:tc>
        <w:tc>
          <w:tcPr>
            <w:tcW w:w="5387" w:type="dxa"/>
          </w:tcPr>
          <w:p w:rsidR="00F63AE9" w:rsidRPr="004A318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4A318C">
              <w:rPr>
                <w:rFonts w:ascii="Calibri Light" w:hAnsi="Calibri Light" w:cs="Calibri Light"/>
              </w:rPr>
              <w:t>8732 Főnyed Kossuth Lajos u. 31.</w:t>
            </w:r>
          </w:p>
        </w:tc>
      </w:tr>
      <w:tr w:rsidR="00F63AE9" w:rsidRPr="004A318C" w:rsidTr="00EC3A5A">
        <w:tc>
          <w:tcPr>
            <w:tcW w:w="4320" w:type="dxa"/>
          </w:tcPr>
          <w:p w:rsidR="00F63AE9" w:rsidRPr="004A318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4A318C">
              <w:rPr>
                <w:rFonts w:ascii="Calibri Light" w:hAnsi="Calibri Light" w:cs="Calibri Light"/>
              </w:rPr>
              <w:t>Hollád Község Önkormányzata</w:t>
            </w:r>
          </w:p>
        </w:tc>
        <w:tc>
          <w:tcPr>
            <w:tcW w:w="5387" w:type="dxa"/>
          </w:tcPr>
          <w:p w:rsidR="00F63AE9" w:rsidRPr="004A318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4A318C">
              <w:rPr>
                <w:rFonts w:ascii="Calibri Light" w:hAnsi="Calibri Light" w:cs="Calibri Light"/>
              </w:rPr>
              <w:t>8731 Hollád Fő u. 16.</w:t>
            </w:r>
          </w:p>
        </w:tc>
      </w:tr>
      <w:tr w:rsidR="00F63AE9" w:rsidRPr="004A318C" w:rsidTr="00EC3A5A">
        <w:tc>
          <w:tcPr>
            <w:tcW w:w="4320" w:type="dxa"/>
          </w:tcPr>
          <w:p w:rsidR="00F63AE9" w:rsidRPr="004A318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4A318C">
              <w:rPr>
                <w:rFonts w:ascii="Calibri Light" w:hAnsi="Calibri Light" w:cs="Calibri Light"/>
              </w:rPr>
              <w:t>Szegerdő Község Önkormányzata</w:t>
            </w:r>
          </w:p>
        </w:tc>
        <w:tc>
          <w:tcPr>
            <w:tcW w:w="5387" w:type="dxa"/>
          </w:tcPr>
          <w:p w:rsidR="00F63AE9" w:rsidRPr="004A318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4A318C">
              <w:rPr>
                <w:rFonts w:ascii="Calibri Light" w:hAnsi="Calibri Light" w:cs="Calibri Light"/>
              </w:rPr>
              <w:t>8732 Szegerdő Liget u. 18.</w:t>
            </w:r>
          </w:p>
        </w:tc>
      </w:tr>
      <w:tr w:rsidR="00F63AE9" w:rsidRPr="004A318C" w:rsidTr="00EC3A5A">
        <w:tc>
          <w:tcPr>
            <w:tcW w:w="4320" w:type="dxa"/>
          </w:tcPr>
          <w:p w:rsidR="00F63AE9" w:rsidRPr="004A318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4A318C">
              <w:rPr>
                <w:rStyle w:val="Lbjegyzet-hivatkozs"/>
                <w:rFonts w:ascii="Calibri Light" w:hAnsi="Calibri Light" w:cs="Calibri Light"/>
              </w:rPr>
              <w:footnoteReference w:id="19"/>
            </w:r>
            <w:r w:rsidRPr="004A318C">
              <w:rPr>
                <w:rFonts w:ascii="Calibri Light" w:hAnsi="Calibri Light" w:cs="Calibri Light"/>
              </w:rPr>
              <w:t>Szőkedencs Község Önkormányzata</w:t>
            </w:r>
          </w:p>
        </w:tc>
        <w:tc>
          <w:tcPr>
            <w:tcW w:w="5387" w:type="dxa"/>
          </w:tcPr>
          <w:p w:rsidR="00F63AE9" w:rsidRPr="004A318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4A318C">
              <w:rPr>
                <w:rFonts w:ascii="Calibri Light" w:hAnsi="Calibri Light" w:cs="Calibri Light"/>
              </w:rPr>
              <w:t xml:space="preserve">8736 </w:t>
            </w:r>
            <w:r w:rsidRPr="004A318C">
              <w:rPr>
                <w:rFonts w:ascii="Calibri Light" w:hAnsi="Calibri Light" w:cs="Calibri Light"/>
                <w:iCs/>
              </w:rPr>
              <w:t>Szőkedencs</w:t>
            </w:r>
            <w:r w:rsidRPr="004A318C">
              <w:rPr>
                <w:rFonts w:ascii="Calibri Light" w:hAnsi="Calibri Light" w:cs="Calibri Light"/>
              </w:rPr>
              <w:t>. Fő.u.28.</w:t>
            </w:r>
          </w:p>
        </w:tc>
      </w:tr>
      <w:tr w:rsidR="00F63AE9" w:rsidRPr="004A318C" w:rsidTr="00EC3A5A">
        <w:tc>
          <w:tcPr>
            <w:tcW w:w="4320" w:type="dxa"/>
          </w:tcPr>
          <w:p w:rsidR="00F63AE9" w:rsidRPr="004A318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4A318C">
              <w:rPr>
                <w:rFonts w:ascii="Calibri Light" w:hAnsi="Calibri Light" w:cs="Calibri Light"/>
              </w:rPr>
              <w:t>Tikos Község Önkormányzata</w:t>
            </w:r>
          </w:p>
        </w:tc>
        <w:tc>
          <w:tcPr>
            <w:tcW w:w="5387" w:type="dxa"/>
          </w:tcPr>
          <w:p w:rsidR="00F63AE9" w:rsidRPr="004A318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4A318C">
              <w:rPr>
                <w:rFonts w:ascii="Calibri Light" w:hAnsi="Calibri Light" w:cs="Calibri Light"/>
              </w:rPr>
              <w:t>8731 Tikos Iskola u. 16.</w:t>
            </w:r>
          </w:p>
        </w:tc>
      </w:tr>
      <w:tr w:rsidR="00F63AE9" w:rsidRPr="004A318C" w:rsidTr="00EC3A5A">
        <w:tc>
          <w:tcPr>
            <w:tcW w:w="4320" w:type="dxa"/>
          </w:tcPr>
          <w:p w:rsidR="00F63AE9" w:rsidRPr="004A318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4A318C">
              <w:rPr>
                <w:rFonts w:ascii="Calibri Light" w:hAnsi="Calibri Light" w:cs="Calibri Light"/>
              </w:rPr>
              <w:t>Vörs Község Önkormányzata</w:t>
            </w:r>
          </w:p>
        </w:tc>
        <w:tc>
          <w:tcPr>
            <w:tcW w:w="5387" w:type="dxa"/>
          </w:tcPr>
          <w:p w:rsidR="00F63AE9" w:rsidRPr="004A318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4A318C">
              <w:rPr>
                <w:rFonts w:ascii="Calibri Light" w:hAnsi="Calibri Light" w:cs="Calibri Light"/>
              </w:rPr>
              <w:t xml:space="preserve">8711 Vörs Alkotmány u. 29. </w:t>
            </w:r>
          </w:p>
        </w:tc>
      </w:tr>
    </w:tbl>
    <w:p w:rsidR="00F63AE9" w:rsidRPr="004A318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</w:rPr>
      </w:pPr>
      <w:r w:rsidRPr="004A318C">
        <w:rPr>
          <w:rFonts w:ascii="Calibri Light" w:hAnsi="Calibri Light" w:cs="Calibri Light"/>
          <w:b/>
        </w:rPr>
        <w:t>Nappali ellátás</w:t>
      </w:r>
    </w:p>
    <w:tbl>
      <w:tblPr>
        <w:tblW w:w="9707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0"/>
        <w:gridCol w:w="5387"/>
      </w:tblGrid>
      <w:tr w:rsidR="00F63AE9" w:rsidRPr="004A318C" w:rsidTr="00EC3A5A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F63AE9" w:rsidRPr="004A318C" w:rsidRDefault="00F63AE9" w:rsidP="00F63AE9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  <w:r w:rsidRPr="004A318C">
              <w:rPr>
                <w:rFonts w:ascii="Calibri Light" w:hAnsi="Calibri Light" w:cs="Calibri Light"/>
              </w:rPr>
              <w:t>Település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F63AE9" w:rsidRPr="004A318C" w:rsidRDefault="00F63AE9" w:rsidP="00F63AE9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  <w:r w:rsidRPr="004A318C">
              <w:rPr>
                <w:rFonts w:ascii="Calibri Light" w:hAnsi="Calibri Light" w:cs="Calibri Light"/>
              </w:rPr>
              <w:t>Önkormányzat címe</w:t>
            </w:r>
          </w:p>
        </w:tc>
      </w:tr>
      <w:tr w:rsidR="00F63AE9" w:rsidRPr="004A318C" w:rsidTr="00EC3A5A">
        <w:tc>
          <w:tcPr>
            <w:tcW w:w="4320" w:type="dxa"/>
          </w:tcPr>
          <w:p w:rsidR="00F63AE9" w:rsidRPr="004A318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4A318C">
              <w:rPr>
                <w:rFonts w:ascii="Calibri Light" w:hAnsi="Calibri Light" w:cs="Calibri Light"/>
              </w:rPr>
              <w:t>Balatonberény Község Önkormányzata</w:t>
            </w:r>
          </w:p>
        </w:tc>
        <w:tc>
          <w:tcPr>
            <w:tcW w:w="5387" w:type="dxa"/>
          </w:tcPr>
          <w:p w:rsidR="00F63AE9" w:rsidRPr="004A318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4A318C">
              <w:rPr>
                <w:rFonts w:ascii="Calibri Light" w:hAnsi="Calibri Light" w:cs="Calibri Light"/>
              </w:rPr>
              <w:t xml:space="preserve">8649 Balatonberény Kossuth tér 1. </w:t>
            </w:r>
          </w:p>
        </w:tc>
      </w:tr>
      <w:tr w:rsidR="00F63AE9" w:rsidRPr="004A318C" w:rsidTr="00EC3A5A">
        <w:tc>
          <w:tcPr>
            <w:tcW w:w="4320" w:type="dxa"/>
          </w:tcPr>
          <w:p w:rsidR="00F63AE9" w:rsidRPr="004A318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4A318C">
              <w:rPr>
                <w:rFonts w:ascii="Calibri Light" w:hAnsi="Calibri Light" w:cs="Calibri Light"/>
              </w:rPr>
              <w:t>Balatonkeresztúr Község Önkormányzata</w:t>
            </w:r>
          </w:p>
        </w:tc>
        <w:tc>
          <w:tcPr>
            <w:tcW w:w="5387" w:type="dxa"/>
          </w:tcPr>
          <w:p w:rsidR="00F63AE9" w:rsidRPr="004A318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4A318C">
              <w:rPr>
                <w:rFonts w:ascii="Calibri Light" w:hAnsi="Calibri Light" w:cs="Calibri Light"/>
              </w:rPr>
              <w:t>8648 Balatonkeresztúr Ady u. 52.</w:t>
            </w:r>
          </w:p>
        </w:tc>
      </w:tr>
      <w:tr w:rsidR="00F63AE9" w:rsidRPr="004A318C" w:rsidTr="00EC3A5A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AE9" w:rsidRPr="004A318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4A318C">
              <w:rPr>
                <w:rFonts w:ascii="Calibri Light" w:hAnsi="Calibri Light" w:cs="Calibri Light"/>
              </w:rPr>
              <w:t>Balatonszentgyörgy Község Önkormányzata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AE9" w:rsidRPr="004A318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4A318C">
              <w:rPr>
                <w:rFonts w:ascii="Calibri Light" w:hAnsi="Calibri Light" w:cs="Calibri Light"/>
              </w:rPr>
              <w:t>8710 Balatonszentgyörgy Berzsenyi u. 91.</w:t>
            </w:r>
          </w:p>
        </w:tc>
      </w:tr>
    </w:tbl>
    <w:p w:rsidR="00F63AE9" w:rsidRPr="004A318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</w:rPr>
      </w:pPr>
      <w:r w:rsidRPr="004A318C">
        <w:rPr>
          <w:rFonts w:ascii="Calibri Light" w:hAnsi="Calibri Light" w:cs="Calibri Light"/>
          <w:b/>
        </w:rPr>
        <w:t>Szociális étkeztetés</w:t>
      </w:r>
    </w:p>
    <w:tbl>
      <w:tblPr>
        <w:tblW w:w="9707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0"/>
        <w:gridCol w:w="5387"/>
      </w:tblGrid>
      <w:tr w:rsidR="00F63AE9" w:rsidRPr="004A318C" w:rsidTr="00EC3A5A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F63AE9" w:rsidRPr="004A318C" w:rsidRDefault="00F63AE9" w:rsidP="00F63AE9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  <w:r w:rsidRPr="004A318C">
              <w:rPr>
                <w:rFonts w:ascii="Calibri Light" w:hAnsi="Calibri Light" w:cs="Calibri Light"/>
              </w:rPr>
              <w:t>Település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F63AE9" w:rsidRPr="004A318C" w:rsidRDefault="00F63AE9" w:rsidP="00F63AE9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  <w:r w:rsidRPr="004A318C">
              <w:rPr>
                <w:rFonts w:ascii="Calibri Light" w:hAnsi="Calibri Light" w:cs="Calibri Light"/>
              </w:rPr>
              <w:t>Önkormányzat címe</w:t>
            </w:r>
          </w:p>
        </w:tc>
      </w:tr>
      <w:tr w:rsidR="00F63AE9" w:rsidRPr="004A318C" w:rsidTr="00EC3A5A">
        <w:tc>
          <w:tcPr>
            <w:tcW w:w="4320" w:type="dxa"/>
          </w:tcPr>
          <w:p w:rsidR="00F63AE9" w:rsidRPr="004A318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4A318C">
              <w:rPr>
                <w:rFonts w:ascii="Calibri Light" w:hAnsi="Calibri Light" w:cs="Calibri Light"/>
              </w:rPr>
              <w:t>Balatonberény Község Önkormányzata</w:t>
            </w:r>
          </w:p>
        </w:tc>
        <w:tc>
          <w:tcPr>
            <w:tcW w:w="5387" w:type="dxa"/>
          </w:tcPr>
          <w:p w:rsidR="00F63AE9" w:rsidRPr="004A318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4A318C">
              <w:rPr>
                <w:rFonts w:ascii="Calibri Light" w:hAnsi="Calibri Light" w:cs="Calibri Light"/>
              </w:rPr>
              <w:t xml:space="preserve">8649 Balatonberény Kossuth tér 1. </w:t>
            </w:r>
          </w:p>
        </w:tc>
      </w:tr>
      <w:tr w:rsidR="00F63AE9" w:rsidRPr="004A318C" w:rsidTr="00EC3A5A">
        <w:tc>
          <w:tcPr>
            <w:tcW w:w="4320" w:type="dxa"/>
          </w:tcPr>
          <w:p w:rsidR="00F63AE9" w:rsidRPr="004A318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4A318C">
              <w:rPr>
                <w:rFonts w:ascii="Calibri Light" w:hAnsi="Calibri Light" w:cs="Calibri Light"/>
              </w:rPr>
              <w:t>Balatonkeresztúr Község Önkormányzata</w:t>
            </w:r>
          </w:p>
        </w:tc>
        <w:tc>
          <w:tcPr>
            <w:tcW w:w="5387" w:type="dxa"/>
          </w:tcPr>
          <w:p w:rsidR="00F63AE9" w:rsidRPr="004A318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4A318C">
              <w:rPr>
                <w:rFonts w:ascii="Calibri Light" w:hAnsi="Calibri Light" w:cs="Calibri Light"/>
              </w:rPr>
              <w:t>8648 Balatonkeresztúr Ady u. 52.</w:t>
            </w:r>
          </w:p>
        </w:tc>
      </w:tr>
      <w:tr w:rsidR="00F63AE9" w:rsidRPr="004A318C" w:rsidTr="00EC3A5A">
        <w:trPr>
          <w:trHeight w:val="263"/>
        </w:trPr>
        <w:tc>
          <w:tcPr>
            <w:tcW w:w="4320" w:type="dxa"/>
          </w:tcPr>
          <w:p w:rsidR="00F63AE9" w:rsidRPr="004A318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4A318C">
              <w:rPr>
                <w:rFonts w:ascii="Calibri Light" w:hAnsi="Calibri Light" w:cs="Calibri Light"/>
              </w:rPr>
              <w:t>Balatonmáriafürdő Község Önkormányzata</w:t>
            </w:r>
          </w:p>
        </w:tc>
        <w:tc>
          <w:tcPr>
            <w:tcW w:w="5387" w:type="dxa"/>
          </w:tcPr>
          <w:p w:rsidR="00F63AE9" w:rsidRPr="004A318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4A318C">
              <w:rPr>
                <w:rFonts w:ascii="Calibri Light" w:hAnsi="Calibri Light" w:cs="Calibri Light"/>
              </w:rPr>
              <w:t>8647 Balatonmáriafürdő Gróf Széchényi Imre tér 9.</w:t>
            </w:r>
          </w:p>
        </w:tc>
      </w:tr>
      <w:tr w:rsidR="00F63AE9" w:rsidRPr="004A318C" w:rsidTr="00EC3A5A">
        <w:tc>
          <w:tcPr>
            <w:tcW w:w="4320" w:type="dxa"/>
          </w:tcPr>
          <w:p w:rsidR="00F63AE9" w:rsidRPr="004A318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4A318C">
              <w:rPr>
                <w:rFonts w:ascii="Calibri Light" w:hAnsi="Calibri Light" w:cs="Calibri Light"/>
              </w:rPr>
              <w:t>Balatonszentgyörgy Község Önkormányzata</w:t>
            </w:r>
          </w:p>
        </w:tc>
        <w:tc>
          <w:tcPr>
            <w:tcW w:w="5387" w:type="dxa"/>
          </w:tcPr>
          <w:p w:rsidR="00F63AE9" w:rsidRPr="004A318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4A318C">
              <w:rPr>
                <w:rFonts w:ascii="Calibri Light" w:hAnsi="Calibri Light" w:cs="Calibri Light"/>
              </w:rPr>
              <w:t>8710 Balatonszentgyörgy Berzsenyi u. 91.</w:t>
            </w:r>
          </w:p>
        </w:tc>
      </w:tr>
      <w:tr w:rsidR="00F63AE9" w:rsidRPr="004A318C" w:rsidTr="00EC3A5A">
        <w:tc>
          <w:tcPr>
            <w:tcW w:w="4320" w:type="dxa"/>
          </w:tcPr>
          <w:p w:rsidR="00F63AE9" w:rsidRPr="004A318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4A318C">
              <w:rPr>
                <w:rFonts w:ascii="Calibri Light" w:hAnsi="Calibri Light" w:cs="Calibri Light"/>
              </w:rPr>
              <w:t>Főnyed Község Önkormányzata</w:t>
            </w:r>
          </w:p>
        </w:tc>
        <w:tc>
          <w:tcPr>
            <w:tcW w:w="5387" w:type="dxa"/>
          </w:tcPr>
          <w:p w:rsidR="00F63AE9" w:rsidRPr="004A318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4A318C">
              <w:rPr>
                <w:rFonts w:ascii="Calibri Light" w:hAnsi="Calibri Light" w:cs="Calibri Light"/>
              </w:rPr>
              <w:t>8732 Főnyed Kossuth Lajos u. 31.</w:t>
            </w:r>
          </w:p>
        </w:tc>
      </w:tr>
      <w:tr w:rsidR="00F63AE9" w:rsidRPr="004A318C" w:rsidTr="00EC3A5A">
        <w:tc>
          <w:tcPr>
            <w:tcW w:w="4320" w:type="dxa"/>
          </w:tcPr>
          <w:p w:rsidR="00F63AE9" w:rsidRPr="004A318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4A318C">
              <w:rPr>
                <w:rFonts w:ascii="Calibri Light" w:hAnsi="Calibri Light" w:cs="Calibri Light"/>
              </w:rPr>
              <w:t>Hollád Község Önkormányzata</w:t>
            </w:r>
          </w:p>
        </w:tc>
        <w:tc>
          <w:tcPr>
            <w:tcW w:w="5387" w:type="dxa"/>
          </w:tcPr>
          <w:p w:rsidR="00F63AE9" w:rsidRPr="004A318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4A318C">
              <w:rPr>
                <w:rFonts w:ascii="Calibri Light" w:hAnsi="Calibri Light" w:cs="Calibri Light"/>
              </w:rPr>
              <w:t>8731 Hollád Fő u. 16.</w:t>
            </w:r>
          </w:p>
        </w:tc>
      </w:tr>
      <w:tr w:rsidR="00F63AE9" w:rsidRPr="004A318C" w:rsidTr="00EC3A5A">
        <w:tc>
          <w:tcPr>
            <w:tcW w:w="4320" w:type="dxa"/>
          </w:tcPr>
          <w:p w:rsidR="00F63AE9" w:rsidRPr="004A318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4A318C">
              <w:rPr>
                <w:rFonts w:ascii="Calibri Light" w:hAnsi="Calibri Light" w:cs="Calibri Light"/>
              </w:rPr>
              <w:t>Szegerdő Község Önkormányzata</w:t>
            </w:r>
          </w:p>
        </w:tc>
        <w:tc>
          <w:tcPr>
            <w:tcW w:w="5387" w:type="dxa"/>
          </w:tcPr>
          <w:p w:rsidR="00F63AE9" w:rsidRPr="004A318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4A318C">
              <w:rPr>
                <w:rFonts w:ascii="Calibri Light" w:hAnsi="Calibri Light" w:cs="Calibri Light"/>
              </w:rPr>
              <w:t>8732 Szegerdő Liget u. 18.</w:t>
            </w:r>
          </w:p>
        </w:tc>
      </w:tr>
      <w:tr w:rsidR="00F63AE9" w:rsidRPr="004A318C" w:rsidTr="00EC3A5A">
        <w:tc>
          <w:tcPr>
            <w:tcW w:w="4320" w:type="dxa"/>
          </w:tcPr>
          <w:p w:rsidR="00F63AE9" w:rsidRPr="004A318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4A318C">
              <w:rPr>
                <w:rStyle w:val="Lbjegyzet-hivatkozs"/>
                <w:rFonts w:ascii="Calibri Light" w:hAnsi="Calibri Light" w:cs="Calibri Light"/>
              </w:rPr>
              <w:footnoteReference w:id="20"/>
            </w:r>
            <w:r w:rsidRPr="004A318C">
              <w:rPr>
                <w:rFonts w:ascii="Calibri Light" w:hAnsi="Calibri Light" w:cs="Calibri Light"/>
              </w:rPr>
              <w:t>Szőkedencs Község Önkormányzata</w:t>
            </w:r>
          </w:p>
        </w:tc>
        <w:tc>
          <w:tcPr>
            <w:tcW w:w="5387" w:type="dxa"/>
          </w:tcPr>
          <w:p w:rsidR="00F63AE9" w:rsidRPr="004A318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4A318C">
              <w:rPr>
                <w:rFonts w:ascii="Calibri Light" w:hAnsi="Calibri Light" w:cs="Calibri Light"/>
              </w:rPr>
              <w:t xml:space="preserve">8736 </w:t>
            </w:r>
            <w:r w:rsidRPr="004A318C">
              <w:rPr>
                <w:rFonts w:ascii="Calibri Light" w:hAnsi="Calibri Light" w:cs="Calibri Light"/>
                <w:iCs/>
              </w:rPr>
              <w:t>Szőkedencs</w:t>
            </w:r>
            <w:r w:rsidRPr="004A318C">
              <w:rPr>
                <w:rFonts w:ascii="Calibri Light" w:hAnsi="Calibri Light" w:cs="Calibri Light"/>
              </w:rPr>
              <w:t>. Fő.u.28.</w:t>
            </w:r>
          </w:p>
        </w:tc>
      </w:tr>
      <w:tr w:rsidR="00F63AE9" w:rsidRPr="004A318C" w:rsidTr="00EC3A5A">
        <w:tc>
          <w:tcPr>
            <w:tcW w:w="4320" w:type="dxa"/>
          </w:tcPr>
          <w:p w:rsidR="00F63AE9" w:rsidRPr="004A318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4A318C">
              <w:rPr>
                <w:rFonts w:ascii="Calibri Light" w:hAnsi="Calibri Light" w:cs="Calibri Light"/>
              </w:rPr>
              <w:t>Tikos Község Önkormányzata</w:t>
            </w:r>
          </w:p>
        </w:tc>
        <w:tc>
          <w:tcPr>
            <w:tcW w:w="5387" w:type="dxa"/>
          </w:tcPr>
          <w:p w:rsidR="00F63AE9" w:rsidRPr="004A318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4A318C">
              <w:rPr>
                <w:rFonts w:ascii="Calibri Light" w:hAnsi="Calibri Light" w:cs="Calibri Light"/>
              </w:rPr>
              <w:t>8731 Tikos Iskola u. 16.</w:t>
            </w:r>
          </w:p>
        </w:tc>
      </w:tr>
      <w:tr w:rsidR="00F63AE9" w:rsidRPr="004A318C" w:rsidTr="00EC3A5A">
        <w:tc>
          <w:tcPr>
            <w:tcW w:w="4320" w:type="dxa"/>
          </w:tcPr>
          <w:p w:rsidR="00F63AE9" w:rsidRPr="004A318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4A318C">
              <w:rPr>
                <w:rFonts w:ascii="Calibri Light" w:hAnsi="Calibri Light" w:cs="Calibri Light"/>
              </w:rPr>
              <w:t>Vörs Község Önkormányzata</w:t>
            </w:r>
          </w:p>
        </w:tc>
        <w:tc>
          <w:tcPr>
            <w:tcW w:w="5387" w:type="dxa"/>
          </w:tcPr>
          <w:p w:rsidR="00F63AE9" w:rsidRPr="004A318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4A318C">
              <w:rPr>
                <w:rFonts w:ascii="Calibri Light" w:hAnsi="Calibri Light" w:cs="Calibri Light"/>
              </w:rPr>
              <w:t xml:space="preserve">8711 Vörs Alkotmány u. 29. </w:t>
            </w:r>
          </w:p>
        </w:tc>
      </w:tr>
    </w:tbl>
    <w:p w:rsidR="00F63AE9" w:rsidRPr="004A318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</w:rPr>
      </w:pPr>
      <w:r w:rsidRPr="004A318C">
        <w:rPr>
          <w:rFonts w:ascii="Calibri Light" w:hAnsi="Calibri Light" w:cs="Calibri Light"/>
          <w:b/>
        </w:rPr>
        <w:t>Házi segítségnyújtás</w:t>
      </w:r>
    </w:p>
    <w:tbl>
      <w:tblPr>
        <w:tblW w:w="9707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0"/>
        <w:gridCol w:w="5387"/>
      </w:tblGrid>
      <w:tr w:rsidR="00F63AE9" w:rsidRPr="004A318C" w:rsidTr="00EC3A5A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</w:tcPr>
          <w:p w:rsidR="00F63AE9" w:rsidRPr="004A318C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4A318C">
              <w:rPr>
                <w:rFonts w:ascii="Calibri Light" w:hAnsi="Calibri Light" w:cs="Calibri Light"/>
              </w:rPr>
              <w:t>Település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</w:tcPr>
          <w:p w:rsidR="00F63AE9" w:rsidRPr="004A318C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4A318C">
              <w:rPr>
                <w:rFonts w:ascii="Calibri Light" w:hAnsi="Calibri Light" w:cs="Calibri Light"/>
              </w:rPr>
              <w:t>Önkormányzat címe</w:t>
            </w:r>
          </w:p>
        </w:tc>
      </w:tr>
      <w:tr w:rsidR="00F63AE9" w:rsidRPr="004A318C" w:rsidTr="00EC3A5A">
        <w:tc>
          <w:tcPr>
            <w:tcW w:w="4320" w:type="dxa"/>
            <w:shd w:val="clear" w:color="auto" w:fill="FFFFFF"/>
          </w:tcPr>
          <w:p w:rsidR="00F63AE9" w:rsidRPr="004A318C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4A318C">
              <w:rPr>
                <w:rFonts w:ascii="Calibri Light" w:hAnsi="Calibri Light" w:cs="Calibri Light"/>
              </w:rPr>
              <w:t>Balatonberény Község Önkormányzata</w:t>
            </w:r>
          </w:p>
        </w:tc>
        <w:tc>
          <w:tcPr>
            <w:tcW w:w="5387" w:type="dxa"/>
            <w:shd w:val="clear" w:color="auto" w:fill="FFFFFF"/>
          </w:tcPr>
          <w:p w:rsidR="00F63AE9" w:rsidRPr="004A318C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4A318C">
              <w:rPr>
                <w:rFonts w:ascii="Calibri Light" w:hAnsi="Calibri Light" w:cs="Calibri Light"/>
              </w:rPr>
              <w:t xml:space="preserve">8649 Balatonberény Kossuth tér 1. </w:t>
            </w:r>
          </w:p>
        </w:tc>
      </w:tr>
      <w:tr w:rsidR="00F63AE9" w:rsidRPr="004A318C" w:rsidTr="00EC3A5A">
        <w:tc>
          <w:tcPr>
            <w:tcW w:w="4320" w:type="dxa"/>
            <w:shd w:val="clear" w:color="auto" w:fill="FFFFFF"/>
          </w:tcPr>
          <w:p w:rsidR="00F63AE9" w:rsidRPr="004A318C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4A318C">
              <w:rPr>
                <w:rFonts w:ascii="Calibri Light" w:hAnsi="Calibri Light" w:cs="Calibri Light"/>
              </w:rPr>
              <w:t>Balatonkeresztúr Község Önkormányzata</w:t>
            </w:r>
          </w:p>
        </w:tc>
        <w:tc>
          <w:tcPr>
            <w:tcW w:w="5387" w:type="dxa"/>
            <w:shd w:val="clear" w:color="auto" w:fill="FFFFFF"/>
          </w:tcPr>
          <w:p w:rsidR="00F63AE9" w:rsidRPr="004A318C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4A318C">
              <w:rPr>
                <w:rFonts w:ascii="Calibri Light" w:hAnsi="Calibri Light" w:cs="Calibri Light"/>
              </w:rPr>
              <w:t>8648 Balatonkeresztúr Ady u. 52.</w:t>
            </w:r>
          </w:p>
        </w:tc>
      </w:tr>
      <w:tr w:rsidR="00F63AE9" w:rsidRPr="004A318C" w:rsidTr="00EC3A5A">
        <w:tc>
          <w:tcPr>
            <w:tcW w:w="4320" w:type="dxa"/>
            <w:shd w:val="clear" w:color="auto" w:fill="FFFFFF"/>
          </w:tcPr>
          <w:p w:rsidR="00F63AE9" w:rsidRPr="004A318C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4A318C">
              <w:rPr>
                <w:rFonts w:ascii="Calibri Light" w:hAnsi="Calibri Light" w:cs="Calibri Light"/>
              </w:rPr>
              <w:t>Balatonmáriafürdő Község Önkormányzata</w:t>
            </w:r>
          </w:p>
        </w:tc>
        <w:tc>
          <w:tcPr>
            <w:tcW w:w="5387" w:type="dxa"/>
            <w:shd w:val="clear" w:color="auto" w:fill="FFFFFF"/>
          </w:tcPr>
          <w:p w:rsidR="00F63AE9" w:rsidRPr="004A318C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4A318C">
              <w:rPr>
                <w:rFonts w:ascii="Calibri Light" w:hAnsi="Calibri Light" w:cs="Calibri Light"/>
              </w:rPr>
              <w:t>8647 Balatonmáriafürdő  Gróf Széchényi Imre tér 9.</w:t>
            </w:r>
          </w:p>
        </w:tc>
      </w:tr>
      <w:tr w:rsidR="00F63AE9" w:rsidRPr="004A318C" w:rsidTr="00EC3A5A">
        <w:tc>
          <w:tcPr>
            <w:tcW w:w="4320" w:type="dxa"/>
            <w:shd w:val="clear" w:color="auto" w:fill="FFFFFF"/>
          </w:tcPr>
          <w:p w:rsidR="00F63AE9" w:rsidRPr="004A318C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4A318C">
              <w:rPr>
                <w:rFonts w:ascii="Calibri Light" w:hAnsi="Calibri Light" w:cs="Calibri Light"/>
              </w:rPr>
              <w:t>Balatonszentgyörgy Község Önkormányzata</w:t>
            </w:r>
          </w:p>
        </w:tc>
        <w:tc>
          <w:tcPr>
            <w:tcW w:w="5387" w:type="dxa"/>
            <w:shd w:val="clear" w:color="auto" w:fill="FFFFFF"/>
          </w:tcPr>
          <w:p w:rsidR="00F63AE9" w:rsidRPr="004A318C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4A318C">
              <w:rPr>
                <w:rFonts w:ascii="Calibri Light" w:hAnsi="Calibri Light" w:cs="Calibri Light"/>
              </w:rPr>
              <w:t>8710 Balatonszentgyörgy Berzsenyi u. 91.</w:t>
            </w:r>
          </w:p>
        </w:tc>
      </w:tr>
      <w:tr w:rsidR="00F63AE9" w:rsidRPr="004A318C" w:rsidTr="00EC3A5A">
        <w:tc>
          <w:tcPr>
            <w:tcW w:w="4320" w:type="dxa"/>
            <w:shd w:val="clear" w:color="auto" w:fill="FFFFFF"/>
          </w:tcPr>
          <w:p w:rsidR="00F63AE9" w:rsidRPr="004A318C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4A318C">
              <w:rPr>
                <w:rFonts w:ascii="Calibri Light" w:hAnsi="Calibri Light" w:cs="Calibri Light"/>
              </w:rPr>
              <w:t>Főnyed Község Önkormányzata</w:t>
            </w:r>
          </w:p>
        </w:tc>
        <w:tc>
          <w:tcPr>
            <w:tcW w:w="5387" w:type="dxa"/>
            <w:shd w:val="clear" w:color="auto" w:fill="FFFFFF"/>
          </w:tcPr>
          <w:p w:rsidR="00F63AE9" w:rsidRPr="004A318C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4A318C">
              <w:rPr>
                <w:rFonts w:ascii="Calibri Light" w:hAnsi="Calibri Light" w:cs="Calibri Light"/>
              </w:rPr>
              <w:t>8732 Főnyed Kossuth u. 31.</w:t>
            </w:r>
          </w:p>
        </w:tc>
      </w:tr>
      <w:tr w:rsidR="00F63AE9" w:rsidRPr="004A318C" w:rsidTr="00EC3A5A">
        <w:tc>
          <w:tcPr>
            <w:tcW w:w="4320" w:type="dxa"/>
            <w:shd w:val="clear" w:color="auto" w:fill="FFFFFF"/>
          </w:tcPr>
          <w:p w:rsidR="00F63AE9" w:rsidRPr="004A318C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4A318C">
              <w:rPr>
                <w:rFonts w:ascii="Calibri Light" w:hAnsi="Calibri Light" w:cs="Calibri Light"/>
              </w:rPr>
              <w:t>Hollád Község Önkormányzata</w:t>
            </w:r>
          </w:p>
        </w:tc>
        <w:tc>
          <w:tcPr>
            <w:tcW w:w="5387" w:type="dxa"/>
            <w:shd w:val="clear" w:color="auto" w:fill="FFFFFF"/>
          </w:tcPr>
          <w:p w:rsidR="00F63AE9" w:rsidRPr="004A318C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4A318C">
              <w:rPr>
                <w:rFonts w:ascii="Calibri Light" w:hAnsi="Calibri Light" w:cs="Calibri Light"/>
              </w:rPr>
              <w:t>8731 Hollád Fő u. 16.</w:t>
            </w:r>
          </w:p>
        </w:tc>
      </w:tr>
      <w:tr w:rsidR="00F63AE9" w:rsidRPr="004A318C" w:rsidTr="00EC3A5A">
        <w:tc>
          <w:tcPr>
            <w:tcW w:w="4320" w:type="dxa"/>
            <w:shd w:val="clear" w:color="auto" w:fill="FFFFFF"/>
          </w:tcPr>
          <w:p w:rsidR="00F63AE9" w:rsidRPr="004A318C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4A318C">
              <w:rPr>
                <w:rFonts w:ascii="Calibri Light" w:hAnsi="Calibri Light" w:cs="Calibri Light"/>
              </w:rPr>
              <w:t>Szegerdő Község Önkormányzata</w:t>
            </w:r>
          </w:p>
        </w:tc>
        <w:tc>
          <w:tcPr>
            <w:tcW w:w="5387" w:type="dxa"/>
            <w:shd w:val="clear" w:color="auto" w:fill="FFFFFF"/>
          </w:tcPr>
          <w:p w:rsidR="00F63AE9" w:rsidRPr="004A318C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4A318C">
              <w:rPr>
                <w:rFonts w:ascii="Calibri Light" w:hAnsi="Calibri Light" w:cs="Calibri Light"/>
              </w:rPr>
              <w:t>8732 Szegerdő Liget u. 18.</w:t>
            </w:r>
          </w:p>
        </w:tc>
      </w:tr>
      <w:tr w:rsidR="00F63AE9" w:rsidRPr="004A318C" w:rsidTr="00EC3A5A">
        <w:tc>
          <w:tcPr>
            <w:tcW w:w="4320" w:type="dxa"/>
            <w:shd w:val="clear" w:color="auto" w:fill="FFFFFF"/>
          </w:tcPr>
          <w:p w:rsidR="00F63AE9" w:rsidRPr="004A318C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4A318C">
              <w:rPr>
                <w:rStyle w:val="Lbjegyzet-hivatkozs"/>
                <w:rFonts w:ascii="Calibri Light" w:hAnsi="Calibri Light" w:cs="Calibri Light"/>
              </w:rPr>
              <w:footnoteReference w:id="21"/>
            </w:r>
            <w:r w:rsidRPr="004A318C">
              <w:rPr>
                <w:rFonts w:ascii="Calibri Light" w:hAnsi="Calibri Light" w:cs="Calibri Light"/>
              </w:rPr>
              <w:t xml:space="preserve">Szőkedencs Község Önkormányzata </w:t>
            </w:r>
          </w:p>
        </w:tc>
        <w:tc>
          <w:tcPr>
            <w:tcW w:w="5387" w:type="dxa"/>
            <w:shd w:val="clear" w:color="auto" w:fill="FFFFFF"/>
          </w:tcPr>
          <w:p w:rsidR="00F63AE9" w:rsidRPr="004A318C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4A318C">
              <w:rPr>
                <w:rFonts w:ascii="Calibri Light" w:hAnsi="Calibri Light" w:cs="Calibri Light"/>
              </w:rPr>
              <w:t xml:space="preserve">8736 </w:t>
            </w:r>
            <w:r w:rsidRPr="004A318C">
              <w:rPr>
                <w:rFonts w:ascii="Calibri Light" w:hAnsi="Calibri Light" w:cs="Calibri Light"/>
                <w:iCs/>
              </w:rPr>
              <w:t>Szőkedencs</w:t>
            </w:r>
            <w:r w:rsidRPr="004A318C">
              <w:rPr>
                <w:rFonts w:ascii="Calibri Light" w:hAnsi="Calibri Light" w:cs="Calibri Light"/>
              </w:rPr>
              <w:t>. Fő.u.28</w:t>
            </w:r>
          </w:p>
        </w:tc>
      </w:tr>
      <w:tr w:rsidR="00F63AE9" w:rsidRPr="004A318C" w:rsidTr="00EC3A5A">
        <w:trPr>
          <w:trHeight w:val="214"/>
        </w:trPr>
        <w:tc>
          <w:tcPr>
            <w:tcW w:w="4320" w:type="dxa"/>
            <w:shd w:val="clear" w:color="auto" w:fill="FFFFFF"/>
          </w:tcPr>
          <w:p w:rsidR="00F63AE9" w:rsidRPr="004A318C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4A318C">
              <w:rPr>
                <w:rFonts w:ascii="Calibri Light" w:hAnsi="Calibri Light" w:cs="Calibri Light"/>
              </w:rPr>
              <w:t>Tikos Község Önkormányzata</w:t>
            </w:r>
          </w:p>
        </w:tc>
        <w:tc>
          <w:tcPr>
            <w:tcW w:w="5387" w:type="dxa"/>
            <w:shd w:val="clear" w:color="auto" w:fill="FFFFFF"/>
          </w:tcPr>
          <w:p w:rsidR="00F63AE9" w:rsidRPr="004A318C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4A318C">
              <w:rPr>
                <w:rFonts w:ascii="Calibri Light" w:hAnsi="Calibri Light" w:cs="Calibri Light"/>
              </w:rPr>
              <w:t>8731 Tikos Iskola u. 16.</w:t>
            </w:r>
          </w:p>
        </w:tc>
      </w:tr>
      <w:tr w:rsidR="00F63AE9" w:rsidRPr="004A318C" w:rsidTr="00EC3A5A">
        <w:tc>
          <w:tcPr>
            <w:tcW w:w="4320" w:type="dxa"/>
            <w:shd w:val="clear" w:color="auto" w:fill="FFFFFF"/>
          </w:tcPr>
          <w:p w:rsidR="00F63AE9" w:rsidRPr="004A318C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4A318C">
              <w:rPr>
                <w:rFonts w:ascii="Calibri Light" w:hAnsi="Calibri Light" w:cs="Calibri Light"/>
              </w:rPr>
              <w:t>Vörs Község Önkormányzata</w:t>
            </w:r>
          </w:p>
        </w:tc>
        <w:tc>
          <w:tcPr>
            <w:tcW w:w="5387" w:type="dxa"/>
            <w:shd w:val="clear" w:color="auto" w:fill="FFFFFF"/>
          </w:tcPr>
          <w:p w:rsidR="00F63AE9" w:rsidRPr="004A318C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4A318C">
              <w:rPr>
                <w:rFonts w:ascii="Calibri Light" w:hAnsi="Calibri Light" w:cs="Calibri Light"/>
              </w:rPr>
              <w:t xml:space="preserve">8711 Vörs Alkotmány u. 29. </w:t>
            </w:r>
          </w:p>
        </w:tc>
      </w:tr>
    </w:tbl>
    <w:p w:rsidR="004A318C" w:rsidRDefault="004A318C" w:rsidP="00F63AE9">
      <w:pPr>
        <w:shd w:val="clear" w:color="auto" w:fill="FFFFFF"/>
        <w:spacing w:after="0" w:line="240" w:lineRule="auto"/>
        <w:jc w:val="center"/>
        <w:rPr>
          <w:rFonts w:ascii="Calibri Light" w:hAnsi="Calibri Light" w:cs="Calibri Light"/>
          <w:b/>
        </w:rPr>
      </w:pPr>
    </w:p>
    <w:p w:rsidR="004A318C" w:rsidRDefault="004A318C" w:rsidP="00F63AE9">
      <w:pPr>
        <w:shd w:val="clear" w:color="auto" w:fill="FFFFFF"/>
        <w:spacing w:after="0" w:line="240" w:lineRule="auto"/>
        <w:jc w:val="center"/>
        <w:rPr>
          <w:rFonts w:ascii="Calibri Light" w:hAnsi="Calibri Light" w:cs="Calibri Light"/>
          <w:b/>
        </w:rPr>
      </w:pPr>
    </w:p>
    <w:p w:rsidR="00F63AE9" w:rsidRPr="004A318C" w:rsidRDefault="00F63AE9" w:rsidP="00F63AE9">
      <w:pPr>
        <w:shd w:val="clear" w:color="auto" w:fill="FFFFFF"/>
        <w:spacing w:after="0" w:line="240" w:lineRule="auto"/>
        <w:jc w:val="center"/>
        <w:rPr>
          <w:rFonts w:ascii="Calibri Light" w:hAnsi="Calibri Light" w:cs="Calibri Light"/>
          <w:b/>
        </w:rPr>
      </w:pPr>
      <w:r w:rsidRPr="004A318C">
        <w:rPr>
          <w:rFonts w:ascii="Calibri Light" w:hAnsi="Calibri Light" w:cs="Calibri Light"/>
          <w:b/>
        </w:rPr>
        <w:lastRenderedPageBreak/>
        <w:t>Család- és gyermekjóléti  szolgálat</w:t>
      </w:r>
    </w:p>
    <w:tbl>
      <w:tblPr>
        <w:tblW w:w="9707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0"/>
        <w:gridCol w:w="5387"/>
      </w:tblGrid>
      <w:tr w:rsidR="00F63AE9" w:rsidRPr="004A318C" w:rsidTr="00EC3A5A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AE9" w:rsidRPr="004A318C" w:rsidRDefault="00F63AE9" w:rsidP="00F63AE9">
            <w:pPr>
              <w:shd w:val="clear" w:color="auto" w:fill="FFFFFF"/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  <w:r w:rsidRPr="004A318C">
              <w:rPr>
                <w:rFonts w:ascii="Calibri Light" w:hAnsi="Calibri Light" w:cs="Calibri Light"/>
              </w:rPr>
              <w:t>Közös Önkormányzati Hivatal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AE9" w:rsidRPr="004A318C" w:rsidRDefault="00F63AE9" w:rsidP="00F63AE9">
            <w:pPr>
              <w:shd w:val="clear" w:color="auto" w:fill="FFFFFF"/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  <w:r w:rsidRPr="004A318C">
              <w:rPr>
                <w:rFonts w:ascii="Calibri Light" w:hAnsi="Calibri Light" w:cs="Calibri Light"/>
              </w:rPr>
              <w:t>Települések:</w:t>
            </w:r>
          </w:p>
        </w:tc>
      </w:tr>
      <w:tr w:rsidR="00F63AE9" w:rsidRPr="004A318C" w:rsidTr="00EC3A5A">
        <w:tc>
          <w:tcPr>
            <w:tcW w:w="4320" w:type="dxa"/>
            <w:shd w:val="clear" w:color="auto" w:fill="FFFFFF"/>
          </w:tcPr>
          <w:p w:rsidR="00F63AE9" w:rsidRPr="004A318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4A318C">
              <w:rPr>
                <w:rFonts w:ascii="Calibri Light" w:hAnsi="Calibri Light" w:cs="Calibri Light"/>
              </w:rPr>
              <w:t>Balatonkeresztúri Közös Önkormányzati Hivatal</w:t>
            </w:r>
          </w:p>
        </w:tc>
        <w:tc>
          <w:tcPr>
            <w:tcW w:w="5387" w:type="dxa"/>
            <w:shd w:val="clear" w:color="auto" w:fill="FFFFFF"/>
          </w:tcPr>
          <w:p w:rsidR="00F63AE9" w:rsidRPr="004A318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4A318C">
              <w:rPr>
                <w:rFonts w:ascii="Calibri Light" w:hAnsi="Calibri Light" w:cs="Calibri Light"/>
              </w:rPr>
              <w:t>Balatonberény, Balatonkeresztúr, Balatonmáriafürdő</w:t>
            </w:r>
          </w:p>
        </w:tc>
      </w:tr>
      <w:tr w:rsidR="00F63AE9" w:rsidRPr="004A318C" w:rsidTr="00EC3A5A">
        <w:tc>
          <w:tcPr>
            <w:tcW w:w="4320" w:type="dxa"/>
            <w:shd w:val="clear" w:color="auto" w:fill="FFFFFF"/>
          </w:tcPr>
          <w:p w:rsidR="00F63AE9" w:rsidRPr="004A318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4A318C">
              <w:rPr>
                <w:rFonts w:ascii="Calibri Light" w:hAnsi="Calibri Light" w:cs="Calibri Light"/>
              </w:rPr>
              <w:t xml:space="preserve">Balatonszentgyörgyi  Közös Önkormányzati Hivatal </w:t>
            </w:r>
          </w:p>
        </w:tc>
        <w:tc>
          <w:tcPr>
            <w:tcW w:w="5387" w:type="dxa"/>
            <w:shd w:val="clear" w:color="auto" w:fill="FFFFFF"/>
          </w:tcPr>
          <w:p w:rsidR="00F63AE9" w:rsidRPr="004A318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4A318C">
              <w:rPr>
                <w:rFonts w:ascii="Calibri Light" w:hAnsi="Calibri Light" w:cs="Calibri Light"/>
              </w:rPr>
              <w:t xml:space="preserve">Balatonszentgyörgy, Főnyed, Hullád, Szegerdő, </w:t>
            </w:r>
            <w:r w:rsidRPr="004A318C">
              <w:rPr>
                <w:rStyle w:val="Lbjegyzet-hivatkozs"/>
                <w:rFonts w:ascii="Calibri Light" w:hAnsi="Calibri Light" w:cs="Calibri Light"/>
              </w:rPr>
              <w:footnoteReference w:id="22"/>
            </w:r>
            <w:r w:rsidRPr="004A318C">
              <w:rPr>
                <w:rFonts w:ascii="Calibri Light" w:hAnsi="Calibri Light" w:cs="Calibri Light"/>
              </w:rPr>
              <w:t>Szőkedencs, Tikos, Vörs</w:t>
            </w:r>
          </w:p>
        </w:tc>
      </w:tr>
    </w:tbl>
    <w:p w:rsidR="00F63AE9" w:rsidRPr="004A318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</w:rPr>
      </w:pPr>
    </w:p>
    <w:p w:rsidR="00F63AE9" w:rsidRPr="004A318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</w:rPr>
      </w:pPr>
    </w:p>
    <w:p w:rsidR="00F63AE9" w:rsidRPr="004A318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</w:rPr>
      </w:pPr>
      <w:r w:rsidRPr="004A318C">
        <w:rPr>
          <w:rFonts w:ascii="Calibri Light" w:hAnsi="Calibri Light" w:cs="Calibri Light"/>
          <w:b/>
        </w:rPr>
        <w:t>Mini bölcsődei ellátás</w:t>
      </w:r>
      <w:r w:rsidRPr="004A318C">
        <w:rPr>
          <w:rStyle w:val="Lbjegyzet-hivatkozs"/>
          <w:rFonts w:ascii="Calibri Light" w:hAnsi="Calibri Light" w:cs="Calibri Light"/>
          <w:b/>
        </w:rPr>
        <w:footnoteReference w:id="23"/>
      </w:r>
    </w:p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tbl>
      <w:tblPr>
        <w:tblW w:w="9707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0"/>
        <w:gridCol w:w="5387"/>
      </w:tblGrid>
      <w:tr w:rsidR="00F63AE9" w:rsidRPr="004A318C" w:rsidTr="00EC3A5A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F63AE9" w:rsidRPr="004A318C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4A318C">
              <w:rPr>
                <w:rFonts w:ascii="Calibri Light" w:hAnsi="Calibri Light" w:cs="Calibri Light"/>
              </w:rPr>
              <w:t>Település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F63AE9" w:rsidRPr="004A318C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4A318C">
              <w:rPr>
                <w:rFonts w:ascii="Calibri Light" w:hAnsi="Calibri Light" w:cs="Calibri Light"/>
              </w:rPr>
              <w:t>Önkormányzat címe</w:t>
            </w:r>
          </w:p>
        </w:tc>
      </w:tr>
      <w:tr w:rsidR="00F63AE9" w:rsidRPr="004A318C" w:rsidTr="00EC3A5A">
        <w:tc>
          <w:tcPr>
            <w:tcW w:w="4320" w:type="dxa"/>
            <w:shd w:val="clear" w:color="auto" w:fill="FFFFFF"/>
          </w:tcPr>
          <w:p w:rsidR="00F63AE9" w:rsidRPr="004A318C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4A318C">
              <w:rPr>
                <w:rFonts w:ascii="Calibri Light" w:hAnsi="Calibri Light" w:cs="Calibri Light"/>
              </w:rPr>
              <w:t>Balatonkeresztúr Község Önkormányzata</w:t>
            </w:r>
          </w:p>
        </w:tc>
        <w:tc>
          <w:tcPr>
            <w:tcW w:w="5387" w:type="dxa"/>
            <w:shd w:val="clear" w:color="auto" w:fill="FFFFFF"/>
          </w:tcPr>
          <w:p w:rsidR="00F63AE9" w:rsidRPr="004A318C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4A318C">
              <w:rPr>
                <w:rFonts w:ascii="Calibri Light" w:hAnsi="Calibri Light" w:cs="Calibri Light"/>
              </w:rPr>
              <w:t>8648 Balatonkeresztúr Ady u. 52.</w:t>
            </w:r>
          </w:p>
        </w:tc>
      </w:tr>
      <w:tr w:rsidR="00F63AE9" w:rsidRPr="004A318C" w:rsidTr="00EC3A5A">
        <w:tc>
          <w:tcPr>
            <w:tcW w:w="4320" w:type="dxa"/>
            <w:shd w:val="clear" w:color="auto" w:fill="FFFFFF"/>
          </w:tcPr>
          <w:p w:rsidR="00F63AE9" w:rsidRPr="004A318C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4A318C">
              <w:rPr>
                <w:rFonts w:ascii="Calibri Light" w:hAnsi="Calibri Light" w:cs="Calibri Light"/>
              </w:rPr>
              <w:t>Balatonmáriafürdő Község Önkormányzata</w:t>
            </w:r>
          </w:p>
        </w:tc>
        <w:tc>
          <w:tcPr>
            <w:tcW w:w="5387" w:type="dxa"/>
            <w:shd w:val="clear" w:color="auto" w:fill="FFFFFF"/>
          </w:tcPr>
          <w:p w:rsidR="00F63AE9" w:rsidRPr="004A318C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4A318C">
              <w:rPr>
                <w:rFonts w:ascii="Calibri Light" w:hAnsi="Calibri Light" w:cs="Calibri Light"/>
              </w:rPr>
              <w:t>8647 Balatonmáriafürdő  Gróf Széchényi Imre tér 9.</w:t>
            </w:r>
          </w:p>
        </w:tc>
      </w:tr>
    </w:tbl>
    <w:p w:rsidR="00F63AE9" w:rsidRPr="004A318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4A318C" w:rsidRDefault="00F63AE9" w:rsidP="00F63AE9">
      <w:pPr>
        <w:spacing w:after="0" w:line="240" w:lineRule="auto"/>
        <w:rPr>
          <w:rFonts w:ascii="Calibri Light" w:hAnsi="Calibri Light" w:cs="Calibri Light"/>
        </w:rPr>
      </w:pPr>
    </w:p>
    <w:p w:rsidR="00F63AE9" w:rsidRPr="004A318C" w:rsidRDefault="00F63AE9" w:rsidP="00F63AE9">
      <w:pPr>
        <w:spacing w:after="0" w:line="240" w:lineRule="auto"/>
        <w:jc w:val="right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</w:rPr>
        <w:t xml:space="preserve">                          </w:t>
      </w:r>
      <w:r w:rsidRPr="004A318C">
        <w:rPr>
          <w:rFonts w:ascii="Calibri Light" w:hAnsi="Calibri Light" w:cs="Calibri Light"/>
        </w:rPr>
        <w:tab/>
      </w:r>
      <w:r w:rsidRPr="004A318C">
        <w:rPr>
          <w:rFonts w:ascii="Calibri Light" w:hAnsi="Calibri Light" w:cs="Calibri Light"/>
        </w:rPr>
        <w:tab/>
      </w:r>
      <w:r w:rsidRPr="004A318C">
        <w:rPr>
          <w:rFonts w:ascii="Calibri Light" w:hAnsi="Calibri Light" w:cs="Calibri Light"/>
        </w:rPr>
        <w:tab/>
      </w:r>
      <w:r w:rsidRPr="004A318C">
        <w:rPr>
          <w:rFonts w:ascii="Calibri Light" w:hAnsi="Calibri Light" w:cs="Calibri Light"/>
        </w:rPr>
        <w:tab/>
      </w:r>
      <w:r w:rsidRPr="004A318C">
        <w:rPr>
          <w:rFonts w:ascii="Calibri Light" w:hAnsi="Calibri Light" w:cs="Calibri Light"/>
        </w:rPr>
        <w:tab/>
      </w:r>
      <w:r w:rsidRPr="004A318C">
        <w:rPr>
          <w:rFonts w:ascii="Calibri Light" w:hAnsi="Calibri Light" w:cs="Calibri Light"/>
        </w:rPr>
        <w:tab/>
      </w:r>
      <w:r w:rsidRPr="004A318C">
        <w:rPr>
          <w:rFonts w:ascii="Calibri Light" w:hAnsi="Calibri Light" w:cs="Calibri Light"/>
        </w:rPr>
        <w:tab/>
      </w:r>
      <w:r w:rsidRPr="004A318C">
        <w:rPr>
          <w:rFonts w:ascii="Calibri Light" w:hAnsi="Calibri Light" w:cs="Calibri Light"/>
        </w:rPr>
        <w:tab/>
      </w:r>
      <w:r w:rsidRPr="004A318C">
        <w:rPr>
          <w:rFonts w:ascii="Calibri Light" w:hAnsi="Calibri Light" w:cs="Calibri Light"/>
        </w:rPr>
        <w:tab/>
        <w:t>2. sz. melléklet</w:t>
      </w:r>
    </w:p>
    <w:p w:rsidR="00F63AE9" w:rsidRPr="004A318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bCs/>
        </w:rPr>
      </w:pPr>
      <w:r w:rsidRPr="004A318C">
        <w:rPr>
          <w:rFonts w:ascii="Calibri Light" w:hAnsi="Calibri Light" w:cs="Calibri Light"/>
          <w:b/>
          <w:bCs/>
        </w:rPr>
        <w:t>SZERVEZETI FELÉPÍTÉS</w:t>
      </w:r>
      <w:r w:rsidRPr="004A318C">
        <w:rPr>
          <w:rStyle w:val="Lbjegyzet-hivatkozs"/>
          <w:rFonts w:ascii="Calibri Light" w:hAnsi="Calibri Light" w:cs="Calibri Light"/>
          <w:b/>
          <w:bCs/>
        </w:rPr>
        <w:footnoteReference w:id="24"/>
      </w:r>
    </w:p>
    <w:p w:rsidR="00F63AE9" w:rsidRPr="004A318C" w:rsidRDefault="00F63AE9" w:rsidP="00F63AE9">
      <w:pPr>
        <w:spacing w:after="0" w:line="240" w:lineRule="auto"/>
        <w:ind w:firstLine="708"/>
        <w:jc w:val="both"/>
        <w:rPr>
          <w:rFonts w:ascii="Calibri Light" w:hAnsi="Calibri Light" w:cs="Calibri Light"/>
        </w:rPr>
      </w:pPr>
      <w:r w:rsidRPr="004A318C">
        <w:rPr>
          <w:rFonts w:ascii="Calibri Light" w:hAnsi="Calibri Light" w:cs="Calibri Light"/>
          <w:noProof/>
          <w:lang w:eastAsia="hu-HU"/>
        </w:rPr>
        <mc:AlternateContent>
          <mc:Choice Requires="wpc">
            <w:drawing>
              <wp:anchor distT="0" distB="0" distL="114300" distR="114300" simplePos="0" relativeHeight="251659264" behindDoc="0" locked="0" layoutInCell="1" allowOverlap="1" wp14:anchorId="2EE0B111" wp14:editId="7CF5A633">
                <wp:simplePos x="0" y="0"/>
                <wp:positionH relativeFrom="column">
                  <wp:posOffset>-899795</wp:posOffset>
                </wp:positionH>
                <wp:positionV relativeFrom="paragraph">
                  <wp:posOffset>237490</wp:posOffset>
                </wp:positionV>
                <wp:extent cx="9179560" cy="5179060"/>
                <wp:effectExtent l="0" t="0" r="2540" b="21590"/>
                <wp:wrapSquare wrapText="bothSides"/>
                <wp:docPr id="19" name="Vászon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2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2966025" y="35999"/>
                            <a:ext cx="1939316" cy="570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7362D" w:rsidRPr="00956C8C" w:rsidRDefault="0047362D" w:rsidP="00F63AE9">
                              <w:pPr>
                                <w:shd w:val="clear" w:color="auto" w:fill="548DD4"/>
                                <w:jc w:val="center"/>
                                <w:rPr>
                                  <w:rFonts w:ascii="Calibri Light" w:hAnsi="Calibri Light" w:cs="Calibri Light"/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  <w:r w:rsidRPr="00956C8C">
                                <w:rPr>
                                  <w:rFonts w:ascii="Calibri Light" w:hAnsi="Calibri Light" w:cs="Calibri Light"/>
                                  <w:b/>
                                  <w:bCs/>
                                  <w:sz w:val="28"/>
                                  <w:szCs w:val="28"/>
                                </w:rPr>
                                <w:t>Társulási Tanács</w:t>
                              </w:r>
                              <w:r w:rsidRPr="00956C8C">
                                <w:rPr>
                                  <w:rFonts w:ascii="Calibri Light" w:hAnsi="Calibri Light" w:cs="Calibri Light"/>
                                  <w:b/>
                                  <w:bCs/>
                                  <w:sz w:val="32"/>
                                  <w:szCs w:val="32"/>
                                </w:rPr>
                                <w:t xml:space="preserve">    </w:t>
                              </w:r>
                            </w:p>
                            <w:p w:rsidR="0047362D" w:rsidRPr="00956C8C" w:rsidRDefault="0047362D" w:rsidP="00F63AE9">
                              <w:pPr>
                                <w:shd w:val="clear" w:color="auto" w:fill="548DD4"/>
                                <w:jc w:val="center"/>
                                <w:rPr>
                                  <w:rFonts w:ascii="Calibri Light" w:hAnsi="Calibri Light" w:cs="Calibri Light"/>
                                </w:rPr>
                              </w:pPr>
                              <w:r w:rsidRPr="00956C8C">
                                <w:rPr>
                                  <w:rFonts w:ascii="Calibri Light" w:hAnsi="Calibri Light" w:cs="Calibri Light"/>
                                </w:rPr>
                                <w:t>(10 tag)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3308327" y="948398"/>
                            <a:ext cx="1368411" cy="6137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7362D" w:rsidRPr="00956C8C" w:rsidRDefault="0047362D" w:rsidP="00F63AE9">
                              <w:pPr>
                                <w:shd w:val="clear" w:color="auto" w:fill="C6D9F1"/>
                                <w:jc w:val="center"/>
                                <w:rPr>
                                  <w:rFonts w:ascii="Calibri Light" w:hAnsi="Calibri Light" w:cs="Calibri Light"/>
                                </w:rPr>
                              </w:pPr>
                              <w:r w:rsidRPr="00956C8C">
                                <w:rPr>
                                  <w:rFonts w:ascii="Calibri Light" w:hAnsi="Calibri Light" w:cs="Calibri Light"/>
                                </w:rPr>
                                <w:t>Elnök</w:t>
                              </w:r>
                            </w:p>
                            <w:p w:rsidR="0047362D" w:rsidRPr="00956C8C" w:rsidRDefault="0047362D" w:rsidP="00F63AE9">
                              <w:pPr>
                                <w:jc w:val="center"/>
                                <w:rPr>
                                  <w:rFonts w:ascii="Calibri Light" w:hAnsi="Calibri Light" w:cs="Calibri Light"/>
                                </w:rPr>
                              </w:pPr>
                              <w:r w:rsidRPr="00956C8C">
                                <w:rPr>
                                  <w:rFonts w:ascii="Calibri Light" w:hAnsi="Calibri Light" w:cs="Calibri Light"/>
                                </w:rPr>
                                <w:t>(1 fő)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3308327" y="1860898"/>
                            <a:ext cx="1368411" cy="6029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7362D" w:rsidRPr="00956C8C" w:rsidRDefault="0047362D" w:rsidP="00F63AE9">
                              <w:pPr>
                                <w:jc w:val="center"/>
                                <w:rPr>
                                  <w:rFonts w:ascii="Calibri Light" w:hAnsi="Calibri Light" w:cs="Calibri Light"/>
                                </w:rPr>
                              </w:pPr>
                              <w:r w:rsidRPr="00956C8C">
                                <w:rPr>
                                  <w:rFonts w:ascii="Calibri Light" w:hAnsi="Calibri Light" w:cs="Calibri Light"/>
                                  <w:shd w:val="clear" w:color="auto" w:fill="C6D9F1"/>
                                </w:rPr>
                                <w:t>Alelnök</w:t>
                              </w:r>
                              <w:r w:rsidRPr="00956C8C">
                                <w:rPr>
                                  <w:rFonts w:ascii="Calibri Light" w:hAnsi="Calibri Light" w:cs="Calibri Light"/>
                                </w:rPr>
                                <w:t xml:space="preserve"> </w:t>
                              </w:r>
                            </w:p>
                            <w:p w:rsidR="0047362D" w:rsidRPr="00956C8C" w:rsidRDefault="0047362D" w:rsidP="00F63AE9">
                              <w:pPr>
                                <w:jc w:val="center"/>
                                <w:rPr>
                                  <w:rFonts w:ascii="Calibri Light" w:hAnsi="Calibri Light" w:cs="Calibri Light"/>
                                </w:rPr>
                              </w:pPr>
                              <w:r w:rsidRPr="00956C8C">
                                <w:rPr>
                                  <w:rFonts w:ascii="Calibri Light" w:hAnsi="Calibri Light" w:cs="Calibri Light"/>
                                </w:rPr>
                                <w:t>(1 fő)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5029242" y="2650199"/>
                            <a:ext cx="2053517" cy="8287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7362D" w:rsidRPr="00956C8C" w:rsidRDefault="0047362D" w:rsidP="00F63AE9">
                              <w:pPr>
                                <w:jc w:val="center"/>
                                <w:rPr>
                                  <w:rFonts w:ascii="Calibri Light" w:hAnsi="Calibri Light" w:cs="Calibri Light"/>
                                  <w:b/>
                                  <w:bCs/>
                                </w:rPr>
                              </w:pPr>
                              <w:r w:rsidRPr="00956C8C">
                                <w:rPr>
                                  <w:rFonts w:ascii="Calibri Light" w:hAnsi="Calibri Light" w:cs="Calibri Light"/>
                                  <w:b/>
                                  <w:bCs/>
                                </w:rPr>
                                <w:t xml:space="preserve">Balatonkeresztúri közös Önkormányzati Hivatal Jegyzője </w:t>
                              </w:r>
                            </w:p>
                            <w:p w:rsidR="0047362D" w:rsidRPr="00C76981" w:rsidRDefault="0047362D" w:rsidP="00F63AE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3992233" y="606199"/>
                            <a:ext cx="600" cy="3422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3992833" y="1404999"/>
                            <a:ext cx="700" cy="4559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10"/>
                        <wps:cNvCnPr>
                          <a:cxnSpLocks noChangeShapeType="1"/>
                        </wps:cNvCnPr>
                        <wps:spPr bwMode="auto">
                          <a:xfrm flipH="1">
                            <a:off x="4905341" y="378199"/>
                            <a:ext cx="1140509" cy="7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6057950" y="3122699"/>
                            <a:ext cx="600" cy="3423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8572571" y="3464999"/>
                            <a:ext cx="600" cy="8001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1828815" y="1178999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14"/>
                        <wps:cNvCnPr>
                          <a:cxnSpLocks noChangeShapeType="1"/>
                        </wps:cNvCnPr>
                        <wps:spPr bwMode="auto">
                          <a:xfrm flipH="1">
                            <a:off x="2514621" y="1178999"/>
                            <a:ext cx="80010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15"/>
                        <wps:cNvCnPr>
                          <a:cxnSpLocks noChangeShapeType="1"/>
                        </wps:cNvCnPr>
                        <wps:spPr bwMode="auto">
                          <a:xfrm flipH="1">
                            <a:off x="2514621" y="2093399"/>
                            <a:ext cx="80010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16"/>
                        <wps:cNvCnPr>
                          <a:cxnSpLocks noChangeShapeType="1"/>
                        </wps:cNvCnPr>
                        <wps:spPr bwMode="auto">
                          <a:xfrm flipV="1">
                            <a:off x="2514621" y="1178999"/>
                            <a:ext cx="0" cy="9144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17"/>
                        <wps:cNvCnPr>
                          <a:cxnSpLocks noChangeShapeType="1"/>
                        </wps:cNvCnPr>
                        <wps:spPr bwMode="auto">
                          <a:xfrm flipV="1">
                            <a:off x="0" y="1521899"/>
                            <a:ext cx="600" cy="13716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0" y="1521899"/>
                            <a:ext cx="22860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6057950" y="378899"/>
                            <a:ext cx="0" cy="21717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8115367" y="4265099"/>
                            <a:ext cx="1028709" cy="914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7362D" w:rsidRDefault="0047362D" w:rsidP="00F63AE9">
                              <w:pPr>
                                <w:jc w:val="center"/>
                              </w:pPr>
                              <w:r>
                                <w:t xml:space="preserve">titkársági ügyintéző </w:t>
                              </w:r>
                            </w:p>
                            <w:p w:rsidR="0047362D" w:rsidRPr="00C76981" w:rsidRDefault="0047362D" w:rsidP="00F63AE9">
                              <w:pPr>
                                <w:jc w:val="center"/>
                              </w:pPr>
                              <w:r w:rsidRPr="00C76981">
                                <w:t>(1 fő)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E0B111" id="Vászon 19" o:spid="_x0000_s1026" editas="canvas" style="position:absolute;left:0;text-align:left;margin-left:-70.85pt;margin-top:18.7pt;width:722.8pt;height:407.8pt;z-index:251659264" coordsize="91795,51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91795;height:51790;visibility:visible;mso-wrap-style:square">
                  <v:fill o:detectmouseclick="t"/>
                  <v:path o:connecttype="none"/>
                </v:shape>
                <v:rect id="Rectangle 4" o:spid="_x0000_s1028" style="position:absolute;left:29660;top:359;width:19393;height:57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">
                  <v:textbox>
                    <w:txbxContent>
                      <w:p w:rsidR="0047362D" w:rsidRPr="00956C8C" w:rsidRDefault="0047362D" w:rsidP="00F63AE9">
                        <w:pPr>
                          <w:shd w:val="clear" w:color="auto" w:fill="548DD4"/>
                          <w:jc w:val="center"/>
                          <w:rPr>
                            <w:rFonts w:ascii="Calibri Light" w:hAnsi="Calibri Light" w:cs="Calibri Light"/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956C8C">
                          <w:rPr>
                            <w:rFonts w:ascii="Calibri Light" w:hAnsi="Calibri Light" w:cs="Calibri Light"/>
                            <w:b/>
                            <w:bCs/>
                            <w:sz w:val="28"/>
                            <w:szCs w:val="28"/>
                          </w:rPr>
                          <w:t>Társulási Tanács</w:t>
                        </w:r>
                        <w:r w:rsidRPr="00956C8C">
                          <w:rPr>
                            <w:rFonts w:ascii="Calibri Light" w:hAnsi="Calibri Light" w:cs="Calibri Light"/>
                            <w:b/>
                            <w:bCs/>
                            <w:sz w:val="32"/>
                            <w:szCs w:val="32"/>
                          </w:rPr>
                          <w:t xml:space="preserve">    </w:t>
                        </w:r>
                      </w:p>
                      <w:p w:rsidR="0047362D" w:rsidRPr="00956C8C" w:rsidRDefault="0047362D" w:rsidP="00F63AE9">
                        <w:pPr>
                          <w:shd w:val="clear" w:color="auto" w:fill="548DD4"/>
                          <w:jc w:val="center"/>
                          <w:rPr>
                            <w:rFonts w:ascii="Calibri Light" w:hAnsi="Calibri Light" w:cs="Calibri Light"/>
                          </w:rPr>
                        </w:pPr>
                        <w:r w:rsidRPr="00956C8C">
                          <w:rPr>
                            <w:rFonts w:ascii="Calibri Light" w:hAnsi="Calibri Light" w:cs="Calibri Light"/>
                          </w:rPr>
                          <w:t>(10 tag)</w:t>
                        </w:r>
                      </w:p>
                    </w:txbxContent>
                  </v:textbox>
                </v:rect>
                <v:rect id="Rectangle 5" o:spid="_x0000_s1029" style="position:absolute;left:33083;top:9483;width:13684;height:61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">
                  <v:textbox>
                    <w:txbxContent>
                      <w:p w:rsidR="0047362D" w:rsidRPr="00956C8C" w:rsidRDefault="0047362D" w:rsidP="00F63AE9">
                        <w:pPr>
                          <w:shd w:val="clear" w:color="auto" w:fill="C6D9F1"/>
                          <w:jc w:val="center"/>
                          <w:rPr>
                            <w:rFonts w:ascii="Calibri Light" w:hAnsi="Calibri Light" w:cs="Calibri Light"/>
                          </w:rPr>
                        </w:pPr>
                        <w:r w:rsidRPr="00956C8C">
                          <w:rPr>
                            <w:rFonts w:ascii="Calibri Light" w:hAnsi="Calibri Light" w:cs="Calibri Light"/>
                          </w:rPr>
                          <w:t>Elnök</w:t>
                        </w:r>
                      </w:p>
                      <w:p w:rsidR="0047362D" w:rsidRPr="00956C8C" w:rsidRDefault="0047362D" w:rsidP="00F63AE9">
                        <w:pPr>
                          <w:jc w:val="center"/>
                          <w:rPr>
                            <w:rFonts w:ascii="Calibri Light" w:hAnsi="Calibri Light" w:cs="Calibri Light"/>
                          </w:rPr>
                        </w:pPr>
                        <w:r w:rsidRPr="00956C8C">
                          <w:rPr>
                            <w:rFonts w:ascii="Calibri Light" w:hAnsi="Calibri Light" w:cs="Calibri Light"/>
                          </w:rPr>
                          <w:t>(1 fő)</w:t>
                        </w:r>
                      </w:p>
                    </w:txbxContent>
                  </v:textbox>
                </v:rect>
                <v:rect id="Rectangle 6" o:spid="_x0000_s1030" style="position:absolute;left:33083;top:18608;width:13684;height:60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">
                  <v:textbox>
                    <w:txbxContent>
                      <w:p w:rsidR="0047362D" w:rsidRPr="00956C8C" w:rsidRDefault="0047362D" w:rsidP="00F63AE9">
                        <w:pPr>
                          <w:jc w:val="center"/>
                          <w:rPr>
                            <w:rFonts w:ascii="Calibri Light" w:hAnsi="Calibri Light" w:cs="Calibri Light"/>
                          </w:rPr>
                        </w:pPr>
                        <w:bookmarkStart w:id="5" w:name="_GoBack"/>
                        <w:r w:rsidRPr="00956C8C">
                          <w:rPr>
                            <w:rFonts w:ascii="Calibri Light" w:hAnsi="Calibri Light" w:cs="Calibri Light"/>
                            <w:shd w:val="clear" w:color="auto" w:fill="C6D9F1"/>
                          </w:rPr>
                          <w:t>Alelnök</w:t>
                        </w:r>
                        <w:r w:rsidRPr="00956C8C">
                          <w:rPr>
                            <w:rFonts w:ascii="Calibri Light" w:hAnsi="Calibri Light" w:cs="Calibri Light"/>
                          </w:rPr>
                          <w:t xml:space="preserve"> </w:t>
                        </w:r>
                      </w:p>
                      <w:p w:rsidR="0047362D" w:rsidRPr="00956C8C" w:rsidRDefault="0047362D" w:rsidP="00F63AE9">
                        <w:pPr>
                          <w:jc w:val="center"/>
                          <w:rPr>
                            <w:rFonts w:ascii="Calibri Light" w:hAnsi="Calibri Light" w:cs="Calibri Light"/>
                          </w:rPr>
                        </w:pPr>
                        <w:r w:rsidRPr="00956C8C">
                          <w:rPr>
                            <w:rFonts w:ascii="Calibri Light" w:hAnsi="Calibri Light" w:cs="Calibri Light"/>
                          </w:rPr>
                          <w:t>(1 fő)</w:t>
                        </w:r>
                        <w:bookmarkEnd w:id="5"/>
                      </w:p>
                    </w:txbxContent>
                  </v:textbox>
                </v:rect>
                <v:rect id="Rectangle 7" o:spid="_x0000_s1031" style="position:absolute;left:50292;top:26501;width:20535;height:8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">
                  <v:textbox>
                    <w:txbxContent>
                      <w:p w:rsidR="0047362D" w:rsidRPr="00956C8C" w:rsidRDefault="0047362D" w:rsidP="00F63AE9">
                        <w:pPr>
                          <w:jc w:val="center"/>
                          <w:rPr>
                            <w:rFonts w:ascii="Calibri Light" w:hAnsi="Calibri Light" w:cs="Calibri Light"/>
                            <w:b/>
                            <w:bCs/>
                          </w:rPr>
                        </w:pPr>
                        <w:r w:rsidRPr="00956C8C">
                          <w:rPr>
                            <w:rFonts w:ascii="Calibri Light" w:hAnsi="Calibri Light" w:cs="Calibri Light"/>
                            <w:b/>
                            <w:bCs/>
                          </w:rPr>
                          <w:t xml:space="preserve">Balatonkeresztúri közös Önkormányzati Hivatal Jegyzője </w:t>
                        </w:r>
                      </w:p>
                      <w:p w:rsidR="0047362D" w:rsidRPr="00C76981" w:rsidRDefault="0047362D" w:rsidP="00F63AE9"/>
                    </w:txbxContent>
                  </v:textbox>
                </v:rect>
                <v:line id="Line 8" o:spid="_x0000_s1032" style="position:absolute;visibility:visible;mso-wrap-style:square" from="39922,6061" to="39928,9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"/>
                <v:line id="Line 9" o:spid="_x0000_s1033" style="position:absolute;visibility:visible;mso-wrap-style:square" from="39928,14049" to="39935,186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"/>
                <v:line id="Line 10" o:spid="_x0000_s1034" style="position:absolute;flip:x;visibility:visible;mso-wrap-style:square" from="49053,3781" to="60458,37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"/>
                <v:line id="Line 11" o:spid="_x0000_s1035" style="position:absolute;visibility:visible;mso-wrap-style:square" from="60579,31226" to="60585,346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"/>
                <v:line id="Line 12" o:spid="_x0000_s1036" style="position:absolute;visibility:visible;mso-wrap-style:square" from="85725,34649" to="85731,426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IQuIxgAAANs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X+jlFxlAL/8AAAD//wMAUEsBAi0AFAAGAAgAAAAhANvh9svuAAAAhQEAABMAAAAAAAAA&#10;AAAAAAAAAAAAAFtDb250ZW50X1R5cGVzXS54bWxQSwECLQAUAAYACAAAACEAWvQsW78AAAAVAQAA&#10;CwAAAAAAAAAAAAAAAAAfAQAAX3JlbHMvLnJlbHNQSwECLQAUAAYACAAAACEAuyELiMYAAADbAAAA&#10;DwAAAAAAAAAAAAAAAAAHAgAAZHJzL2Rvd25yZXYueG1sUEsFBgAAAAADAAMAtwAAAPoCAAAAAA==&#10;"/>
                <v:line id="Line 13" o:spid="_x0000_s1037" style="position:absolute;visibility:visible;mso-wrap-style:square" from="18288,11789" to="18288,117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"/>
                <v:line id="Line 14" o:spid="_x0000_s1038" style="position:absolute;flip:x;visibility:visible;mso-wrap-style:square" from="25146,11789" to="33147,117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">
                  <v:stroke dashstyle="dash"/>
                </v:line>
                <v:line id="Line 15" o:spid="_x0000_s1039" style="position:absolute;flip:x;visibility:visible;mso-wrap-style:square" from="25146,20933" to="33147,209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">
                  <v:stroke dashstyle="dash"/>
                </v:line>
                <v:line id="Line 16" o:spid="_x0000_s1040" style="position:absolute;flip:y;visibility:visible;mso-wrap-style:square" from="25146,11789" to="25146,209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">
                  <v:stroke dashstyle="dash"/>
                </v:line>
                <v:line id="Line 17" o:spid="_x0000_s1041" style="position:absolute;flip:y;visibility:visible;mso-wrap-style:square" from="0,15218" to="6,289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">
                  <v:stroke dashstyle="dash"/>
                </v:line>
                <v:line id="Line 18" o:spid="_x0000_s1042" style="position:absolute;visibility:visible;mso-wrap-style:square" from="0,15218" to="2286,152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">
                  <v:stroke dashstyle="dash"/>
                </v:line>
                <v:line id="Line 19" o:spid="_x0000_s1043" style="position:absolute;visibility:visible;mso-wrap-style:square" from="60579,3788" to="60579,25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"/>
                <v:rect id="Rectangle 20" o:spid="_x0000_s1044" style="position:absolute;left:81153;top:42650;width:10287;height:9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">
                  <v:textbox>
                    <w:txbxContent>
                      <w:p w:rsidR="0047362D" w:rsidRDefault="0047362D" w:rsidP="00F63AE9">
                        <w:pPr>
                          <w:jc w:val="center"/>
                        </w:pPr>
                        <w:proofErr w:type="gramStart"/>
                        <w:r>
                          <w:t>titkársági</w:t>
                        </w:r>
                        <w:proofErr w:type="gramEnd"/>
                        <w:r>
                          <w:t xml:space="preserve"> ügyintéző </w:t>
                        </w:r>
                      </w:p>
                      <w:p w:rsidR="0047362D" w:rsidRPr="00C76981" w:rsidRDefault="0047362D" w:rsidP="00F63AE9">
                        <w:pPr>
                          <w:jc w:val="center"/>
                        </w:pPr>
                        <w:r w:rsidRPr="00C76981">
                          <w:t>(1 fő)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</w:p>
    <w:p w:rsidR="00F63AE9" w:rsidRPr="004A318C" w:rsidRDefault="00F63AE9" w:rsidP="00F63AE9">
      <w:pPr>
        <w:spacing w:after="0" w:line="240" w:lineRule="auto"/>
        <w:rPr>
          <w:rFonts w:ascii="Calibri Light" w:hAnsi="Calibri Light" w:cs="Calibri Light"/>
        </w:rPr>
      </w:pPr>
    </w:p>
    <w:p w:rsidR="00F63AE9" w:rsidRPr="004A318C" w:rsidRDefault="00F63AE9" w:rsidP="00F63AE9">
      <w:pPr>
        <w:spacing w:after="0" w:line="240" w:lineRule="auto"/>
        <w:jc w:val="both"/>
        <w:rPr>
          <w:rFonts w:ascii="Cambria" w:hAnsi="Cambria"/>
        </w:rPr>
      </w:pPr>
    </w:p>
    <w:p w:rsidR="00F9776C" w:rsidRPr="004A318C" w:rsidRDefault="00F9776C" w:rsidP="004A318C">
      <w:pPr>
        <w:spacing w:after="0" w:line="240" w:lineRule="auto"/>
      </w:pPr>
    </w:p>
    <w:sectPr w:rsidR="00F9776C" w:rsidRPr="004A318C" w:rsidSect="004A318C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24EF" w:rsidRDefault="00BC24EF" w:rsidP="00F63AE9">
      <w:pPr>
        <w:spacing w:after="0" w:line="240" w:lineRule="auto"/>
      </w:pPr>
      <w:r>
        <w:separator/>
      </w:r>
    </w:p>
  </w:endnote>
  <w:endnote w:type="continuationSeparator" w:id="0">
    <w:p w:rsidR="00BC24EF" w:rsidRDefault="00BC24EF" w:rsidP="00F63A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92611070"/>
      <w:docPartObj>
        <w:docPartGallery w:val="Page Numbers (Bottom of Page)"/>
        <w:docPartUnique/>
      </w:docPartObj>
    </w:sdtPr>
    <w:sdtEndPr/>
    <w:sdtContent>
      <w:p w:rsidR="0047362D" w:rsidRDefault="0047362D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439B">
          <w:rPr>
            <w:noProof/>
          </w:rPr>
          <w:t>1</w:t>
        </w:r>
        <w:r>
          <w:fldChar w:fldCharType="end"/>
        </w:r>
      </w:p>
    </w:sdtContent>
  </w:sdt>
  <w:p w:rsidR="0047362D" w:rsidRDefault="0047362D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24EF" w:rsidRDefault="00BC24EF" w:rsidP="00F63AE9">
      <w:pPr>
        <w:spacing w:after="0" w:line="240" w:lineRule="auto"/>
      </w:pPr>
      <w:r>
        <w:separator/>
      </w:r>
    </w:p>
  </w:footnote>
  <w:footnote w:type="continuationSeparator" w:id="0">
    <w:p w:rsidR="00BC24EF" w:rsidRDefault="00BC24EF" w:rsidP="00F63AE9">
      <w:pPr>
        <w:spacing w:after="0" w:line="240" w:lineRule="auto"/>
      </w:pPr>
      <w:r>
        <w:continuationSeparator/>
      </w:r>
    </w:p>
  </w:footnote>
  <w:footnote w:id="1">
    <w:p w:rsidR="0047362D" w:rsidRPr="00EC3A5A" w:rsidRDefault="0047362D">
      <w:pPr>
        <w:pStyle w:val="Lbjegyzetszveg"/>
        <w:rPr>
          <w:rFonts w:asciiTheme="majorHAnsi" w:hAnsiTheme="majorHAnsi" w:cstheme="majorHAnsi"/>
        </w:rPr>
      </w:pPr>
      <w:r w:rsidRPr="00EC3A5A">
        <w:rPr>
          <w:rStyle w:val="Lbjegyzet-hivatkozs"/>
          <w:rFonts w:asciiTheme="majorHAnsi" w:hAnsiTheme="majorHAnsi" w:cstheme="majorHAnsi"/>
        </w:rPr>
        <w:footnoteRef/>
      </w:r>
      <w:r w:rsidRPr="00EC3A5A">
        <w:rPr>
          <w:rFonts w:asciiTheme="majorHAnsi" w:hAnsiTheme="majorHAnsi" w:cstheme="majorHAnsi"/>
        </w:rPr>
        <w:t xml:space="preserve"> Módosította a 10/2023.(V.3.) társulási tanácsi határozat</w:t>
      </w:r>
    </w:p>
  </w:footnote>
  <w:footnote w:id="2">
    <w:p w:rsidR="0047362D" w:rsidRPr="006D49EA" w:rsidRDefault="0047362D" w:rsidP="00F63AE9">
      <w:pPr>
        <w:pStyle w:val="Lbjegyzetszveg"/>
        <w:rPr>
          <w:rFonts w:asciiTheme="majorHAnsi" w:hAnsiTheme="majorHAnsi" w:cstheme="majorHAnsi"/>
        </w:rPr>
      </w:pPr>
      <w:r w:rsidRPr="006D49EA">
        <w:rPr>
          <w:rStyle w:val="Lbjegyzet-hivatkozs"/>
          <w:rFonts w:asciiTheme="majorHAnsi" w:hAnsiTheme="majorHAnsi" w:cstheme="majorHAnsi"/>
        </w:rPr>
        <w:footnoteRef/>
      </w:r>
      <w:r w:rsidRPr="006D49EA">
        <w:rPr>
          <w:rFonts w:asciiTheme="majorHAnsi" w:hAnsiTheme="majorHAnsi" w:cstheme="majorHAnsi"/>
        </w:rPr>
        <w:t xml:space="preserve"> Módosította a 15/2022.(VIII.9.) társulási tanácsi határozat</w:t>
      </w:r>
    </w:p>
  </w:footnote>
  <w:footnote w:id="3">
    <w:p w:rsidR="00E82757" w:rsidRPr="00E82757" w:rsidRDefault="00E82757">
      <w:pPr>
        <w:pStyle w:val="Lbjegyzetszveg"/>
      </w:pPr>
      <w:r w:rsidRPr="00E82757">
        <w:rPr>
          <w:rStyle w:val="Lbjegyzet-hivatkozs"/>
          <w:highlight w:val="yellow"/>
        </w:rPr>
        <w:footnoteRef/>
      </w:r>
      <w:r w:rsidRPr="00E82757">
        <w:rPr>
          <w:highlight w:val="yellow"/>
        </w:rPr>
        <w:t xml:space="preserve"> Módosította a …/2024.(XI.20.) társulási tanácsi határozat</w:t>
      </w:r>
    </w:p>
  </w:footnote>
  <w:footnote w:id="4">
    <w:p w:rsidR="0047362D" w:rsidRDefault="0047362D">
      <w:pPr>
        <w:pStyle w:val="Lbjegyzetszveg"/>
        <w:rPr>
          <w:rFonts w:asciiTheme="majorHAnsi" w:hAnsiTheme="majorHAnsi" w:cstheme="majorHAnsi"/>
        </w:rPr>
      </w:pPr>
      <w:r>
        <w:rPr>
          <w:rStyle w:val="Lbjegyzet-hivatkozs"/>
        </w:rPr>
        <w:footnoteRef/>
      </w:r>
      <w:r>
        <w:t xml:space="preserve"> </w:t>
      </w:r>
      <w:r w:rsidRPr="00EC3A5A">
        <w:rPr>
          <w:rFonts w:asciiTheme="majorHAnsi" w:hAnsiTheme="majorHAnsi" w:cstheme="majorHAnsi"/>
        </w:rPr>
        <w:t>Módosította a 10/2023.(V.3.) társulási tanácsi határozat</w:t>
      </w:r>
    </w:p>
    <w:p w:rsidR="0047362D" w:rsidRDefault="0047362D">
      <w:pPr>
        <w:pStyle w:val="Lbjegyzetszveg"/>
        <w:rPr>
          <w:rFonts w:asciiTheme="majorHAnsi" w:hAnsiTheme="majorHAnsi" w:cstheme="majorHAnsi"/>
        </w:rPr>
      </w:pPr>
    </w:p>
    <w:p w:rsidR="0047362D" w:rsidRDefault="0047362D">
      <w:pPr>
        <w:pStyle w:val="Lbjegyzetszveg"/>
      </w:pPr>
    </w:p>
  </w:footnote>
  <w:footnote w:id="5">
    <w:p w:rsidR="0047362D" w:rsidRDefault="0047362D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EC3A5A">
        <w:rPr>
          <w:rFonts w:asciiTheme="majorHAnsi" w:hAnsiTheme="majorHAnsi" w:cstheme="majorHAnsi"/>
        </w:rPr>
        <w:t>Módosította a 10/2023.(V.3.) társulási tanácsi határozat</w:t>
      </w:r>
    </w:p>
  </w:footnote>
  <w:footnote w:id="6">
    <w:p w:rsidR="0047362D" w:rsidRDefault="0047362D">
      <w:pPr>
        <w:pStyle w:val="Lbjegyzetszveg"/>
      </w:pPr>
      <w:r>
        <w:rPr>
          <w:rStyle w:val="Lbjegyzet-hivatkozs"/>
        </w:rPr>
        <w:footnoteRef/>
      </w:r>
      <w:r w:rsidRPr="00EC3A5A">
        <w:rPr>
          <w:rFonts w:asciiTheme="majorHAnsi" w:hAnsiTheme="majorHAnsi" w:cstheme="majorHAnsi"/>
        </w:rPr>
        <w:t>Módosította a 10/2023.(V.3.) társulási tanácsi határozat</w:t>
      </w:r>
      <w:r>
        <w:t xml:space="preserve"> </w:t>
      </w:r>
    </w:p>
  </w:footnote>
  <w:footnote w:id="7">
    <w:p w:rsidR="0047362D" w:rsidRDefault="0047362D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EC3A5A">
        <w:rPr>
          <w:rFonts w:asciiTheme="majorHAnsi" w:hAnsiTheme="majorHAnsi" w:cstheme="majorHAnsi"/>
        </w:rPr>
        <w:t>Módosította a 10/2023.(V.3.) társulási tanácsi határozat</w:t>
      </w:r>
    </w:p>
  </w:footnote>
  <w:footnote w:id="8">
    <w:p w:rsidR="0047362D" w:rsidRDefault="0047362D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EC3A5A">
        <w:rPr>
          <w:rFonts w:asciiTheme="majorHAnsi" w:hAnsiTheme="majorHAnsi" w:cstheme="majorHAnsi"/>
        </w:rPr>
        <w:t>Módosította a 10/2023.(V.3.) társulási tanácsi határozat</w:t>
      </w:r>
    </w:p>
  </w:footnote>
  <w:footnote w:id="9">
    <w:p w:rsidR="0047362D" w:rsidRDefault="0047362D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EC3A5A">
        <w:rPr>
          <w:rFonts w:asciiTheme="majorHAnsi" w:hAnsiTheme="majorHAnsi" w:cstheme="majorHAnsi"/>
        </w:rPr>
        <w:t>Módosította a 10/2023.(V.3.) társulási tanácsi határozat</w:t>
      </w:r>
    </w:p>
  </w:footnote>
  <w:footnote w:id="10">
    <w:p w:rsidR="0047362D" w:rsidRDefault="0047362D" w:rsidP="00F63AE9">
      <w:pPr>
        <w:pStyle w:val="Lbjegyzetszveg"/>
      </w:pPr>
      <w:r>
        <w:rPr>
          <w:rStyle w:val="Lbjegyzet-hivatkozs"/>
        </w:rPr>
        <w:footnoteRef/>
      </w:r>
      <w:r>
        <w:t xml:space="preserve"> Módosította a 15/2022.(VIII.9.) társulási tanácsi határozat</w:t>
      </w:r>
    </w:p>
  </w:footnote>
  <w:footnote w:id="11">
    <w:p w:rsidR="00E82757" w:rsidRDefault="00E82757">
      <w:pPr>
        <w:pStyle w:val="Lbjegyzetszveg"/>
      </w:pPr>
      <w:r w:rsidRPr="00E82757">
        <w:rPr>
          <w:rStyle w:val="Lbjegyzet-hivatkozs"/>
          <w:highlight w:val="yellow"/>
        </w:rPr>
        <w:footnoteRef/>
      </w:r>
      <w:r w:rsidRPr="00E82757">
        <w:rPr>
          <w:highlight w:val="yellow"/>
        </w:rPr>
        <w:t xml:space="preserve"> Módosította a …/2024.(XI.20.) társulási tanácsi határozat</w:t>
      </w:r>
    </w:p>
  </w:footnote>
  <w:footnote w:id="12">
    <w:p w:rsidR="0047362D" w:rsidRDefault="0047362D" w:rsidP="00F63AE9">
      <w:pPr>
        <w:pStyle w:val="Lbjegyzetszveg"/>
      </w:pPr>
      <w:r>
        <w:rPr>
          <w:rStyle w:val="Lbjegyzet-hivatkozs"/>
        </w:rPr>
        <w:footnoteRef/>
      </w:r>
      <w:r>
        <w:t xml:space="preserve"> Módosította a 15/2022.(VIII.9.) társulási tanácsi határozat</w:t>
      </w:r>
    </w:p>
  </w:footnote>
  <w:footnote w:id="13">
    <w:p w:rsidR="0047362D" w:rsidRPr="00EB0E52" w:rsidRDefault="0047362D" w:rsidP="00F63AE9">
      <w:pPr>
        <w:pStyle w:val="Lbjegyzetszveg"/>
        <w:rPr>
          <w:rFonts w:ascii="Calibri Light" w:hAnsi="Calibri Light" w:cs="Calibri Light"/>
        </w:rPr>
      </w:pPr>
      <w:r w:rsidRPr="00EB0E52">
        <w:rPr>
          <w:rStyle w:val="Lbjegyzet-hivatkozs"/>
          <w:rFonts w:ascii="Calibri Light" w:hAnsi="Calibri Light" w:cs="Calibri Light"/>
        </w:rPr>
        <w:footnoteRef/>
      </w:r>
      <w:r w:rsidRPr="00EB0E52">
        <w:rPr>
          <w:rFonts w:ascii="Calibri Light" w:hAnsi="Calibri Light" w:cs="Calibri Light"/>
        </w:rPr>
        <w:t xml:space="preserve"> Feladatellátás 2020. március 1.</w:t>
      </w:r>
      <w:r>
        <w:rPr>
          <w:rFonts w:ascii="Calibri Light" w:hAnsi="Calibri Light" w:cs="Calibri Light"/>
        </w:rPr>
        <w:t xml:space="preserve"> </w:t>
      </w:r>
      <w:r w:rsidRPr="00EB0E52">
        <w:rPr>
          <w:rFonts w:ascii="Calibri Light" w:hAnsi="Calibri Light" w:cs="Calibri Light"/>
        </w:rPr>
        <w:t>napjától</w:t>
      </w:r>
    </w:p>
  </w:footnote>
  <w:footnote w:id="14">
    <w:p w:rsidR="0047362D" w:rsidRPr="00EB0E52" w:rsidRDefault="0047362D" w:rsidP="00F63AE9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EB0E52">
        <w:rPr>
          <w:rFonts w:ascii="Calibri Light" w:hAnsi="Calibri Light" w:cs="Calibri Light"/>
        </w:rPr>
        <w:t>Feladatellátás 2020. március 1.</w:t>
      </w:r>
      <w:r>
        <w:rPr>
          <w:rFonts w:ascii="Calibri Light" w:hAnsi="Calibri Light" w:cs="Calibri Light"/>
        </w:rPr>
        <w:t xml:space="preserve"> </w:t>
      </w:r>
      <w:r w:rsidRPr="00EB0E52">
        <w:rPr>
          <w:rFonts w:ascii="Calibri Light" w:hAnsi="Calibri Light" w:cs="Calibri Light"/>
        </w:rPr>
        <w:t>napjától</w:t>
      </w:r>
    </w:p>
  </w:footnote>
  <w:footnote w:id="15">
    <w:p w:rsidR="0047362D" w:rsidRPr="00B577BF" w:rsidRDefault="0047362D" w:rsidP="00F63AE9">
      <w:pPr>
        <w:pStyle w:val="Lbjegyzetszveg"/>
      </w:pPr>
      <w:r w:rsidRPr="00B577BF">
        <w:rPr>
          <w:rStyle w:val="Lbjegyzet-hivatkozs"/>
        </w:rPr>
        <w:footnoteRef/>
      </w:r>
      <w:r w:rsidRPr="00B577BF">
        <w:t xml:space="preserve"> Módosította a 10/2023.(V.3.) Társulási Tanács határozata</w:t>
      </w:r>
    </w:p>
  </w:footnote>
  <w:footnote w:id="16">
    <w:p w:rsidR="0047362D" w:rsidRPr="000C3956" w:rsidRDefault="0047362D" w:rsidP="00F63AE9">
      <w:pPr>
        <w:pStyle w:val="Lbjegyzetszveg"/>
        <w:rPr>
          <w:rFonts w:ascii="Century Gothic" w:hAnsi="Century Gothic"/>
          <w:sz w:val="16"/>
          <w:szCs w:val="16"/>
        </w:rPr>
      </w:pPr>
      <w:r w:rsidRPr="000C3956">
        <w:rPr>
          <w:rStyle w:val="Lbjegyzet-hivatkozs"/>
          <w:rFonts w:ascii="Century Gothic" w:hAnsi="Century Gothic"/>
          <w:sz w:val="16"/>
          <w:szCs w:val="16"/>
        </w:rPr>
        <w:footnoteRef/>
      </w:r>
      <w:r>
        <w:rPr>
          <w:rFonts w:ascii="Century Gothic" w:hAnsi="Century Gothic"/>
          <w:sz w:val="16"/>
          <w:szCs w:val="16"/>
        </w:rPr>
        <w:t xml:space="preserve"> Megállapította a 7</w:t>
      </w:r>
      <w:r w:rsidRPr="000C3956">
        <w:rPr>
          <w:rFonts w:ascii="Century Gothic" w:hAnsi="Century Gothic"/>
          <w:sz w:val="16"/>
          <w:szCs w:val="16"/>
        </w:rPr>
        <w:t>/2020.(I.30.) határozat</w:t>
      </w:r>
    </w:p>
  </w:footnote>
  <w:footnote w:id="17">
    <w:p w:rsidR="0047362D" w:rsidRPr="004A318C" w:rsidRDefault="0047362D" w:rsidP="00F63AE9">
      <w:pPr>
        <w:pStyle w:val="Lbjegyzetszveg"/>
        <w:rPr>
          <w:rFonts w:asciiTheme="majorHAnsi" w:hAnsiTheme="majorHAnsi" w:cstheme="majorHAnsi"/>
          <w:sz w:val="18"/>
          <w:szCs w:val="18"/>
        </w:rPr>
      </w:pPr>
      <w:r w:rsidRPr="004A318C">
        <w:rPr>
          <w:rStyle w:val="Lbjegyzet-hivatkozs"/>
          <w:rFonts w:asciiTheme="majorHAnsi" w:hAnsiTheme="majorHAnsi" w:cstheme="majorHAnsi"/>
          <w:sz w:val="18"/>
          <w:szCs w:val="18"/>
        </w:rPr>
        <w:footnoteRef/>
      </w:r>
      <w:r w:rsidRPr="004A318C">
        <w:rPr>
          <w:rFonts w:asciiTheme="majorHAnsi" w:hAnsiTheme="majorHAnsi" w:cstheme="majorHAnsi"/>
          <w:sz w:val="18"/>
          <w:szCs w:val="18"/>
        </w:rPr>
        <w:t xml:space="preserve"> Szőkedencs a 2/2020.(I.16.) társulási tanács határozatával 2020. január 1. napjával csatlakozott</w:t>
      </w:r>
    </w:p>
  </w:footnote>
  <w:footnote w:id="18">
    <w:p w:rsidR="0047362D" w:rsidRPr="00062BAA" w:rsidRDefault="0047362D" w:rsidP="00F63AE9">
      <w:pPr>
        <w:pStyle w:val="Lbjegyzetszveg"/>
        <w:rPr>
          <w:rFonts w:ascii="Century Gothic" w:hAnsi="Century Gothic"/>
          <w:sz w:val="18"/>
          <w:szCs w:val="18"/>
        </w:rPr>
      </w:pPr>
      <w:r w:rsidRPr="00062BAA">
        <w:rPr>
          <w:rStyle w:val="Lbjegyzet-hivatkozs"/>
          <w:rFonts w:ascii="Century Gothic" w:hAnsi="Century Gothic"/>
          <w:sz w:val="18"/>
          <w:szCs w:val="18"/>
        </w:rPr>
        <w:footnoteRef/>
      </w:r>
      <w:r w:rsidRPr="00062BAA">
        <w:rPr>
          <w:rFonts w:ascii="Century Gothic" w:hAnsi="Century Gothic"/>
          <w:sz w:val="18"/>
          <w:szCs w:val="18"/>
        </w:rPr>
        <w:t xml:space="preserve"> Megállapította a 7/2020.(I.30.) határozat</w:t>
      </w:r>
    </w:p>
  </w:footnote>
  <w:footnote w:id="19">
    <w:p w:rsidR="0047362D" w:rsidRPr="00062BAA" w:rsidRDefault="0047362D" w:rsidP="00F63AE9">
      <w:pPr>
        <w:pStyle w:val="Lbjegyzetszveg"/>
        <w:rPr>
          <w:rFonts w:ascii="Century Gothic" w:hAnsi="Century Gothic"/>
          <w:sz w:val="18"/>
          <w:szCs w:val="18"/>
        </w:rPr>
      </w:pPr>
      <w:r w:rsidRPr="00062BAA">
        <w:rPr>
          <w:rStyle w:val="Lbjegyzet-hivatkozs"/>
          <w:rFonts w:ascii="Century Gothic" w:hAnsi="Century Gothic"/>
          <w:sz w:val="18"/>
          <w:szCs w:val="18"/>
        </w:rPr>
        <w:footnoteRef/>
      </w:r>
      <w:r w:rsidRPr="00062BAA">
        <w:rPr>
          <w:rFonts w:ascii="Century Gothic" w:hAnsi="Century Gothic"/>
          <w:sz w:val="18"/>
          <w:szCs w:val="18"/>
        </w:rPr>
        <w:t xml:space="preserve"> Feladatellátás 2020. március 1-től a 2/2020.(I.16.) határozat szerint</w:t>
      </w:r>
    </w:p>
  </w:footnote>
  <w:footnote w:id="20">
    <w:p w:rsidR="0047362D" w:rsidRPr="00062BAA" w:rsidRDefault="0047362D" w:rsidP="00F63AE9">
      <w:pPr>
        <w:pStyle w:val="Lbjegyzetszveg"/>
        <w:rPr>
          <w:rFonts w:ascii="Century Gothic" w:hAnsi="Century Gothic"/>
          <w:sz w:val="18"/>
          <w:szCs w:val="18"/>
        </w:rPr>
      </w:pPr>
      <w:r w:rsidRPr="00062BAA">
        <w:rPr>
          <w:rStyle w:val="Lbjegyzet-hivatkozs"/>
          <w:rFonts w:ascii="Century Gothic" w:hAnsi="Century Gothic"/>
          <w:sz w:val="18"/>
          <w:szCs w:val="18"/>
        </w:rPr>
        <w:footnoteRef/>
      </w:r>
      <w:r w:rsidRPr="00062BAA">
        <w:rPr>
          <w:rFonts w:ascii="Century Gothic" w:hAnsi="Century Gothic"/>
          <w:sz w:val="18"/>
          <w:szCs w:val="18"/>
        </w:rPr>
        <w:t xml:space="preserve"> Feladatellátás 2020. március 1-től a 2/2020.(I.16.) határozat szerint</w:t>
      </w:r>
    </w:p>
  </w:footnote>
  <w:footnote w:id="21">
    <w:p w:rsidR="0047362D" w:rsidRPr="00062BAA" w:rsidRDefault="0047362D" w:rsidP="00F63AE9">
      <w:pPr>
        <w:pStyle w:val="Lbjegyzetszveg"/>
        <w:rPr>
          <w:rFonts w:ascii="Century Gothic" w:hAnsi="Century Gothic"/>
          <w:sz w:val="18"/>
          <w:szCs w:val="18"/>
        </w:rPr>
      </w:pPr>
      <w:r w:rsidRPr="00062BAA">
        <w:rPr>
          <w:rStyle w:val="Lbjegyzet-hivatkozs"/>
          <w:rFonts w:ascii="Century Gothic" w:hAnsi="Century Gothic"/>
          <w:sz w:val="18"/>
          <w:szCs w:val="18"/>
        </w:rPr>
        <w:footnoteRef/>
      </w:r>
      <w:r w:rsidRPr="00062BAA">
        <w:rPr>
          <w:rFonts w:ascii="Century Gothic" w:hAnsi="Century Gothic"/>
          <w:sz w:val="18"/>
          <w:szCs w:val="18"/>
        </w:rPr>
        <w:t xml:space="preserve"> Feladatellátás 2020. március 1-től a 2/2020.(I.16.) határozat szerint</w:t>
      </w:r>
    </w:p>
  </w:footnote>
  <w:footnote w:id="22">
    <w:p w:rsidR="0047362D" w:rsidRPr="00062BAA" w:rsidRDefault="0047362D" w:rsidP="00F63AE9">
      <w:pPr>
        <w:pStyle w:val="Lbjegyzetszveg"/>
        <w:rPr>
          <w:rFonts w:ascii="Century Gothic" w:hAnsi="Century Gothic"/>
          <w:sz w:val="18"/>
          <w:szCs w:val="18"/>
        </w:rPr>
      </w:pPr>
      <w:r w:rsidRPr="00062BAA">
        <w:rPr>
          <w:rStyle w:val="Lbjegyzet-hivatkozs"/>
          <w:rFonts w:ascii="Century Gothic" w:hAnsi="Century Gothic"/>
          <w:sz w:val="18"/>
          <w:szCs w:val="18"/>
        </w:rPr>
        <w:footnoteRef/>
      </w:r>
      <w:r w:rsidRPr="00062BAA">
        <w:rPr>
          <w:rFonts w:ascii="Century Gothic" w:hAnsi="Century Gothic"/>
          <w:sz w:val="18"/>
          <w:szCs w:val="18"/>
        </w:rPr>
        <w:t xml:space="preserve"> Feladatellátás 2020. március 1-től a 2/2020.(I.16.) határozat szerint</w:t>
      </w:r>
      <w:r>
        <w:rPr>
          <w:rFonts w:ascii="Century Gothic" w:hAnsi="Century Gothic"/>
          <w:sz w:val="18"/>
          <w:szCs w:val="18"/>
        </w:rPr>
        <w:t xml:space="preserve">, Tagok száma: 10 </w:t>
      </w:r>
    </w:p>
  </w:footnote>
  <w:footnote w:id="23">
    <w:p w:rsidR="0047362D" w:rsidRPr="004A318C" w:rsidRDefault="0047362D" w:rsidP="00F63AE9">
      <w:pPr>
        <w:pStyle w:val="Lbjegyzetszveg"/>
        <w:rPr>
          <w:rFonts w:asciiTheme="majorHAnsi" w:hAnsiTheme="majorHAnsi" w:cstheme="majorHAnsi"/>
        </w:rPr>
      </w:pPr>
      <w:r w:rsidRPr="004A318C">
        <w:rPr>
          <w:rStyle w:val="Lbjegyzet-hivatkozs"/>
          <w:rFonts w:asciiTheme="majorHAnsi" w:hAnsiTheme="majorHAnsi" w:cstheme="majorHAnsi"/>
        </w:rPr>
        <w:footnoteRef/>
      </w:r>
      <w:r w:rsidRPr="004A318C">
        <w:rPr>
          <w:rFonts w:asciiTheme="majorHAnsi" w:hAnsiTheme="majorHAnsi" w:cstheme="majorHAnsi"/>
        </w:rPr>
        <w:t xml:space="preserve"> Módosította a 10/2023.(V.3.) Társulási Tanács határozata</w:t>
      </w:r>
    </w:p>
  </w:footnote>
  <w:footnote w:id="24">
    <w:p w:rsidR="0047362D" w:rsidRPr="00062BAA" w:rsidRDefault="0047362D" w:rsidP="00F63AE9">
      <w:pPr>
        <w:pStyle w:val="Lbjegyzetszveg"/>
        <w:rPr>
          <w:rFonts w:ascii="Century Gothic" w:hAnsi="Century Gothic" w:cs="Calibri Light"/>
          <w:sz w:val="18"/>
          <w:szCs w:val="18"/>
        </w:rPr>
      </w:pPr>
      <w:r w:rsidRPr="00062BAA">
        <w:rPr>
          <w:rStyle w:val="Lbjegyzet-hivatkozs"/>
          <w:rFonts w:ascii="Century Gothic" w:hAnsi="Century Gothic" w:cs="Calibri Light"/>
          <w:sz w:val="18"/>
          <w:szCs w:val="18"/>
        </w:rPr>
        <w:footnoteRef/>
      </w:r>
      <w:r w:rsidRPr="00062BAA">
        <w:rPr>
          <w:rFonts w:ascii="Century Gothic" w:hAnsi="Century Gothic" w:cs="Calibri Light"/>
          <w:sz w:val="18"/>
          <w:szCs w:val="18"/>
        </w:rPr>
        <w:t xml:space="preserve"> Módosította a 7/2020.(I.30.) Társulási Tanács határozata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0FB8"/>
    <w:multiLevelType w:val="hybridMultilevel"/>
    <w:tmpl w:val="DCD0C85E"/>
    <w:lvl w:ilvl="0" w:tplc="62E09886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85" w:hanging="360"/>
      </w:pPr>
    </w:lvl>
    <w:lvl w:ilvl="2" w:tplc="040E001B">
      <w:start w:val="1"/>
      <w:numFmt w:val="lowerRoman"/>
      <w:lvlText w:val="%3."/>
      <w:lvlJc w:val="right"/>
      <w:pPr>
        <w:ind w:left="2205" w:hanging="180"/>
      </w:pPr>
    </w:lvl>
    <w:lvl w:ilvl="3" w:tplc="040E000F">
      <w:start w:val="1"/>
      <w:numFmt w:val="decimal"/>
      <w:lvlText w:val="%4."/>
      <w:lvlJc w:val="left"/>
      <w:pPr>
        <w:ind w:left="2925" w:hanging="360"/>
      </w:pPr>
    </w:lvl>
    <w:lvl w:ilvl="4" w:tplc="040E0019">
      <w:start w:val="1"/>
      <w:numFmt w:val="lowerLetter"/>
      <w:lvlText w:val="%5."/>
      <w:lvlJc w:val="left"/>
      <w:pPr>
        <w:ind w:left="3645" w:hanging="360"/>
      </w:pPr>
    </w:lvl>
    <w:lvl w:ilvl="5" w:tplc="040E001B">
      <w:start w:val="1"/>
      <w:numFmt w:val="lowerRoman"/>
      <w:lvlText w:val="%6."/>
      <w:lvlJc w:val="right"/>
      <w:pPr>
        <w:ind w:left="4365" w:hanging="180"/>
      </w:pPr>
    </w:lvl>
    <w:lvl w:ilvl="6" w:tplc="040E000F">
      <w:start w:val="1"/>
      <w:numFmt w:val="decimal"/>
      <w:lvlText w:val="%7."/>
      <w:lvlJc w:val="left"/>
      <w:pPr>
        <w:ind w:left="5085" w:hanging="360"/>
      </w:pPr>
    </w:lvl>
    <w:lvl w:ilvl="7" w:tplc="040E0019">
      <w:start w:val="1"/>
      <w:numFmt w:val="lowerLetter"/>
      <w:lvlText w:val="%8."/>
      <w:lvlJc w:val="left"/>
      <w:pPr>
        <w:ind w:left="5805" w:hanging="360"/>
      </w:pPr>
    </w:lvl>
    <w:lvl w:ilvl="8" w:tplc="040E001B">
      <w:start w:val="1"/>
      <w:numFmt w:val="lowerRoman"/>
      <w:lvlText w:val="%9."/>
      <w:lvlJc w:val="right"/>
      <w:pPr>
        <w:ind w:left="6525" w:hanging="180"/>
      </w:pPr>
    </w:lvl>
  </w:abstractNum>
  <w:abstractNum w:abstractNumId="1" w15:restartNumberingAfterBreak="0">
    <w:nsid w:val="039C18CA"/>
    <w:multiLevelType w:val="hybridMultilevel"/>
    <w:tmpl w:val="845677EE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C2588C"/>
    <w:multiLevelType w:val="hybridMultilevel"/>
    <w:tmpl w:val="FDF8DE20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437702B"/>
    <w:multiLevelType w:val="multilevel"/>
    <w:tmpl w:val="E5CA1D4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CC17A14"/>
    <w:multiLevelType w:val="hybridMultilevel"/>
    <w:tmpl w:val="537881D0"/>
    <w:lvl w:ilvl="0" w:tplc="040E0019">
      <w:start w:val="1"/>
      <w:numFmt w:val="low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C50267"/>
    <w:multiLevelType w:val="hybridMultilevel"/>
    <w:tmpl w:val="7A78ACA4"/>
    <w:lvl w:ilvl="0" w:tplc="A946891C">
      <w:start w:val="1"/>
      <w:numFmt w:val="upperLetter"/>
      <w:lvlText w:val="%1.)"/>
      <w:lvlJc w:val="left"/>
      <w:pPr>
        <w:ind w:left="1510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F47484"/>
    <w:multiLevelType w:val="hybridMultilevel"/>
    <w:tmpl w:val="2E168F9A"/>
    <w:lvl w:ilvl="0" w:tplc="A276F88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5" w:hanging="360"/>
      </w:pPr>
    </w:lvl>
    <w:lvl w:ilvl="2" w:tplc="040E001B">
      <w:start w:val="1"/>
      <w:numFmt w:val="lowerRoman"/>
      <w:lvlText w:val="%3."/>
      <w:lvlJc w:val="right"/>
      <w:pPr>
        <w:ind w:left="2505" w:hanging="180"/>
      </w:pPr>
    </w:lvl>
    <w:lvl w:ilvl="3" w:tplc="040E000F">
      <w:start w:val="1"/>
      <w:numFmt w:val="decimal"/>
      <w:lvlText w:val="%4."/>
      <w:lvlJc w:val="left"/>
      <w:pPr>
        <w:ind w:left="3225" w:hanging="360"/>
      </w:pPr>
    </w:lvl>
    <w:lvl w:ilvl="4" w:tplc="040E0019">
      <w:start w:val="1"/>
      <w:numFmt w:val="lowerLetter"/>
      <w:lvlText w:val="%5."/>
      <w:lvlJc w:val="left"/>
      <w:pPr>
        <w:ind w:left="3945" w:hanging="360"/>
      </w:pPr>
    </w:lvl>
    <w:lvl w:ilvl="5" w:tplc="040E001B">
      <w:start w:val="1"/>
      <w:numFmt w:val="lowerRoman"/>
      <w:lvlText w:val="%6."/>
      <w:lvlJc w:val="right"/>
      <w:pPr>
        <w:ind w:left="4665" w:hanging="180"/>
      </w:pPr>
    </w:lvl>
    <w:lvl w:ilvl="6" w:tplc="040E000F">
      <w:start w:val="1"/>
      <w:numFmt w:val="decimal"/>
      <w:lvlText w:val="%7."/>
      <w:lvlJc w:val="left"/>
      <w:pPr>
        <w:ind w:left="5385" w:hanging="360"/>
      </w:pPr>
    </w:lvl>
    <w:lvl w:ilvl="7" w:tplc="040E0019">
      <w:start w:val="1"/>
      <w:numFmt w:val="lowerLetter"/>
      <w:lvlText w:val="%8."/>
      <w:lvlJc w:val="left"/>
      <w:pPr>
        <w:ind w:left="6105" w:hanging="360"/>
      </w:pPr>
    </w:lvl>
    <w:lvl w:ilvl="8" w:tplc="040E001B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0F4214FD"/>
    <w:multiLevelType w:val="hybridMultilevel"/>
    <w:tmpl w:val="CA9C367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6262CC"/>
    <w:multiLevelType w:val="hybridMultilevel"/>
    <w:tmpl w:val="38D6EB1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E0247CC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02748B9"/>
    <w:multiLevelType w:val="multilevel"/>
    <w:tmpl w:val="4B3CBBB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11E400E2"/>
    <w:multiLevelType w:val="hybridMultilevel"/>
    <w:tmpl w:val="FCA853C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4B062E7"/>
    <w:multiLevelType w:val="hybridMultilevel"/>
    <w:tmpl w:val="E674B80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9669A4"/>
    <w:multiLevelType w:val="multilevel"/>
    <w:tmpl w:val="29A4DBC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65720E3"/>
    <w:multiLevelType w:val="hybridMultilevel"/>
    <w:tmpl w:val="2CEA768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EC5EFD"/>
    <w:multiLevelType w:val="hybridMultilevel"/>
    <w:tmpl w:val="2A5A033C"/>
    <w:lvl w:ilvl="0" w:tplc="D99A8A96">
      <w:start w:val="1"/>
      <w:numFmt w:val="lowerLetter"/>
      <w:lvlText w:val="%1.)"/>
      <w:lvlJc w:val="left"/>
      <w:pPr>
        <w:tabs>
          <w:tab w:val="num" w:pos="1320"/>
        </w:tabs>
        <w:ind w:left="1320" w:hanging="420"/>
      </w:pPr>
    </w:lvl>
    <w:lvl w:ilvl="1" w:tplc="040E0019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plc="040E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E0019">
      <w:start w:val="1"/>
      <w:numFmt w:val="decimal"/>
      <w:lvlText w:val="%5."/>
      <w:lvlJc w:val="left"/>
      <w:pPr>
        <w:tabs>
          <w:tab w:val="num" w:pos="4140"/>
        </w:tabs>
        <w:ind w:left="414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860"/>
        </w:tabs>
        <w:ind w:left="486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E0019">
      <w:start w:val="1"/>
      <w:numFmt w:val="decimal"/>
      <w:lvlText w:val="%8."/>
      <w:lvlJc w:val="left"/>
      <w:pPr>
        <w:tabs>
          <w:tab w:val="num" w:pos="6300"/>
        </w:tabs>
        <w:ind w:left="6300" w:hanging="360"/>
      </w:pPr>
    </w:lvl>
    <w:lvl w:ilvl="8" w:tplc="040E001B">
      <w:start w:val="1"/>
      <w:numFmt w:val="decimal"/>
      <w:lvlText w:val="%9."/>
      <w:lvlJc w:val="left"/>
      <w:pPr>
        <w:tabs>
          <w:tab w:val="num" w:pos="7020"/>
        </w:tabs>
        <w:ind w:left="7020" w:hanging="360"/>
      </w:pPr>
    </w:lvl>
  </w:abstractNum>
  <w:abstractNum w:abstractNumId="15" w15:restartNumberingAfterBreak="0">
    <w:nsid w:val="29A02C73"/>
    <w:multiLevelType w:val="hybridMultilevel"/>
    <w:tmpl w:val="FDF8DE20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A1A63B9"/>
    <w:multiLevelType w:val="singleLevel"/>
    <w:tmpl w:val="040E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 w15:restartNumberingAfterBreak="0">
    <w:nsid w:val="2C434D6D"/>
    <w:multiLevelType w:val="hybridMultilevel"/>
    <w:tmpl w:val="5EDEC7A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50370F"/>
    <w:multiLevelType w:val="hybridMultilevel"/>
    <w:tmpl w:val="AD784DC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6A3D87"/>
    <w:multiLevelType w:val="hybridMultilevel"/>
    <w:tmpl w:val="4ABEDF3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D95CD8"/>
    <w:multiLevelType w:val="hybridMultilevel"/>
    <w:tmpl w:val="9194854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6748FE"/>
    <w:multiLevelType w:val="hybridMultilevel"/>
    <w:tmpl w:val="D1844E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D253C1"/>
    <w:multiLevelType w:val="hybridMultilevel"/>
    <w:tmpl w:val="48D4709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7C449E"/>
    <w:multiLevelType w:val="singleLevel"/>
    <w:tmpl w:val="040E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4" w15:restartNumberingAfterBreak="0">
    <w:nsid w:val="43357BE2"/>
    <w:multiLevelType w:val="hybridMultilevel"/>
    <w:tmpl w:val="AC7A6E7E"/>
    <w:lvl w:ilvl="0" w:tplc="DEC6049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523A4303"/>
    <w:multiLevelType w:val="hybridMultilevel"/>
    <w:tmpl w:val="378E997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735947"/>
    <w:multiLevelType w:val="singleLevel"/>
    <w:tmpl w:val="040E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7" w15:restartNumberingAfterBreak="0">
    <w:nsid w:val="569D7E08"/>
    <w:multiLevelType w:val="multilevel"/>
    <w:tmpl w:val="A77E1A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584218BA"/>
    <w:multiLevelType w:val="multilevel"/>
    <w:tmpl w:val="B59EFC3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9" w15:restartNumberingAfterBreak="0">
    <w:nsid w:val="598A409F"/>
    <w:multiLevelType w:val="hybridMultilevel"/>
    <w:tmpl w:val="6A166AF0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B02095"/>
    <w:multiLevelType w:val="hybridMultilevel"/>
    <w:tmpl w:val="4E00A9AA"/>
    <w:lvl w:ilvl="0" w:tplc="87C8ABC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CE513FF"/>
    <w:multiLevelType w:val="hybridMultilevel"/>
    <w:tmpl w:val="680C1A7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FA1997"/>
    <w:multiLevelType w:val="hybridMultilevel"/>
    <w:tmpl w:val="ACAE3CE6"/>
    <w:lvl w:ilvl="0" w:tplc="6C1E398A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2951D2"/>
    <w:multiLevelType w:val="hybridMultilevel"/>
    <w:tmpl w:val="70EC8D1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43B68E2"/>
    <w:multiLevelType w:val="hybridMultilevel"/>
    <w:tmpl w:val="DFC2C9D4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64A30C46"/>
    <w:multiLevelType w:val="hybridMultilevel"/>
    <w:tmpl w:val="704C8CB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594C23"/>
    <w:multiLevelType w:val="multilevel"/>
    <w:tmpl w:val="19C84FE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65C57E2D"/>
    <w:multiLevelType w:val="singleLevel"/>
    <w:tmpl w:val="040E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8" w15:restartNumberingAfterBreak="0">
    <w:nsid w:val="696473A6"/>
    <w:multiLevelType w:val="singleLevel"/>
    <w:tmpl w:val="040E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9" w15:restartNumberingAfterBreak="0">
    <w:nsid w:val="6BD21350"/>
    <w:multiLevelType w:val="multilevel"/>
    <w:tmpl w:val="2712658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0" w15:restartNumberingAfterBreak="0">
    <w:nsid w:val="6E017875"/>
    <w:multiLevelType w:val="hybridMultilevel"/>
    <w:tmpl w:val="098812A0"/>
    <w:lvl w:ilvl="0" w:tplc="A87C1ABA">
      <w:start w:val="1"/>
      <w:numFmt w:val="decimal"/>
      <w:lvlText w:val="%1.)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E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1" w15:restartNumberingAfterBreak="0">
    <w:nsid w:val="75435DBD"/>
    <w:multiLevelType w:val="hybridMultilevel"/>
    <w:tmpl w:val="B71EAE8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E77C2A"/>
    <w:multiLevelType w:val="multilevel"/>
    <w:tmpl w:val="65784BF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3" w15:restartNumberingAfterBreak="0">
    <w:nsid w:val="768103FD"/>
    <w:multiLevelType w:val="hybridMultilevel"/>
    <w:tmpl w:val="92EE322E"/>
    <w:lvl w:ilvl="0" w:tplc="906059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7B47437"/>
    <w:multiLevelType w:val="hybridMultilevel"/>
    <w:tmpl w:val="06A2C4F4"/>
    <w:lvl w:ilvl="0" w:tplc="81AC3F20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94F2BF3"/>
    <w:multiLevelType w:val="hybridMultilevel"/>
    <w:tmpl w:val="749CFD4E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C6209BA"/>
    <w:multiLevelType w:val="hybridMultilevel"/>
    <w:tmpl w:val="D2F47692"/>
    <w:lvl w:ilvl="0" w:tplc="272E6714">
      <w:start w:val="7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4"/>
  </w:num>
  <w:num w:numId="3">
    <w:abstractNumId w:val="15"/>
  </w:num>
  <w:num w:numId="4">
    <w:abstractNumId w:val="33"/>
  </w:num>
  <w:num w:numId="5">
    <w:abstractNumId w:val="1"/>
  </w:num>
  <w:num w:numId="6">
    <w:abstractNumId w:val="34"/>
  </w:num>
  <w:num w:numId="7">
    <w:abstractNumId w:val="45"/>
  </w:num>
  <w:num w:numId="8">
    <w:abstractNumId w:val="19"/>
  </w:num>
  <w:num w:numId="9">
    <w:abstractNumId w:val="7"/>
  </w:num>
  <w:num w:numId="10">
    <w:abstractNumId w:val="6"/>
  </w:num>
  <w:num w:numId="11">
    <w:abstractNumId w:val="11"/>
  </w:num>
  <w:num w:numId="12">
    <w:abstractNumId w:val="31"/>
  </w:num>
  <w:num w:numId="13">
    <w:abstractNumId w:val="17"/>
  </w:num>
  <w:num w:numId="14">
    <w:abstractNumId w:val="8"/>
  </w:num>
  <w:num w:numId="15">
    <w:abstractNumId w:val="2"/>
  </w:num>
  <w:num w:numId="16">
    <w:abstractNumId w:val="13"/>
  </w:num>
  <w:num w:numId="17">
    <w:abstractNumId w:val="25"/>
  </w:num>
  <w:num w:numId="18">
    <w:abstractNumId w:val="21"/>
  </w:num>
  <w:num w:numId="19">
    <w:abstractNumId w:val="35"/>
  </w:num>
  <w:num w:numId="20">
    <w:abstractNumId w:val="22"/>
  </w:num>
  <w:num w:numId="2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0"/>
  </w:num>
  <w:num w:numId="25">
    <w:abstractNumId w:val="28"/>
  </w:num>
  <w:num w:numId="2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9"/>
  </w:num>
  <w:num w:numId="28">
    <w:abstractNumId w:val="27"/>
  </w:num>
  <w:num w:numId="29">
    <w:abstractNumId w:val="0"/>
  </w:num>
  <w:num w:numId="30">
    <w:abstractNumId w:val="26"/>
  </w:num>
  <w:num w:numId="31">
    <w:abstractNumId w:val="23"/>
  </w:num>
  <w:num w:numId="32">
    <w:abstractNumId w:val="16"/>
  </w:num>
  <w:num w:numId="33">
    <w:abstractNumId w:val="38"/>
  </w:num>
  <w:num w:numId="34">
    <w:abstractNumId w:val="37"/>
  </w:num>
  <w:num w:numId="35">
    <w:abstractNumId w:val="30"/>
  </w:num>
  <w:num w:numId="36">
    <w:abstractNumId w:val="5"/>
  </w:num>
  <w:num w:numId="37">
    <w:abstractNumId w:val="9"/>
  </w:num>
  <w:num w:numId="38">
    <w:abstractNumId w:val="3"/>
  </w:num>
  <w:num w:numId="39">
    <w:abstractNumId w:val="42"/>
  </w:num>
  <w:num w:numId="40">
    <w:abstractNumId w:val="36"/>
  </w:num>
  <w:num w:numId="41">
    <w:abstractNumId w:val="12"/>
  </w:num>
  <w:num w:numId="42">
    <w:abstractNumId w:val="39"/>
  </w:num>
  <w:num w:numId="43">
    <w:abstractNumId w:val="18"/>
  </w:num>
  <w:num w:numId="44">
    <w:abstractNumId w:val="32"/>
  </w:num>
  <w:num w:numId="45">
    <w:abstractNumId w:val="46"/>
  </w:num>
  <w:num w:numId="46">
    <w:abstractNumId w:val="41"/>
  </w:num>
  <w:num w:numId="47">
    <w:abstractNumId w:val="20"/>
  </w:num>
  <w:num w:numId="4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76C"/>
    <w:rsid w:val="00027E20"/>
    <w:rsid w:val="00074006"/>
    <w:rsid w:val="00177657"/>
    <w:rsid w:val="00341155"/>
    <w:rsid w:val="003A439B"/>
    <w:rsid w:val="003D1DC0"/>
    <w:rsid w:val="0047362D"/>
    <w:rsid w:val="00484BF9"/>
    <w:rsid w:val="004A318C"/>
    <w:rsid w:val="00624FAA"/>
    <w:rsid w:val="008F6900"/>
    <w:rsid w:val="00910A53"/>
    <w:rsid w:val="009D5E99"/>
    <w:rsid w:val="00A0207E"/>
    <w:rsid w:val="00A74FFB"/>
    <w:rsid w:val="00AB5628"/>
    <w:rsid w:val="00B40C87"/>
    <w:rsid w:val="00B577BF"/>
    <w:rsid w:val="00B67E20"/>
    <w:rsid w:val="00BC24EF"/>
    <w:rsid w:val="00D75E83"/>
    <w:rsid w:val="00E82757"/>
    <w:rsid w:val="00EC3A5A"/>
    <w:rsid w:val="00F63AE9"/>
    <w:rsid w:val="00F97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0E1120-3735-4C54-BBC7-4E3FBC823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9"/>
    <w:qFormat/>
    <w:rsid w:val="00F63A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  <w:lang w:val="x-none" w:eastAsia="hu-HU"/>
    </w:rPr>
  </w:style>
  <w:style w:type="paragraph" w:styleId="Cmsor2">
    <w:name w:val="heading 2"/>
    <w:basedOn w:val="Norml"/>
    <w:next w:val="Norml"/>
    <w:link w:val="Cmsor2Char"/>
    <w:uiPriority w:val="99"/>
    <w:qFormat/>
    <w:rsid w:val="00F63AE9"/>
    <w:pPr>
      <w:keepNext/>
      <w:spacing w:after="0" w:line="240" w:lineRule="auto"/>
      <w:ind w:left="36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  <w:lang w:val="x-none" w:eastAsia="hu-HU"/>
    </w:rPr>
  </w:style>
  <w:style w:type="paragraph" w:styleId="Cmsor3">
    <w:name w:val="heading 3"/>
    <w:basedOn w:val="Norml"/>
    <w:next w:val="Norml"/>
    <w:link w:val="Cmsor3Char"/>
    <w:uiPriority w:val="99"/>
    <w:qFormat/>
    <w:rsid w:val="00F63AE9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bCs/>
      <w:sz w:val="24"/>
      <w:szCs w:val="24"/>
      <w:lang w:val="x-none" w:eastAsia="hu-HU"/>
    </w:rPr>
  </w:style>
  <w:style w:type="paragraph" w:styleId="Cmsor4">
    <w:name w:val="heading 4"/>
    <w:basedOn w:val="Norml"/>
    <w:next w:val="Norml"/>
    <w:link w:val="Cmsor4Char"/>
    <w:uiPriority w:val="99"/>
    <w:qFormat/>
    <w:rsid w:val="00F63AE9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hu-HU"/>
    </w:rPr>
  </w:style>
  <w:style w:type="paragraph" w:styleId="Cmsor5">
    <w:name w:val="heading 5"/>
    <w:basedOn w:val="Norml"/>
    <w:next w:val="Norml"/>
    <w:link w:val="Cmsor5Char"/>
    <w:uiPriority w:val="99"/>
    <w:qFormat/>
    <w:rsid w:val="00F63AE9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x-none" w:eastAsia="hu-HU"/>
    </w:rPr>
  </w:style>
  <w:style w:type="paragraph" w:styleId="Cmsor6">
    <w:name w:val="heading 6"/>
    <w:basedOn w:val="Norml"/>
    <w:next w:val="Norml"/>
    <w:link w:val="Cmsor6Char"/>
    <w:uiPriority w:val="9"/>
    <w:unhideWhenUsed/>
    <w:qFormat/>
    <w:rsid w:val="00F63AE9"/>
    <w:pPr>
      <w:keepNext/>
      <w:keepLines/>
      <w:spacing w:before="40" w:after="0" w:line="240" w:lineRule="auto"/>
      <w:outlineLvl w:val="5"/>
    </w:pPr>
    <w:rPr>
      <w:rFonts w:asciiTheme="majorHAnsi" w:eastAsiaTheme="majorEastAsia" w:hAnsiTheme="majorHAnsi" w:cstheme="majorBidi"/>
      <w:color w:val="1F4D78" w:themeColor="accent1" w:themeShade="7F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rsid w:val="00F63AE9"/>
    <w:rPr>
      <w:rFonts w:ascii="Times New Roman" w:eastAsia="Times New Roman" w:hAnsi="Times New Roman" w:cs="Times New Roman"/>
      <w:b/>
      <w:bCs/>
      <w:sz w:val="26"/>
      <w:szCs w:val="26"/>
      <w:lang w:val="x-none" w:eastAsia="hu-HU"/>
    </w:rPr>
  </w:style>
  <w:style w:type="character" w:customStyle="1" w:styleId="Cmsor2Char">
    <w:name w:val="Címsor 2 Char"/>
    <w:basedOn w:val="Bekezdsalapbettpusa"/>
    <w:link w:val="Cmsor2"/>
    <w:uiPriority w:val="99"/>
    <w:rsid w:val="00F63AE9"/>
    <w:rPr>
      <w:rFonts w:ascii="Times New Roman" w:eastAsia="Times New Roman" w:hAnsi="Times New Roman" w:cs="Times New Roman"/>
      <w:b/>
      <w:bCs/>
      <w:sz w:val="26"/>
      <w:szCs w:val="26"/>
      <w:lang w:val="x-none" w:eastAsia="hu-HU"/>
    </w:rPr>
  </w:style>
  <w:style w:type="character" w:customStyle="1" w:styleId="Cmsor3Char">
    <w:name w:val="Címsor 3 Char"/>
    <w:basedOn w:val="Bekezdsalapbettpusa"/>
    <w:link w:val="Cmsor3"/>
    <w:uiPriority w:val="99"/>
    <w:rsid w:val="00F63AE9"/>
    <w:rPr>
      <w:rFonts w:ascii="Times New Roman" w:eastAsia="Times New Roman" w:hAnsi="Times New Roman" w:cs="Times New Roman"/>
      <w:b/>
      <w:bCs/>
      <w:sz w:val="24"/>
      <w:szCs w:val="24"/>
      <w:lang w:val="x-none" w:eastAsia="hu-HU"/>
    </w:rPr>
  </w:style>
  <w:style w:type="character" w:customStyle="1" w:styleId="Cmsor4Char">
    <w:name w:val="Címsor 4 Char"/>
    <w:basedOn w:val="Bekezdsalapbettpusa"/>
    <w:link w:val="Cmsor4"/>
    <w:uiPriority w:val="99"/>
    <w:rsid w:val="00F63AE9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hu-HU"/>
    </w:rPr>
  </w:style>
  <w:style w:type="character" w:customStyle="1" w:styleId="Cmsor5Char">
    <w:name w:val="Címsor 5 Char"/>
    <w:basedOn w:val="Bekezdsalapbettpusa"/>
    <w:link w:val="Cmsor5"/>
    <w:uiPriority w:val="99"/>
    <w:rsid w:val="00F63AE9"/>
    <w:rPr>
      <w:rFonts w:ascii="Times New Roman" w:eastAsia="Times New Roman" w:hAnsi="Times New Roman" w:cs="Times New Roman"/>
      <w:b/>
      <w:bCs/>
      <w:sz w:val="20"/>
      <w:szCs w:val="20"/>
      <w:lang w:val="x-none" w:eastAsia="hu-HU"/>
    </w:rPr>
  </w:style>
  <w:style w:type="character" w:customStyle="1" w:styleId="Cmsor6Char">
    <w:name w:val="Címsor 6 Char"/>
    <w:basedOn w:val="Bekezdsalapbettpusa"/>
    <w:link w:val="Cmsor6"/>
    <w:uiPriority w:val="9"/>
    <w:rsid w:val="00F63AE9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eastAsia="hu-HU"/>
    </w:rPr>
  </w:style>
  <w:style w:type="paragraph" w:styleId="Bortkcm">
    <w:name w:val="envelope address"/>
    <w:basedOn w:val="Norml"/>
    <w:uiPriority w:val="99"/>
    <w:rsid w:val="00F63AE9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="Arial" w:eastAsia="Times New Roman" w:hAnsi="Arial" w:cs="Arial"/>
      <w:b/>
      <w:bCs/>
      <w:sz w:val="32"/>
      <w:szCs w:val="32"/>
      <w:lang w:eastAsia="hu-HU"/>
    </w:rPr>
  </w:style>
  <w:style w:type="paragraph" w:styleId="Szvegtrzsbehzssal">
    <w:name w:val="Body Text Indent"/>
    <w:basedOn w:val="Norml"/>
    <w:link w:val="SzvegtrzsbehzssalChar"/>
    <w:uiPriority w:val="99"/>
    <w:rsid w:val="00F63AE9"/>
    <w:pPr>
      <w:spacing w:after="0" w:line="240" w:lineRule="auto"/>
      <w:ind w:left="360"/>
    </w:pPr>
    <w:rPr>
      <w:rFonts w:ascii="Times New Roman" w:eastAsia="Times New Roman" w:hAnsi="Times New Roman" w:cs="Times New Roman"/>
      <w:sz w:val="28"/>
      <w:szCs w:val="28"/>
      <w:lang w:val="x-none" w:eastAsia="hu-HU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F63AE9"/>
    <w:rPr>
      <w:rFonts w:ascii="Times New Roman" w:eastAsia="Times New Roman" w:hAnsi="Times New Roman" w:cs="Times New Roman"/>
      <w:sz w:val="28"/>
      <w:szCs w:val="28"/>
      <w:lang w:val="x-none" w:eastAsia="hu-HU"/>
    </w:rPr>
  </w:style>
  <w:style w:type="paragraph" w:styleId="Szvegtrzs">
    <w:name w:val="Body Text"/>
    <w:basedOn w:val="Norml"/>
    <w:link w:val="SzvegtrzsChar"/>
    <w:uiPriority w:val="99"/>
    <w:rsid w:val="00F63AE9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val="x-none" w:eastAsia="hu-HU"/>
    </w:rPr>
  </w:style>
  <w:style w:type="character" w:customStyle="1" w:styleId="SzvegtrzsChar">
    <w:name w:val="Szövegtörzs Char"/>
    <w:basedOn w:val="Bekezdsalapbettpusa"/>
    <w:link w:val="Szvegtrzs"/>
    <w:uiPriority w:val="99"/>
    <w:rsid w:val="00F63AE9"/>
    <w:rPr>
      <w:rFonts w:ascii="Times New Roman" w:eastAsia="Times New Roman" w:hAnsi="Times New Roman" w:cs="Times New Roman"/>
      <w:sz w:val="26"/>
      <w:szCs w:val="26"/>
      <w:lang w:val="x-none" w:eastAsia="hu-HU"/>
    </w:rPr>
  </w:style>
  <w:style w:type="paragraph" w:customStyle="1" w:styleId="Stlus1">
    <w:name w:val="Stílus1"/>
    <w:basedOn w:val="Norml"/>
    <w:uiPriority w:val="99"/>
    <w:rsid w:val="00F63AE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hu-HU"/>
    </w:rPr>
  </w:style>
  <w:style w:type="paragraph" w:styleId="Szvegtrzsbehzssal3">
    <w:name w:val="Body Text Indent 3"/>
    <w:basedOn w:val="Norml"/>
    <w:link w:val="Szvegtrzsbehzssal3Char"/>
    <w:uiPriority w:val="99"/>
    <w:rsid w:val="00F63AE9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6"/>
      <w:szCs w:val="26"/>
      <w:lang w:val="x-none" w:eastAsia="hu-HU"/>
    </w:rPr>
  </w:style>
  <w:style w:type="character" w:customStyle="1" w:styleId="Szvegtrzsbehzssal3Char">
    <w:name w:val="Szövegtörzs behúzással 3 Char"/>
    <w:basedOn w:val="Bekezdsalapbettpusa"/>
    <w:link w:val="Szvegtrzsbehzssal3"/>
    <w:uiPriority w:val="99"/>
    <w:rsid w:val="00F63AE9"/>
    <w:rPr>
      <w:rFonts w:ascii="Times New Roman" w:eastAsia="Times New Roman" w:hAnsi="Times New Roman" w:cs="Times New Roman"/>
      <w:sz w:val="26"/>
      <w:szCs w:val="26"/>
      <w:lang w:val="x-none" w:eastAsia="hu-HU"/>
    </w:rPr>
  </w:style>
  <w:style w:type="paragraph" w:styleId="Szvegtrzsbehzssal2">
    <w:name w:val="Body Text Indent 2"/>
    <w:basedOn w:val="Norml"/>
    <w:link w:val="Szvegtrzsbehzssal2Char"/>
    <w:uiPriority w:val="99"/>
    <w:rsid w:val="00F63AE9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6"/>
      <w:szCs w:val="26"/>
      <w:lang w:val="x-none" w:eastAsia="hu-HU"/>
    </w:r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rsid w:val="00F63AE9"/>
    <w:rPr>
      <w:rFonts w:ascii="Times New Roman" w:eastAsia="Times New Roman" w:hAnsi="Times New Roman" w:cs="Times New Roman"/>
      <w:sz w:val="26"/>
      <w:szCs w:val="26"/>
      <w:lang w:val="x-none" w:eastAsia="hu-HU"/>
    </w:rPr>
  </w:style>
  <w:style w:type="paragraph" w:styleId="Szvegtrzs2">
    <w:name w:val="Body Text 2"/>
    <w:basedOn w:val="Norml"/>
    <w:link w:val="Szvegtrzs2Char"/>
    <w:uiPriority w:val="99"/>
    <w:rsid w:val="00F63AE9"/>
    <w:pPr>
      <w:spacing w:after="0" w:line="240" w:lineRule="auto"/>
      <w:jc w:val="both"/>
    </w:pPr>
    <w:rPr>
      <w:rFonts w:ascii="Times New Roman" w:eastAsia="Times New Roman" w:hAnsi="Times New Roman" w:cs="Times New Roman"/>
      <w:i/>
      <w:iCs/>
      <w:sz w:val="26"/>
      <w:szCs w:val="26"/>
      <w:lang w:val="x-none" w:eastAsia="hu-HU"/>
    </w:rPr>
  </w:style>
  <w:style w:type="character" w:customStyle="1" w:styleId="Szvegtrzs2Char">
    <w:name w:val="Szövegtörzs 2 Char"/>
    <w:basedOn w:val="Bekezdsalapbettpusa"/>
    <w:link w:val="Szvegtrzs2"/>
    <w:uiPriority w:val="99"/>
    <w:rsid w:val="00F63AE9"/>
    <w:rPr>
      <w:rFonts w:ascii="Times New Roman" w:eastAsia="Times New Roman" w:hAnsi="Times New Roman" w:cs="Times New Roman"/>
      <w:i/>
      <w:iCs/>
      <w:sz w:val="26"/>
      <w:szCs w:val="26"/>
      <w:lang w:val="x-none" w:eastAsia="hu-HU"/>
    </w:rPr>
  </w:style>
  <w:style w:type="paragraph" w:styleId="lfej">
    <w:name w:val="header"/>
    <w:basedOn w:val="Norml"/>
    <w:link w:val="lfejChar"/>
    <w:uiPriority w:val="99"/>
    <w:rsid w:val="00F63AE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hu-HU"/>
    </w:rPr>
  </w:style>
  <w:style w:type="character" w:customStyle="1" w:styleId="lfejChar">
    <w:name w:val="Élőfej Char"/>
    <w:basedOn w:val="Bekezdsalapbettpusa"/>
    <w:link w:val="lfej"/>
    <w:uiPriority w:val="99"/>
    <w:rsid w:val="00F63AE9"/>
    <w:rPr>
      <w:rFonts w:ascii="Times New Roman" w:eastAsia="Times New Roman" w:hAnsi="Times New Roman" w:cs="Times New Roman"/>
      <w:sz w:val="20"/>
      <w:szCs w:val="20"/>
      <w:lang w:val="x-none" w:eastAsia="hu-HU"/>
    </w:rPr>
  </w:style>
  <w:style w:type="character" w:styleId="Oldalszm">
    <w:name w:val="page number"/>
    <w:basedOn w:val="Bekezdsalapbettpusa"/>
    <w:uiPriority w:val="99"/>
    <w:rsid w:val="00F63AE9"/>
  </w:style>
  <w:style w:type="paragraph" w:styleId="Cm">
    <w:name w:val="Title"/>
    <w:basedOn w:val="Norml"/>
    <w:link w:val="CmChar"/>
    <w:uiPriority w:val="99"/>
    <w:qFormat/>
    <w:rsid w:val="00F63A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x-none" w:eastAsia="hu-HU"/>
    </w:rPr>
  </w:style>
  <w:style w:type="character" w:customStyle="1" w:styleId="CmChar">
    <w:name w:val="Cím Char"/>
    <w:basedOn w:val="Bekezdsalapbettpusa"/>
    <w:link w:val="Cm"/>
    <w:uiPriority w:val="99"/>
    <w:rsid w:val="00F63AE9"/>
    <w:rPr>
      <w:rFonts w:ascii="Times New Roman" w:eastAsia="Times New Roman" w:hAnsi="Times New Roman" w:cs="Times New Roman"/>
      <w:b/>
      <w:bCs/>
      <w:sz w:val="28"/>
      <w:szCs w:val="28"/>
      <w:lang w:val="x-none" w:eastAsia="hu-HU"/>
    </w:rPr>
  </w:style>
  <w:style w:type="character" w:customStyle="1" w:styleId="LbjegyzetszvegChar">
    <w:name w:val="Lábjegyzetszöveg Char"/>
    <w:link w:val="Lbjegyzetszveg"/>
    <w:uiPriority w:val="99"/>
    <w:semiHidden/>
    <w:rsid w:val="00F63AE9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rsid w:val="00F63A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bjegyzetszvegChar1">
    <w:name w:val="Lábjegyzetszöveg Char1"/>
    <w:basedOn w:val="Bekezdsalapbettpusa"/>
    <w:uiPriority w:val="99"/>
    <w:semiHidden/>
    <w:rsid w:val="00F63AE9"/>
    <w:rPr>
      <w:sz w:val="20"/>
      <w:szCs w:val="20"/>
    </w:rPr>
  </w:style>
  <w:style w:type="paragraph" w:styleId="Szvegtrzs3">
    <w:name w:val="Body Text 3"/>
    <w:basedOn w:val="Norml"/>
    <w:link w:val="Szvegtrzs3Char"/>
    <w:uiPriority w:val="99"/>
    <w:rsid w:val="00F63AE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hu-HU"/>
    </w:rPr>
  </w:style>
  <w:style w:type="character" w:customStyle="1" w:styleId="Szvegtrzs3Char">
    <w:name w:val="Szövegtörzs 3 Char"/>
    <w:basedOn w:val="Bekezdsalapbettpusa"/>
    <w:link w:val="Szvegtrzs3"/>
    <w:uiPriority w:val="99"/>
    <w:rsid w:val="00F63AE9"/>
    <w:rPr>
      <w:rFonts w:ascii="Times New Roman" w:eastAsia="Times New Roman" w:hAnsi="Times New Roman" w:cs="Times New Roman"/>
      <w:sz w:val="24"/>
      <w:szCs w:val="24"/>
      <w:lang w:val="x-none" w:eastAsia="hu-HU"/>
    </w:rPr>
  </w:style>
  <w:style w:type="paragraph" w:customStyle="1" w:styleId="BodyText21">
    <w:name w:val="Body Text 21"/>
    <w:basedOn w:val="Norml"/>
    <w:uiPriority w:val="99"/>
    <w:rsid w:val="00F63AE9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Listaszerbekezds1">
    <w:name w:val="Listaszerű bekezdés1"/>
    <w:basedOn w:val="Norml"/>
    <w:uiPriority w:val="99"/>
    <w:rsid w:val="00F63AE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BuborkszvegChar">
    <w:name w:val="Buborékszöveg Char"/>
    <w:link w:val="Buborkszveg"/>
    <w:uiPriority w:val="99"/>
    <w:semiHidden/>
    <w:rsid w:val="00F63AE9"/>
    <w:rPr>
      <w:rFonts w:ascii="Tahoma" w:eastAsia="Times New Roman" w:hAnsi="Tahoma" w:cs="Tahoma"/>
      <w:sz w:val="16"/>
      <w:szCs w:val="16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rsid w:val="00F63AE9"/>
    <w:pPr>
      <w:spacing w:after="0" w:line="240" w:lineRule="auto"/>
    </w:pPr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BuborkszvegChar1">
    <w:name w:val="Buborékszöveg Char1"/>
    <w:basedOn w:val="Bekezdsalapbettpusa"/>
    <w:uiPriority w:val="99"/>
    <w:semiHidden/>
    <w:rsid w:val="00F63AE9"/>
    <w:rPr>
      <w:rFonts w:ascii="Segoe UI" w:hAnsi="Segoe UI" w:cs="Segoe UI"/>
      <w:sz w:val="18"/>
      <w:szCs w:val="18"/>
    </w:rPr>
  </w:style>
  <w:style w:type="paragraph" w:styleId="NormlWeb">
    <w:name w:val="Normal (Web)"/>
    <w:basedOn w:val="Norml"/>
    <w:uiPriority w:val="99"/>
    <w:rsid w:val="00F63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uiPriority w:val="99"/>
    <w:rsid w:val="00F63AE9"/>
  </w:style>
  <w:style w:type="character" w:customStyle="1" w:styleId="apple-style-span">
    <w:name w:val="apple-style-span"/>
    <w:basedOn w:val="Bekezdsalapbettpusa"/>
    <w:uiPriority w:val="99"/>
    <w:rsid w:val="00F63AE9"/>
  </w:style>
  <w:style w:type="paragraph" w:customStyle="1" w:styleId="CharCharChar">
    <w:name w:val="Char Char Char"/>
    <w:basedOn w:val="Norml"/>
    <w:uiPriority w:val="99"/>
    <w:rsid w:val="00F63AE9"/>
    <w:pPr>
      <w:spacing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CharChar">
    <w:name w:val="Char Char"/>
    <w:uiPriority w:val="99"/>
    <w:locked/>
    <w:rsid w:val="00F63AE9"/>
    <w:rPr>
      <w:b/>
      <w:bCs/>
      <w:sz w:val="28"/>
      <w:szCs w:val="28"/>
      <w:lang w:val="hu-HU" w:eastAsia="hu-HU"/>
    </w:rPr>
  </w:style>
  <w:style w:type="character" w:styleId="Hiperhivatkozs">
    <w:name w:val="Hyperlink"/>
    <w:uiPriority w:val="99"/>
    <w:rsid w:val="00F63AE9"/>
    <w:rPr>
      <w:color w:val="0000FF"/>
      <w:u w:val="single"/>
    </w:rPr>
  </w:style>
  <w:style w:type="paragraph" w:customStyle="1" w:styleId="uj">
    <w:name w:val="uj"/>
    <w:basedOn w:val="Norml"/>
    <w:uiPriority w:val="99"/>
    <w:rsid w:val="00F63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western">
    <w:name w:val="western"/>
    <w:basedOn w:val="Norml"/>
    <w:uiPriority w:val="99"/>
    <w:rsid w:val="00F63AE9"/>
    <w:pPr>
      <w:spacing w:before="100" w:beforeAutospacing="1"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hu-HU"/>
    </w:rPr>
  </w:style>
  <w:style w:type="character" w:styleId="Kiemels">
    <w:name w:val="Emphasis"/>
    <w:uiPriority w:val="20"/>
    <w:qFormat/>
    <w:rsid w:val="00F63AE9"/>
    <w:rPr>
      <w:b/>
      <w:bCs/>
      <w:i w:val="0"/>
      <w:iCs w:val="0"/>
    </w:rPr>
  </w:style>
  <w:style w:type="character" w:customStyle="1" w:styleId="st">
    <w:name w:val="st"/>
    <w:basedOn w:val="Bekezdsalapbettpusa"/>
    <w:rsid w:val="00F63AE9"/>
  </w:style>
  <w:style w:type="character" w:styleId="Lbjegyzet-hivatkozs">
    <w:name w:val="footnote reference"/>
    <w:basedOn w:val="Bekezdsalapbettpusa"/>
    <w:uiPriority w:val="99"/>
    <w:semiHidden/>
    <w:unhideWhenUsed/>
    <w:rsid w:val="00F63AE9"/>
    <w:rPr>
      <w:vertAlign w:val="superscript"/>
    </w:rPr>
  </w:style>
  <w:style w:type="paragraph" w:styleId="Listaszerbekezds">
    <w:name w:val="List Paragraph"/>
    <w:basedOn w:val="Norml"/>
    <w:uiPriority w:val="34"/>
    <w:qFormat/>
    <w:rsid w:val="00F63AE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table" w:styleId="Rcsostblzat">
    <w:name w:val="Table Grid"/>
    <w:basedOn w:val="Normltblzat"/>
    <w:uiPriority w:val="39"/>
    <w:rsid w:val="00F63A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lb">
    <w:name w:val="footer"/>
    <w:basedOn w:val="Norml"/>
    <w:link w:val="llbChar"/>
    <w:uiPriority w:val="99"/>
    <w:unhideWhenUsed/>
    <w:rsid w:val="00F63AE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rsid w:val="00F63AE9"/>
    <w:rPr>
      <w:rFonts w:ascii="Times New Roman" w:eastAsia="Times New Roman" w:hAnsi="Times New Roman" w:cs="Times New Roman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8C3B9E-EF13-4639-A6D6-DF57663A5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40</Pages>
  <Words>12778</Words>
  <Characters>88172</Characters>
  <Application>Microsoft Office Word</Application>
  <DocSecurity>0</DocSecurity>
  <Lines>734</Lines>
  <Paragraphs>201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user@user.eu</dc:creator>
  <cp:keywords/>
  <dc:description/>
  <cp:lastModifiedBy>user</cp:lastModifiedBy>
  <cp:revision>2</cp:revision>
  <cp:lastPrinted>2024-11-20T07:01:00Z</cp:lastPrinted>
  <dcterms:created xsi:type="dcterms:W3CDTF">2024-12-06T12:02:00Z</dcterms:created>
  <dcterms:modified xsi:type="dcterms:W3CDTF">2024-12-06T12:02:00Z</dcterms:modified>
</cp:coreProperties>
</file>