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42138D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február 1</w:t>
      </w:r>
      <w:r w:rsidR="00C9538A">
        <w:rPr>
          <w:rFonts w:ascii="Century Gothic" w:hAnsi="Century Gothic" w:cs="Aharoni"/>
          <w:b/>
          <w:sz w:val="22"/>
          <w:szCs w:val="22"/>
          <w:u w:val="single"/>
        </w:rPr>
        <w:t>4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9</w:t>
      </w:r>
      <w:r w:rsidR="00C9538A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2104D5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7D4A5A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EF0507" w:rsidRDefault="00EF0507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F30779" w:rsidRPr="0042138D" w:rsidRDefault="00F30779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42138D">
        <w:rPr>
          <w:rFonts w:ascii="Century Gothic" w:eastAsia="Arial Unicode MS" w:hAnsi="Century Gothic"/>
          <w:b/>
          <w:sz w:val="22"/>
        </w:rPr>
        <w:t xml:space="preserve">Jelentés a lejárt határidejű határozatok végrehajtásáról, tájékoztató a két ülés közötti fontosabb eseményekről </w:t>
      </w:r>
    </w:p>
    <w:p w:rsidR="00F30779" w:rsidRDefault="00F30779" w:rsidP="00C93C97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0E2477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42138D" w:rsidRPr="00C93C97" w:rsidRDefault="00C93C97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i/>
          <w:sz w:val="22"/>
        </w:rPr>
      </w:pPr>
      <w:r w:rsidRPr="00C93C97">
        <w:rPr>
          <w:rFonts w:ascii="Century Gothic" w:eastAsia="Arial Unicode MS" w:hAnsi="Century Gothic"/>
          <w:b/>
          <w:i/>
          <w:sz w:val="22"/>
        </w:rPr>
        <w:t>A k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é</w:t>
      </w:r>
      <w:r w:rsidRPr="00C93C97">
        <w:rPr>
          <w:rFonts w:ascii="Century Gothic" w:eastAsia="Arial Unicode MS" w:hAnsi="Century Gothic"/>
          <w:b/>
          <w:i/>
          <w:sz w:val="22"/>
        </w:rPr>
        <w:t>pviselő-test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ü</w:t>
      </w:r>
      <w:r w:rsidRPr="00C93C97">
        <w:rPr>
          <w:rFonts w:ascii="Century Gothic" w:eastAsia="Arial Unicode MS" w:hAnsi="Century Gothic"/>
          <w:b/>
          <w:i/>
          <w:sz w:val="22"/>
        </w:rPr>
        <w:t xml:space="preserve">let Szervezeti 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é</w:t>
      </w:r>
      <w:r w:rsidRPr="00C93C97">
        <w:rPr>
          <w:rFonts w:ascii="Century Gothic" w:eastAsia="Arial Unicode MS" w:hAnsi="Century Gothic"/>
          <w:b/>
          <w:i/>
          <w:sz w:val="22"/>
        </w:rPr>
        <w:t>s Műk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ö</w:t>
      </w:r>
      <w:r w:rsidRPr="00C93C97">
        <w:rPr>
          <w:rFonts w:ascii="Century Gothic" w:eastAsia="Arial Unicode MS" w:hAnsi="Century Gothic"/>
          <w:b/>
          <w:i/>
          <w:sz w:val="22"/>
        </w:rPr>
        <w:t>d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é</w:t>
      </w:r>
      <w:r w:rsidRPr="00C93C97">
        <w:rPr>
          <w:rFonts w:ascii="Century Gothic" w:eastAsia="Arial Unicode MS" w:hAnsi="Century Gothic"/>
          <w:b/>
          <w:i/>
          <w:sz w:val="22"/>
        </w:rPr>
        <w:t>si Szab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á</w:t>
      </w:r>
      <w:r w:rsidRPr="00C93C97">
        <w:rPr>
          <w:rFonts w:ascii="Century Gothic" w:eastAsia="Arial Unicode MS" w:hAnsi="Century Gothic"/>
          <w:b/>
          <w:i/>
          <w:sz w:val="22"/>
        </w:rPr>
        <w:t>lyzat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á</w:t>
      </w:r>
      <w:r w:rsidRPr="00C93C97">
        <w:rPr>
          <w:rFonts w:ascii="Century Gothic" w:eastAsia="Arial Unicode MS" w:hAnsi="Century Gothic"/>
          <w:b/>
          <w:i/>
          <w:sz w:val="22"/>
        </w:rPr>
        <w:t>nak m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ó</w:t>
      </w:r>
      <w:r w:rsidRPr="00C93C97">
        <w:rPr>
          <w:rFonts w:ascii="Century Gothic" w:eastAsia="Arial Unicode MS" w:hAnsi="Century Gothic"/>
          <w:b/>
          <w:i/>
          <w:sz w:val="22"/>
        </w:rPr>
        <w:t>dos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í</w:t>
      </w:r>
      <w:r w:rsidRPr="00C93C97">
        <w:rPr>
          <w:rFonts w:ascii="Century Gothic" w:eastAsia="Arial Unicode MS" w:hAnsi="Century Gothic"/>
          <w:b/>
          <w:i/>
          <w:sz w:val="22"/>
        </w:rPr>
        <w:t>t</w:t>
      </w:r>
      <w:r w:rsidRPr="00C93C97">
        <w:rPr>
          <w:rFonts w:ascii="Century Gothic" w:eastAsia="Arial Unicode MS" w:hAnsi="Century Gothic" w:hint="eastAsia"/>
          <w:b/>
          <w:i/>
          <w:sz w:val="22"/>
        </w:rPr>
        <w:t>á</w:t>
      </w:r>
      <w:r w:rsidRPr="00C93C97">
        <w:rPr>
          <w:rFonts w:ascii="Century Gothic" w:eastAsia="Arial Unicode MS" w:hAnsi="Century Gothic"/>
          <w:b/>
          <w:i/>
          <w:sz w:val="22"/>
        </w:rPr>
        <w:t>sa</w:t>
      </w:r>
    </w:p>
    <w:p w:rsidR="00F30779" w:rsidRPr="00C93C97" w:rsidRDefault="00C93C97" w:rsidP="00C93C97">
      <w:pPr>
        <w:rPr>
          <w:rFonts w:ascii="Century Gothic" w:eastAsia="Arial Unicode MS" w:hAnsi="Century Gothic"/>
          <w:i/>
          <w:sz w:val="22"/>
        </w:rPr>
      </w:pPr>
      <w:r w:rsidRPr="00C93C97">
        <w:rPr>
          <w:rFonts w:ascii="Century Gothic" w:eastAsia="Arial Unicode MS" w:hAnsi="Century Gothic"/>
          <w:i/>
          <w:sz w:val="22"/>
        </w:rPr>
        <w:t xml:space="preserve">Előadó: </w:t>
      </w:r>
      <w:proofErr w:type="spellStart"/>
      <w:r w:rsidRPr="00C93C97">
        <w:rPr>
          <w:rFonts w:ascii="Century Gothic" w:eastAsia="Arial Unicode MS" w:hAnsi="Century Gothic"/>
          <w:i/>
          <w:sz w:val="22"/>
        </w:rPr>
        <w:t>Druskoczi</w:t>
      </w:r>
      <w:proofErr w:type="spellEnd"/>
      <w:r w:rsidRPr="00C93C97">
        <w:rPr>
          <w:rFonts w:ascii="Century Gothic" w:eastAsia="Arial Unicode MS" w:hAnsi="Century Gothic"/>
          <w:i/>
          <w:sz w:val="22"/>
        </w:rPr>
        <w:t xml:space="preserve"> Tünde polgármester</w:t>
      </w:r>
    </w:p>
    <w:p w:rsidR="00F30779" w:rsidRPr="00C93C97" w:rsidRDefault="00F30779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C93C97">
        <w:rPr>
          <w:rFonts w:ascii="Century Gothic" w:eastAsia="Arial Unicode MS" w:hAnsi="Century Gothic"/>
          <w:b/>
          <w:sz w:val="22"/>
        </w:rPr>
        <w:t>Az önkormányzat 2025. évi költségvetésének elfogadása</w:t>
      </w:r>
    </w:p>
    <w:p w:rsidR="00F30779" w:rsidRDefault="00F30779" w:rsidP="00F30779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0E2477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F30779" w:rsidRPr="00C93C97" w:rsidRDefault="002329D5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bCs/>
          <w:sz w:val="22"/>
        </w:rPr>
      </w:pPr>
      <w:r>
        <w:rPr>
          <w:rFonts w:ascii="Century Gothic" w:eastAsia="Arial Unicode MS" w:hAnsi="Century Gothic"/>
          <w:b/>
          <w:bCs/>
          <w:sz w:val="22"/>
        </w:rPr>
        <w:t>Balatonberény Község TRE 6. számú módosítása</w:t>
      </w:r>
    </w:p>
    <w:p w:rsidR="00F30779" w:rsidRDefault="00F30779" w:rsidP="00C93C97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F30779" w:rsidRPr="00C93C97" w:rsidRDefault="00F30779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C93C97">
        <w:rPr>
          <w:rFonts w:ascii="Century Gothic" w:eastAsia="Arial Unicode MS" w:hAnsi="Century Gothic"/>
          <w:b/>
          <w:sz w:val="22"/>
        </w:rPr>
        <w:t xml:space="preserve">A településkép védelméről szóló 10/2021.(VIII.30.) önkormányzati </w:t>
      </w:r>
      <w:proofErr w:type="gramStart"/>
      <w:r w:rsidRPr="00C93C97">
        <w:rPr>
          <w:rFonts w:ascii="Century Gothic" w:eastAsia="Arial Unicode MS" w:hAnsi="Century Gothic"/>
          <w:b/>
          <w:sz w:val="22"/>
        </w:rPr>
        <w:t xml:space="preserve">rendelet </w:t>
      </w:r>
      <w:r w:rsidR="0056549B">
        <w:rPr>
          <w:rFonts w:ascii="Century Gothic" w:eastAsia="Arial Unicode MS" w:hAnsi="Century Gothic"/>
          <w:b/>
          <w:sz w:val="22"/>
        </w:rPr>
        <w:t xml:space="preserve"> és</w:t>
      </w:r>
      <w:proofErr w:type="gramEnd"/>
      <w:r w:rsidR="0056549B">
        <w:rPr>
          <w:rFonts w:ascii="Century Gothic" w:eastAsia="Arial Unicode MS" w:hAnsi="Century Gothic"/>
          <w:b/>
          <w:sz w:val="22"/>
        </w:rPr>
        <w:t xml:space="preserve"> a Települési a</w:t>
      </w:r>
      <w:bookmarkStart w:id="0" w:name="_GoBack"/>
      <w:bookmarkEnd w:id="0"/>
      <w:r w:rsidR="0056549B">
        <w:rPr>
          <w:rFonts w:ascii="Century Gothic" w:eastAsia="Arial Unicode MS" w:hAnsi="Century Gothic"/>
          <w:b/>
          <w:sz w:val="22"/>
        </w:rPr>
        <w:t xml:space="preserve">rculati kézikönyv </w:t>
      </w:r>
      <w:r w:rsidRPr="00C93C97">
        <w:rPr>
          <w:rFonts w:ascii="Century Gothic" w:eastAsia="Arial Unicode MS" w:hAnsi="Century Gothic"/>
          <w:b/>
          <w:sz w:val="22"/>
        </w:rPr>
        <w:t>módosításának kezdeményezése</w:t>
      </w:r>
    </w:p>
    <w:p w:rsidR="00F30779" w:rsidRDefault="00F30779" w:rsidP="00C93C97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C93C97" w:rsidRDefault="00C93C97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C93C97">
        <w:rPr>
          <w:rFonts w:ascii="Century Gothic" w:eastAsia="Arial Unicode MS" w:hAnsi="Century Gothic" w:hint="eastAsia"/>
          <w:b/>
          <w:sz w:val="22"/>
        </w:rPr>
        <w:t>Az alpolgármester tiszteletdíjának, költségtérítésének megállapítása</w:t>
      </w:r>
    </w:p>
    <w:p w:rsidR="00C93C97" w:rsidRPr="00C93C97" w:rsidRDefault="00C93C97" w:rsidP="00C93C97">
      <w:pPr>
        <w:rPr>
          <w:rFonts w:ascii="Century Gothic" w:eastAsia="Arial Unicode MS" w:hAnsi="Century Gothic"/>
          <w:i/>
          <w:sz w:val="22"/>
        </w:rPr>
      </w:pPr>
      <w:r w:rsidRPr="00C93C97">
        <w:rPr>
          <w:rFonts w:ascii="Century Gothic" w:eastAsia="Arial Unicode MS" w:hAnsi="Century Gothic"/>
          <w:i/>
          <w:sz w:val="22"/>
        </w:rPr>
        <w:t xml:space="preserve">Előadó: </w:t>
      </w:r>
      <w:proofErr w:type="spellStart"/>
      <w:r w:rsidRPr="00C93C97">
        <w:rPr>
          <w:rFonts w:ascii="Century Gothic" w:eastAsia="Arial Unicode MS" w:hAnsi="Century Gothic"/>
          <w:i/>
          <w:sz w:val="22"/>
        </w:rPr>
        <w:t>Druskoczi</w:t>
      </w:r>
      <w:proofErr w:type="spellEnd"/>
      <w:r w:rsidRPr="00C93C97">
        <w:rPr>
          <w:rFonts w:ascii="Century Gothic" w:eastAsia="Arial Unicode MS" w:hAnsi="Century Gothic"/>
          <w:i/>
          <w:sz w:val="22"/>
        </w:rPr>
        <w:t xml:space="preserve"> Tünde polgármester</w:t>
      </w:r>
    </w:p>
    <w:p w:rsidR="00F30779" w:rsidRPr="00C93C97" w:rsidRDefault="00F30779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C93C97">
        <w:rPr>
          <w:rFonts w:ascii="Century Gothic" w:eastAsia="Arial Unicode MS" w:hAnsi="Century Gothic"/>
          <w:b/>
          <w:sz w:val="22"/>
        </w:rPr>
        <w:t xml:space="preserve">Civil szervezetek 2024. évi működési támogatásának elszámolása </w:t>
      </w:r>
    </w:p>
    <w:p w:rsidR="00F30779" w:rsidRPr="000E2477" w:rsidRDefault="00F30779" w:rsidP="00F30779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>
        <w:rPr>
          <w:rFonts w:ascii="Century Gothic" w:eastAsia="Arial Unicode MS" w:hAnsi="Century Gothic"/>
          <w:i/>
          <w:sz w:val="22"/>
          <w:szCs w:val="22"/>
        </w:rPr>
        <w:t xml:space="preserve"> Tünde polgármester </w:t>
      </w:r>
    </w:p>
    <w:p w:rsidR="00F30779" w:rsidRPr="00C93C97" w:rsidRDefault="00F30779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C93C97">
        <w:rPr>
          <w:rFonts w:ascii="Century Gothic" w:eastAsia="Arial Unicode MS" w:hAnsi="Century Gothic"/>
          <w:b/>
          <w:sz w:val="22"/>
        </w:rPr>
        <w:t>Önálló orvosi tevékenység végzésére vonatkozó megbízási szerződés módosítása</w:t>
      </w:r>
    </w:p>
    <w:p w:rsidR="00F30779" w:rsidRDefault="00F30779" w:rsidP="00C93C97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0E2477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F30779" w:rsidRPr="00C93C97" w:rsidRDefault="00F30779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hAnsi="Century Gothic"/>
          <w:b/>
          <w:bCs/>
          <w:iCs/>
          <w:sz w:val="22"/>
        </w:rPr>
      </w:pPr>
      <w:r w:rsidRPr="00C93C97">
        <w:rPr>
          <w:rFonts w:ascii="Century Gothic" w:eastAsia="Arial Unicode MS" w:hAnsi="Century Gothic"/>
          <w:b/>
          <w:bCs/>
          <w:iCs/>
          <w:sz w:val="22"/>
        </w:rPr>
        <w:t>HM Üdülő hasznosítására vonatkozó elképzelések</w:t>
      </w:r>
    </w:p>
    <w:p w:rsidR="00F30779" w:rsidRDefault="00F30779" w:rsidP="00F30779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424AC6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424AC6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424AC6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F30779" w:rsidRPr="00C93C97" w:rsidRDefault="00F30779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hAnsi="Century Gothic"/>
          <w:b/>
          <w:sz w:val="22"/>
        </w:rPr>
      </w:pPr>
      <w:r w:rsidRPr="00C93C97">
        <w:rPr>
          <w:rFonts w:ascii="Century Gothic" w:hAnsi="Century Gothic"/>
          <w:b/>
          <w:sz w:val="22"/>
        </w:rPr>
        <w:t>IFA-ellenőr foglalkoztatása</w:t>
      </w:r>
    </w:p>
    <w:p w:rsidR="00F30779" w:rsidRDefault="00F30779" w:rsidP="00C93C97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0E2477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767B12" w:rsidRDefault="00767B12" w:rsidP="00767B12">
      <w:pPr>
        <w:pStyle w:val="Listaszerbekezds"/>
        <w:numPr>
          <w:ilvl w:val="0"/>
          <w:numId w:val="12"/>
        </w:numPr>
        <w:spacing w:line="240" w:lineRule="auto"/>
        <w:rPr>
          <w:rFonts w:ascii="Century Gothic" w:hAnsi="Century Gothic"/>
          <w:b/>
          <w:sz w:val="22"/>
        </w:rPr>
      </w:pPr>
      <w:r w:rsidRPr="00767B12">
        <w:rPr>
          <w:rFonts w:ascii="Century Gothic" w:hAnsi="Century Gothic"/>
          <w:b/>
          <w:sz w:val="22"/>
        </w:rPr>
        <w:t>Keszthelyi Hivat</w:t>
      </w:r>
      <w:r w:rsidRPr="00767B12">
        <w:rPr>
          <w:rFonts w:ascii="Century Gothic" w:hAnsi="Century Gothic" w:hint="eastAsia"/>
          <w:b/>
          <w:sz w:val="22"/>
        </w:rPr>
        <w:t>á</w:t>
      </w:r>
      <w:r w:rsidRPr="00767B12">
        <w:rPr>
          <w:rFonts w:ascii="Century Gothic" w:hAnsi="Century Gothic"/>
          <w:b/>
          <w:sz w:val="22"/>
        </w:rPr>
        <w:t>sos Tűzolt</w:t>
      </w:r>
      <w:r w:rsidRPr="00767B12">
        <w:rPr>
          <w:rFonts w:ascii="Century Gothic" w:hAnsi="Century Gothic" w:hint="eastAsia"/>
          <w:b/>
          <w:sz w:val="22"/>
        </w:rPr>
        <w:t>ó</w:t>
      </w:r>
      <w:r w:rsidRPr="00767B12">
        <w:rPr>
          <w:rFonts w:ascii="Century Gothic" w:hAnsi="Century Gothic"/>
          <w:b/>
          <w:sz w:val="22"/>
        </w:rPr>
        <w:t>parancsnoks</w:t>
      </w:r>
      <w:r w:rsidRPr="00767B12">
        <w:rPr>
          <w:rFonts w:ascii="Century Gothic" w:hAnsi="Century Gothic" w:hint="eastAsia"/>
          <w:b/>
          <w:sz w:val="22"/>
        </w:rPr>
        <w:t>á</w:t>
      </w:r>
      <w:r w:rsidRPr="00767B12">
        <w:rPr>
          <w:rFonts w:ascii="Century Gothic" w:hAnsi="Century Gothic"/>
          <w:b/>
          <w:sz w:val="22"/>
        </w:rPr>
        <w:t xml:space="preserve">g 2024. </w:t>
      </w:r>
      <w:r w:rsidRPr="00767B12">
        <w:rPr>
          <w:rFonts w:ascii="Century Gothic" w:hAnsi="Century Gothic" w:hint="eastAsia"/>
          <w:b/>
          <w:sz w:val="22"/>
        </w:rPr>
        <w:t>é</w:t>
      </w:r>
      <w:r w:rsidRPr="00767B12">
        <w:rPr>
          <w:rFonts w:ascii="Century Gothic" w:hAnsi="Century Gothic"/>
          <w:b/>
          <w:sz w:val="22"/>
        </w:rPr>
        <w:t>vi besz</w:t>
      </w:r>
      <w:r w:rsidRPr="00767B12">
        <w:rPr>
          <w:rFonts w:ascii="Century Gothic" w:hAnsi="Century Gothic" w:hint="eastAsia"/>
          <w:b/>
          <w:sz w:val="22"/>
        </w:rPr>
        <w:t>á</w:t>
      </w:r>
      <w:r w:rsidRPr="00767B12">
        <w:rPr>
          <w:rFonts w:ascii="Century Gothic" w:hAnsi="Century Gothic"/>
          <w:b/>
          <w:sz w:val="22"/>
        </w:rPr>
        <w:t>mol</w:t>
      </w:r>
      <w:r w:rsidRPr="00767B12">
        <w:rPr>
          <w:rFonts w:ascii="Century Gothic" w:hAnsi="Century Gothic" w:hint="eastAsia"/>
          <w:b/>
          <w:sz w:val="22"/>
        </w:rPr>
        <w:t>ó</w:t>
      </w:r>
      <w:r w:rsidRPr="00767B12">
        <w:rPr>
          <w:rFonts w:ascii="Century Gothic" w:hAnsi="Century Gothic"/>
          <w:b/>
          <w:sz w:val="22"/>
        </w:rPr>
        <w:t>ja</w:t>
      </w:r>
    </w:p>
    <w:p w:rsidR="00767B12" w:rsidRPr="00767B12" w:rsidRDefault="00767B12" w:rsidP="00767B12">
      <w:pPr>
        <w:rPr>
          <w:rFonts w:ascii="Century Gothic" w:hAnsi="Century Gothic"/>
          <w:i/>
          <w:sz w:val="22"/>
          <w:szCs w:val="22"/>
        </w:rPr>
      </w:pPr>
      <w:r w:rsidRPr="00767B12">
        <w:rPr>
          <w:rFonts w:ascii="Century Gothic" w:hAnsi="Century Gothic"/>
          <w:i/>
          <w:sz w:val="22"/>
        </w:rPr>
        <w:t xml:space="preserve">Előadó: </w:t>
      </w:r>
      <w:proofErr w:type="spellStart"/>
      <w:r w:rsidRPr="00767B12">
        <w:rPr>
          <w:rFonts w:ascii="Century Gothic" w:hAnsi="Century Gothic"/>
          <w:i/>
          <w:sz w:val="22"/>
        </w:rPr>
        <w:t>Druskoczi</w:t>
      </w:r>
      <w:proofErr w:type="spellEnd"/>
      <w:r w:rsidRPr="00767B12">
        <w:rPr>
          <w:rFonts w:ascii="Century Gothic" w:hAnsi="Century Gothic"/>
          <w:i/>
          <w:sz w:val="22"/>
        </w:rPr>
        <w:t xml:space="preserve"> Tünde polgármester</w:t>
      </w:r>
    </w:p>
    <w:p w:rsidR="00F30779" w:rsidRPr="00C93C97" w:rsidRDefault="00F30779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C93C97">
        <w:rPr>
          <w:rFonts w:ascii="Century Gothic" w:eastAsia="Arial Unicode MS" w:hAnsi="Century Gothic"/>
          <w:b/>
          <w:sz w:val="22"/>
        </w:rPr>
        <w:t>Beszámoló vagyonnyilatkozattételi kötelezettség teljesítéséről</w:t>
      </w:r>
    </w:p>
    <w:p w:rsidR="00C9538A" w:rsidRPr="00C93C97" w:rsidRDefault="00F30779" w:rsidP="00C93C97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>Ügyrendi</w:t>
      </w: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Bizottság elnöke</w:t>
      </w:r>
    </w:p>
    <w:p w:rsidR="00703208" w:rsidRPr="00C93C97" w:rsidRDefault="00703208" w:rsidP="00C93C97">
      <w:pPr>
        <w:pStyle w:val="Listaszerbekezds"/>
        <w:numPr>
          <w:ilvl w:val="0"/>
          <w:numId w:val="12"/>
        </w:numPr>
        <w:rPr>
          <w:rFonts w:ascii="Century Gothic" w:hAnsi="Century Gothic"/>
          <w:b/>
          <w:sz w:val="20"/>
          <w:szCs w:val="20"/>
        </w:rPr>
      </w:pPr>
      <w:r w:rsidRPr="00C93C97">
        <w:rPr>
          <w:rFonts w:ascii="Century Gothic" w:hAnsi="Century Gothic"/>
          <w:b/>
          <w:sz w:val="20"/>
          <w:szCs w:val="20"/>
        </w:rPr>
        <w:t>Egyebek</w:t>
      </w:r>
    </w:p>
    <w:p w:rsidR="00703208" w:rsidRPr="00134886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EF0507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B75922" w:rsidRDefault="00C93C9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Balatonberény, 2025. február </w:t>
      </w:r>
      <w:r w:rsidR="00134886" w:rsidRPr="00134886">
        <w:rPr>
          <w:rFonts w:ascii="Century Gothic" w:hAnsi="Century Gothic" w:cs="Aharoni"/>
          <w:sz w:val="20"/>
          <w:szCs w:val="20"/>
        </w:rPr>
        <w:t>7</w:t>
      </w:r>
      <w:r w:rsidR="00A77736" w:rsidRPr="00134886">
        <w:rPr>
          <w:rFonts w:ascii="Century Gothic" w:hAnsi="Century Gothic" w:cs="Aharoni"/>
          <w:sz w:val="20"/>
          <w:szCs w:val="20"/>
        </w:rPr>
        <w:t>.</w:t>
      </w:r>
    </w:p>
    <w:p w:rsidR="00EF0507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EF0507" w:rsidRPr="00134886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6F5434" w:rsidRPr="00134886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134886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134886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134886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134886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134886">
        <w:rPr>
          <w:rFonts w:ascii="Century Gothic" w:hAnsi="Century Gothic" w:cs="Aharoni"/>
          <w:sz w:val="20"/>
          <w:szCs w:val="20"/>
        </w:rPr>
        <w:t>.</w:t>
      </w:r>
    </w:p>
    <w:p w:rsidR="00A47249" w:rsidRPr="00134886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134886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134886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75522"/>
    <w:multiLevelType w:val="hybridMultilevel"/>
    <w:tmpl w:val="B0C87D3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10"/>
  </w:num>
  <w:num w:numId="7">
    <w:abstractNumId w:val="4"/>
  </w:num>
  <w:num w:numId="8">
    <w:abstractNumId w:val="7"/>
  </w:num>
  <w:num w:numId="9">
    <w:abstractNumId w:val="4"/>
  </w:num>
  <w:num w:numId="10">
    <w:abstractNumId w:val="4"/>
  </w:num>
  <w:num w:numId="11">
    <w:abstractNumId w:val="6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93B51"/>
    <w:rsid w:val="000A4511"/>
    <w:rsid w:val="000D3AB0"/>
    <w:rsid w:val="000D7A34"/>
    <w:rsid w:val="000F6B79"/>
    <w:rsid w:val="001107B5"/>
    <w:rsid w:val="00134886"/>
    <w:rsid w:val="00144308"/>
    <w:rsid w:val="001474D9"/>
    <w:rsid w:val="00152945"/>
    <w:rsid w:val="00165344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101B7"/>
    <w:rsid w:val="00410A14"/>
    <w:rsid w:val="00410BC6"/>
    <w:rsid w:val="00411709"/>
    <w:rsid w:val="00413D18"/>
    <w:rsid w:val="0042138D"/>
    <w:rsid w:val="0042404A"/>
    <w:rsid w:val="00433386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67B12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0703A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F75A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3C97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2025-01-09T08:09:00Z</cp:lastPrinted>
  <dcterms:created xsi:type="dcterms:W3CDTF">2025-02-03T11:22:00Z</dcterms:created>
  <dcterms:modified xsi:type="dcterms:W3CDTF">2025-02-07T08:00:00Z</dcterms:modified>
</cp:coreProperties>
</file>