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5C922" w14:textId="77777777" w:rsidR="00113217" w:rsidRDefault="00FD6C9F" w:rsidP="00473D9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73D95">
        <w:rPr>
          <w:rFonts w:ascii="Times New Roman" w:hAnsi="Times New Roman" w:cs="Times New Roman"/>
          <w:b/>
          <w:sz w:val="48"/>
          <w:szCs w:val="48"/>
        </w:rPr>
        <w:t>Megbízási szerződés</w:t>
      </w:r>
    </w:p>
    <w:p w14:paraId="69E1FA1C" w14:textId="77777777" w:rsidR="00851262" w:rsidRPr="00473D95" w:rsidRDefault="00851262" w:rsidP="00473D9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(módosításokkal egységes szerkezetben)</w:t>
      </w:r>
    </w:p>
    <w:p w14:paraId="1D44FF6E" w14:textId="77777777" w:rsidR="00473D95" w:rsidRPr="00473D95" w:rsidRDefault="00473D95" w:rsidP="00473D9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B07F114" w14:textId="77777777" w:rsidR="00FD6C9F" w:rsidRPr="00473D95" w:rsidRDefault="00FD6C9F" w:rsidP="00473D95">
      <w:pPr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473D95">
        <w:rPr>
          <w:rFonts w:ascii="Times New Roman" w:hAnsi="Times New Roman" w:cs="Times New Roman"/>
          <w:sz w:val="36"/>
          <w:szCs w:val="36"/>
        </w:rPr>
        <w:t>önálló</w:t>
      </w:r>
      <w:proofErr w:type="gramEnd"/>
      <w:r w:rsidRPr="00473D95">
        <w:rPr>
          <w:rFonts w:ascii="Times New Roman" w:hAnsi="Times New Roman" w:cs="Times New Roman"/>
          <w:sz w:val="36"/>
          <w:szCs w:val="36"/>
        </w:rPr>
        <w:t xml:space="preserve"> orvosi tevékenység végzéséről, mely</w:t>
      </w:r>
    </w:p>
    <w:p w14:paraId="7AB88F76" w14:textId="77777777" w:rsidR="00473D95" w:rsidRPr="00473D95" w:rsidRDefault="00473D95" w:rsidP="00473D9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1564A42C" w14:textId="77777777" w:rsidR="00473D95" w:rsidRPr="00473D95" w:rsidRDefault="00473D95" w:rsidP="00473D9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50FADAAA" w14:textId="77777777" w:rsidR="00473D95" w:rsidRPr="00473D95" w:rsidRDefault="00473D95" w:rsidP="00473D9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2A38BD1" w14:textId="77777777" w:rsidR="00FD6C9F" w:rsidRPr="00473D95" w:rsidRDefault="00FD6C9F" w:rsidP="00473D9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73D95">
        <w:rPr>
          <w:rFonts w:ascii="Times New Roman" w:hAnsi="Times New Roman" w:cs="Times New Roman"/>
          <w:b/>
          <w:sz w:val="36"/>
          <w:szCs w:val="36"/>
        </w:rPr>
        <w:t>Balatonberény és Vörs Községek Önkormányzatai</w:t>
      </w:r>
    </w:p>
    <w:p w14:paraId="1737A586" w14:textId="77777777" w:rsidR="00FD6C9F" w:rsidRPr="00473D95" w:rsidRDefault="00FD6C9F" w:rsidP="00473D95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 w:rsidRPr="00473D95">
        <w:rPr>
          <w:rFonts w:ascii="Times New Roman" w:hAnsi="Times New Roman" w:cs="Times New Roman"/>
          <w:sz w:val="36"/>
          <w:szCs w:val="36"/>
        </w:rPr>
        <w:t xml:space="preserve">mint </w:t>
      </w:r>
      <w:r w:rsidRPr="00473D95">
        <w:rPr>
          <w:rFonts w:ascii="Times New Roman" w:hAnsi="Times New Roman" w:cs="Times New Roman"/>
          <w:i/>
          <w:sz w:val="36"/>
          <w:szCs w:val="36"/>
        </w:rPr>
        <w:t>Megbízó</w:t>
      </w:r>
      <w:r w:rsidRPr="00473D95">
        <w:rPr>
          <w:rFonts w:ascii="Times New Roman" w:hAnsi="Times New Roman" w:cs="Times New Roman"/>
          <w:sz w:val="36"/>
          <w:szCs w:val="36"/>
        </w:rPr>
        <w:t>, és</w:t>
      </w:r>
    </w:p>
    <w:p w14:paraId="4CD5BBED" w14:textId="77777777" w:rsidR="00473D95" w:rsidRPr="00473D95" w:rsidRDefault="00473D95" w:rsidP="00473D9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3E97606B" w14:textId="77777777" w:rsidR="00FD6C9F" w:rsidRPr="00473D95" w:rsidRDefault="00FD6C9F" w:rsidP="00473D9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473D95">
        <w:rPr>
          <w:rFonts w:ascii="Times New Roman" w:hAnsi="Times New Roman" w:cs="Times New Roman"/>
          <w:b/>
          <w:sz w:val="36"/>
          <w:szCs w:val="36"/>
        </w:rPr>
        <w:t>Belina</w:t>
      </w:r>
      <w:proofErr w:type="spellEnd"/>
      <w:r w:rsidRPr="00473D95">
        <w:rPr>
          <w:rFonts w:ascii="Times New Roman" w:hAnsi="Times New Roman" w:cs="Times New Roman"/>
          <w:b/>
          <w:sz w:val="36"/>
          <w:szCs w:val="36"/>
        </w:rPr>
        <w:t xml:space="preserve"> és Társa Egészségügyi Kft.</w:t>
      </w:r>
    </w:p>
    <w:p w14:paraId="505AC33C" w14:textId="77777777" w:rsidR="00FD6C9F" w:rsidRPr="00473D95" w:rsidRDefault="00FD6C9F" w:rsidP="00473D95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  <w:r w:rsidRPr="00473D95">
        <w:rPr>
          <w:rFonts w:ascii="Times New Roman" w:hAnsi="Times New Roman" w:cs="Times New Roman"/>
          <w:sz w:val="36"/>
          <w:szCs w:val="36"/>
        </w:rPr>
        <w:t xml:space="preserve">mint </w:t>
      </w:r>
      <w:r w:rsidRPr="00473D95">
        <w:rPr>
          <w:rFonts w:ascii="Times New Roman" w:hAnsi="Times New Roman" w:cs="Times New Roman"/>
          <w:i/>
          <w:sz w:val="36"/>
          <w:szCs w:val="36"/>
        </w:rPr>
        <w:t>Megbízott</w:t>
      </w:r>
    </w:p>
    <w:p w14:paraId="4500B0E2" w14:textId="77777777" w:rsidR="00473D95" w:rsidRPr="00473D95" w:rsidRDefault="00473D95" w:rsidP="00473D95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sz w:val="36"/>
          <w:szCs w:val="36"/>
        </w:rPr>
      </w:pPr>
    </w:p>
    <w:p w14:paraId="468EB102" w14:textId="77777777" w:rsidR="00FD6C9F" w:rsidRPr="00473D95" w:rsidRDefault="00FD6C9F" w:rsidP="00473D95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473D95">
        <w:rPr>
          <w:rFonts w:ascii="Times New Roman" w:hAnsi="Times New Roman" w:cs="Times New Roman"/>
          <w:sz w:val="36"/>
          <w:szCs w:val="36"/>
        </w:rPr>
        <w:t>között</w:t>
      </w:r>
      <w:proofErr w:type="gramEnd"/>
      <w:r w:rsidRPr="00473D95">
        <w:rPr>
          <w:rFonts w:ascii="Times New Roman" w:hAnsi="Times New Roman" w:cs="Times New Roman"/>
          <w:sz w:val="36"/>
          <w:szCs w:val="36"/>
        </w:rPr>
        <w:t xml:space="preserve"> köttetett.</w:t>
      </w:r>
    </w:p>
    <w:p w14:paraId="6B296A92" w14:textId="77777777" w:rsidR="00FD6C9F" w:rsidRPr="00473D95" w:rsidRDefault="00FD6C9F" w:rsidP="00FD6C9F">
      <w:pPr>
        <w:ind w:left="360"/>
        <w:rPr>
          <w:rFonts w:ascii="Times New Roman" w:hAnsi="Times New Roman" w:cs="Times New Roman"/>
        </w:rPr>
      </w:pPr>
    </w:p>
    <w:p w14:paraId="2EEA62DE" w14:textId="77777777" w:rsidR="00FD6C9F" w:rsidRPr="00473D95" w:rsidRDefault="00FD6C9F" w:rsidP="00FD6C9F">
      <w:pPr>
        <w:ind w:left="360"/>
        <w:rPr>
          <w:rFonts w:ascii="Times New Roman" w:hAnsi="Times New Roman" w:cs="Times New Roman"/>
        </w:rPr>
      </w:pPr>
    </w:p>
    <w:p w14:paraId="70DFB3FD" w14:textId="77777777" w:rsidR="00473D95" w:rsidRPr="00473D95" w:rsidRDefault="00473D95" w:rsidP="00FD6C9F">
      <w:pPr>
        <w:ind w:left="360"/>
        <w:rPr>
          <w:rFonts w:ascii="Times New Roman" w:hAnsi="Times New Roman" w:cs="Times New Roman"/>
        </w:rPr>
      </w:pPr>
    </w:p>
    <w:p w14:paraId="5108ECD7" w14:textId="77777777" w:rsidR="00473D95" w:rsidRPr="00473D95" w:rsidRDefault="00473D95" w:rsidP="00FD6C9F">
      <w:pPr>
        <w:ind w:left="360"/>
        <w:rPr>
          <w:rFonts w:ascii="Times New Roman" w:hAnsi="Times New Roman" w:cs="Times New Roman"/>
        </w:rPr>
      </w:pPr>
    </w:p>
    <w:p w14:paraId="5E72DEBA" w14:textId="77777777" w:rsidR="00473D95" w:rsidRPr="00473D95" w:rsidRDefault="00473D95" w:rsidP="00FD6C9F">
      <w:pPr>
        <w:ind w:left="360"/>
        <w:rPr>
          <w:rFonts w:ascii="Times New Roman" w:hAnsi="Times New Roman" w:cs="Times New Roman"/>
        </w:rPr>
      </w:pPr>
    </w:p>
    <w:p w14:paraId="77D7719D" w14:textId="77777777" w:rsidR="00473D95" w:rsidRPr="00473D95" w:rsidRDefault="00473D95" w:rsidP="00FD6C9F">
      <w:pPr>
        <w:ind w:left="360"/>
        <w:rPr>
          <w:rFonts w:ascii="Times New Roman" w:hAnsi="Times New Roman" w:cs="Times New Roman"/>
        </w:rPr>
      </w:pPr>
    </w:p>
    <w:p w14:paraId="1F2E9164" w14:textId="77777777" w:rsidR="00473D95" w:rsidRPr="00473D95" w:rsidRDefault="00473D95" w:rsidP="00FD6C9F">
      <w:pPr>
        <w:ind w:left="360"/>
        <w:rPr>
          <w:rFonts w:ascii="Times New Roman" w:hAnsi="Times New Roman" w:cs="Times New Roman"/>
        </w:rPr>
      </w:pPr>
    </w:p>
    <w:p w14:paraId="588C7ED2" w14:textId="77777777" w:rsidR="00473D95" w:rsidRPr="00473D95" w:rsidRDefault="00473D95" w:rsidP="00FD6C9F">
      <w:pPr>
        <w:ind w:left="360"/>
        <w:rPr>
          <w:rFonts w:ascii="Times New Roman" w:hAnsi="Times New Roman" w:cs="Times New Roman"/>
        </w:rPr>
      </w:pPr>
    </w:p>
    <w:p w14:paraId="20EA21CC" w14:textId="77777777" w:rsidR="00473D95" w:rsidRPr="00473D95" w:rsidRDefault="00473D95" w:rsidP="00FD6C9F">
      <w:pPr>
        <w:ind w:left="360"/>
        <w:rPr>
          <w:rFonts w:ascii="Times New Roman" w:hAnsi="Times New Roman" w:cs="Times New Roman"/>
        </w:rPr>
      </w:pPr>
    </w:p>
    <w:p w14:paraId="511F4AFA" w14:textId="77777777" w:rsidR="00473D95" w:rsidRPr="00473D95" w:rsidRDefault="00473D95" w:rsidP="00FD6C9F">
      <w:pPr>
        <w:ind w:left="360"/>
        <w:rPr>
          <w:rFonts w:ascii="Times New Roman" w:hAnsi="Times New Roman" w:cs="Times New Roman"/>
        </w:rPr>
      </w:pPr>
    </w:p>
    <w:p w14:paraId="388C37AE" w14:textId="77777777" w:rsidR="00473D95" w:rsidRPr="00473D95" w:rsidRDefault="00473D95" w:rsidP="00FD6C9F">
      <w:pPr>
        <w:ind w:left="360"/>
        <w:rPr>
          <w:rFonts w:ascii="Times New Roman" w:hAnsi="Times New Roman" w:cs="Times New Roman"/>
        </w:rPr>
      </w:pPr>
    </w:p>
    <w:p w14:paraId="7640E666" w14:textId="77777777" w:rsidR="00473D95" w:rsidRPr="00C85FB5" w:rsidRDefault="00C85FB5" w:rsidP="00C85FB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2007.</w:t>
      </w:r>
    </w:p>
    <w:p w14:paraId="32D3CF3E" w14:textId="77777777" w:rsidR="00473D95" w:rsidRDefault="00473D95" w:rsidP="00FD6C9F">
      <w:pPr>
        <w:ind w:left="360"/>
        <w:rPr>
          <w:rFonts w:ascii="Times New Roman" w:hAnsi="Times New Roman" w:cs="Times New Roman"/>
        </w:rPr>
      </w:pPr>
    </w:p>
    <w:p w14:paraId="02C23E7E" w14:textId="77777777" w:rsidR="00FD6C9F" w:rsidRDefault="00FD6C9F" w:rsidP="00473D95">
      <w:pPr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73D95">
        <w:rPr>
          <w:rFonts w:ascii="Times New Roman" w:hAnsi="Times New Roman" w:cs="Times New Roman"/>
          <w:b/>
          <w:sz w:val="36"/>
          <w:szCs w:val="36"/>
        </w:rPr>
        <w:t>Előzmények:</w:t>
      </w:r>
    </w:p>
    <w:p w14:paraId="70E40764" w14:textId="77777777" w:rsidR="00473D95" w:rsidRPr="00473D95" w:rsidRDefault="00473D95" w:rsidP="00473D95">
      <w:pPr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6FC7A31" w14:textId="77777777" w:rsidR="00FD6C9F" w:rsidRPr="00473D95" w:rsidRDefault="00FD6C9F" w:rsidP="009828B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Szerződő Felek rögzítik,</w:t>
      </w:r>
      <w:r w:rsidR="00851262">
        <w:rPr>
          <w:rFonts w:ascii="Times New Roman" w:hAnsi="Times New Roman" w:cs="Times New Roman"/>
          <w:sz w:val="24"/>
          <w:szCs w:val="24"/>
        </w:rPr>
        <w:t xml:space="preserve"> </w:t>
      </w:r>
      <w:r w:rsidRPr="00473D95">
        <w:rPr>
          <w:rFonts w:ascii="Times New Roman" w:hAnsi="Times New Roman" w:cs="Times New Roman"/>
          <w:sz w:val="24"/>
          <w:szCs w:val="24"/>
        </w:rPr>
        <w:t>hogy Balatonberény Község és Vörs Község közigazgatási területe a vonatkozó önkormányzati rendeletek alapján egy háziorvosi körzetnek minősül.</w:t>
      </w:r>
    </w:p>
    <w:p w14:paraId="4EE8AC1A" w14:textId="77777777" w:rsidR="00FD6C9F" w:rsidRPr="00473D95" w:rsidRDefault="00FD6C9F" w:rsidP="009828B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Szerződő felek rögzítik, hogy a közöttük 2003. február 3. napján határozott időre kötött, Balatonberény és Vörs Községek háziorvosi alapellátására irányuló „háziorvosi tevékenység végzéséről” szóló szerződés 2007. december 31. napján megszűnik.</w:t>
      </w:r>
    </w:p>
    <w:p w14:paraId="4F1F367D" w14:textId="77777777" w:rsidR="00FD6C9F" w:rsidRDefault="00FD6C9F" w:rsidP="009828B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3D95">
        <w:rPr>
          <w:rFonts w:ascii="Times New Roman" w:hAnsi="Times New Roman" w:cs="Times New Roman"/>
          <w:sz w:val="24"/>
          <w:szCs w:val="24"/>
        </w:rPr>
        <w:t>A Megbízó Önkormányzatok kinyilvánítják, hogy az 1990. évi LXV. törvény 8.§ (1) és (4) bekezdései, az 1997. évi CLIV. törvény 152.§ (1)-(2) bekezdései alapján rájuk</w:t>
      </w:r>
      <w:r w:rsidR="00851262">
        <w:rPr>
          <w:rFonts w:ascii="Times New Roman" w:hAnsi="Times New Roman" w:cs="Times New Roman"/>
          <w:sz w:val="24"/>
          <w:szCs w:val="24"/>
        </w:rPr>
        <w:t xml:space="preserve"> </w:t>
      </w:r>
      <w:r w:rsidRPr="00473D95">
        <w:rPr>
          <w:rFonts w:ascii="Times New Roman" w:hAnsi="Times New Roman" w:cs="Times New Roman"/>
          <w:sz w:val="24"/>
          <w:szCs w:val="24"/>
        </w:rPr>
        <w:t>háruló feladatok, valamint Balatonberény és Vörs községek lakosai megfelelő egészségügyi ellátásáért érzett közöt</w:t>
      </w:r>
      <w:r w:rsidR="009828BD" w:rsidRPr="00473D95">
        <w:rPr>
          <w:rFonts w:ascii="Times New Roman" w:hAnsi="Times New Roman" w:cs="Times New Roman"/>
          <w:sz w:val="24"/>
          <w:szCs w:val="24"/>
        </w:rPr>
        <w:t>t</w:t>
      </w:r>
      <w:r w:rsidRPr="00473D95">
        <w:rPr>
          <w:rFonts w:ascii="Times New Roman" w:hAnsi="Times New Roman" w:cs="Times New Roman"/>
          <w:sz w:val="24"/>
          <w:szCs w:val="24"/>
        </w:rPr>
        <w:t xml:space="preserve"> felelősségük alapján a továbbiakban is a „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Belina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 és Társa” Egészségügyi Kft-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vel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 kívánnak szerződést kötni az elmúlt években tapasztalható magas színvonalú és az állampolgárok megelégedésére nyújtott háziorvosi valamint házi gyermekorvosi ellátás megtartása érdekében.</w:t>
      </w:r>
      <w:proofErr w:type="gramEnd"/>
    </w:p>
    <w:p w14:paraId="7B7A3977" w14:textId="77777777" w:rsidR="00473D95" w:rsidRPr="00473D95" w:rsidRDefault="00473D95" w:rsidP="00C85FB5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AFB8531" w14:textId="77777777" w:rsidR="00FD6C9F" w:rsidRPr="00473D95" w:rsidRDefault="00FD6C9F" w:rsidP="00473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3D95">
        <w:rPr>
          <w:rFonts w:ascii="Times New Roman" w:hAnsi="Times New Roman" w:cs="Times New Roman"/>
          <w:b/>
          <w:sz w:val="24"/>
          <w:szCs w:val="24"/>
        </w:rPr>
        <w:t>1.)</w:t>
      </w:r>
    </w:p>
    <w:p w14:paraId="3E315F20" w14:textId="77777777" w:rsidR="00FD6C9F" w:rsidRDefault="00FD6C9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3D95">
        <w:rPr>
          <w:rFonts w:ascii="Times New Roman" w:hAnsi="Times New Roman" w:cs="Times New Roman"/>
          <w:sz w:val="24"/>
          <w:szCs w:val="24"/>
          <w:u w:val="single"/>
        </w:rPr>
        <w:t>Szerződő Felek:</w:t>
      </w:r>
    </w:p>
    <w:p w14:paraId="071B1C8E" w14:textId="77777777" w:rsidR="00473D95" w:rsidRPr="00473D95" w:rsidRDefault="00473D95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6232377" w14:textId="77777777" w:rsidR="00FD6C9F" w:rsidRPr="00473D95" w:rsidRDefault="00FD6C9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b/>
          <w:sz w:val="24"/>
          <w:szCs w:val="24"/>
        </w:rPr>
        <w:t>Balatonberény Község Önkormányzata</w:t>
      </w:r>
      <w:r w:rsidRPr="00473D95">
        <w:rPr>
          <w:rFonts w:ascii="Times New Roman" w:hAnsi="Times New Roman" w:cs="Times New Roman"/>
          <w:sz w:val="24"/>
          <w:szCs w:val="24"/>
        </w:rPr>
        <w:t xml:space="preserve"> (8649 Balatonberény Kossuth tér 1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képviseli: Horváth László polgármester) és </w:t>
      </w:r>
      <w:r w:rsidRPr="00851262">
        <w:rPr>
          <w:rFonts w:ascii="Times New Roman" w:hAnsi="Times New Roman" w:cs="Times New Roman"/>
          <w:b/>
          <w:sz w:val="24"/>
          <w:szCs w:val="24"/>
        </w:rPr>
        <w:t>Vörs Község Önkormányzata</w:t>
      </w:r>
      <w:r w:rsidRPr="00473D95">
        <w:rPr>
          <w:rFonts w:ascii="Times New Roman" w:hAnsi="Times New Roman" w:cs="Times New Roman"/>
          <w:sz w:val="24"/>
          <w:szCs w:val="24"/>
        </w:rPr>
        <w:t xml:space="preserve"> (8711 Vörs, Alkotmány </w:t>
      </w:r>
      <w:r w:rsidR="00851262">
        <w:rPr>
          <w:rFonts w:ascii="Times New Roman" w:hAnsi="Times New Roman" w:cs="Times New Roman"/>
          <w:sz w:val="24"/>
          <w:szCs w:val="24"/>
        </w:rPr>
        <w:t>u. 29., képviseli: Deák Tamás</w:t>
      </w:r>
      <w:r w:rsidRPr="00473D95">
        <w:rPr>
          <w:rFonts w:ascii="Times New Roman" w:hAnsi="Times New Roman" w:cs="Times New Roman"/>
          <w:sz w:val="24"/>
          <w:szCs w:val="24"/>
        </w:rPr>
        <w:t xml:space="preserve"> polgármester) együttesen, mint megbízó, továbbiakban: - Megbízó, valamint</w:t>
      </w:r>
    </w:p>
    <w:p w14:paraId="7D1468B0" w14:textId="77777777" w:rsidR="00FD6C9F" w:rsidRPr="00473D95" w:rsidRDefault="00D05D2A" w:rsidP="009828BD">
      <w:pPr>
        <w:jc w:val="both"/>
        <w:rPr>
          <w:rFonts w:ascii="Times New Roman" w:hAnsi="Times New Roman" w:cs="Times New Roman"/>
          <w:sz w:val="24"/>
          <w:szCs w:val="24"/>
        </w:rPr>
      </w:pPr>
      <w:commentRangeStart w:id="0"/>
      <w:proofErr w:type="spellStart"/>
      <w:r>
        <w:rPr>
          <w:rFonts w:ascii="Times New Roman" w:hAnsi="Times New Roman" w:cs="Times New Roman"/>
          <w:b/>
          <w:sz w:val="24"/>
          <w:szCs w:val="24"/>
        </w:rPr>
        <w:t>BelinaMed</w:t>
      </w:r>
      <w:commentRangeEnd w:id="0"/>
      <w:proofErr w:type="spellEnd"/>
      <w:r>
        <w:rPr>
          <w:rStyle w:val="Jegyzethivatkozs"/>
        </w:rPr>
        <w:commentReference w:id="0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D2A">
        <w:rPr>
          <w:rFonts w:ascii="Times New Roman" w:hAnsi="Times New Roman" w:cs="Times New Roman"/>
          <w:b/>
          <w:sz w:val="24"/>
          <w:szCs w:val="24"/>
        </w:rPr>
        <w:t>Egészségügyi Szolgáltató Korlátolt Felelősségű Társaság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D2A">
        <w:rPr>
          <w:rFonts w:ascii="Times New Roman" w:hAnsi="Times New Roman" w:cs="Times New Roman"/>
          <w:sz w:val="24"/>
          <w:szCs w:val="24"/>
        </w:rPr>
        <w:t>(Kaposvári Törvényszék Cégbíróság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Cg.14-09-</w:t>
      </w:r>
      <w:r w:rsidRPr="00D05D2A">
        <w:rPr>
          <w:rFonts w:ascii="Times New Roman" w:hAnsi="Times New Roman" w:cs="Times New Roman"/>
          <w:sz w:val="24"/>
          <w:szCs w:val="24"/>
        </w:rPr>
        <w:t>321378/5</w:t>
      </w:r>
      <w:r>
        <w:rPr>
          <w:rFonts w:ascii="Times New Roman" w:hAnsi="Times New Roman" w:cs="Times New Roman"/>
          <w:sz w:val="24"/>
          <w:szCs w:val="24"/>
        </w:rPr>
        <w:t>, Balatonberény, Béke u. 2</w:t>
      </w:r>
      <w:r w:rsidR="00FD6C9F" w:rsidRPr="00473D95">
        <w:rPr>
          <w:rFonts w:ascii="Times New Roman" w:hAnsi="Times New Roman" w:cs="Times New Roman"/>
          <w:sz w:val="24"/>
          <w:szCs w:val="24"/>
        </w:rPr>
        <w:t xml:space="preserve">, képviseli: </w:t>
      </w:r>
      <w:proofErr w:type="spellStart"/>
      <w:r w:rsidR="00FD6C9F" w:rsidRPr="00473D95">
        <w:rPr>
          <w:rFonts w:ascii="Times New Roman" w:hAnsi="Times New Roman" w:cs="Times New Roman"/>
          <w:sz w:val="24"/>
          <w:szCs w:val="24"/>
        </w:rPr>
        <w:t>dr.Belina</w:t>
      </w:r>
      <w:proofErr w:type="spellEnd"/>
      <w:r w:rsidR="00FD6C9F" w:rsidRPr="00473D95">
        <w:rPr>
          <w:rFonts w:ascii="Times New Roman" w:hAnsi="Times New Roman" w:cs="Times New Roman"/>
          <w:sz w:val="24"/>
          <w:szCs w:val="24"/>
        </w:rPr>
        <w:t xml:space="preserve"> Csaba ügyvezető) mint megbízott, a továbbiakban: Megb</w:t>
      </w:r>
      <w:r w:rsidR="009828BD" w:rsidRPr="00473D95">
        <w:rPr>
          <w:rFonts w:ascii="Times New Roman" w:hAnsi="Times New Roman" w:cs="Times New Roman"/>
          <w:sz w:val="24"/>
          <w:szCs w:val="24"/>
        </w:rPr>
        <w:t>í</w:t>
      </w:r>
      <w:r w:rsidR="00FD6C9F" w:rsidRPr="00473D95">
        <w:rPr>
          <w:rFonts w:ascii="Times New Roman" w:hAnsi="Times New Roman" w:cs="Times New Roman"/>
          <w:sz w:val="24"/>
          <w:szCs w:val="24"/>
        </w:rPr>
        <w:t>zott.</w:t>
      </w:r>
    </w:p>
    <w:p w14:paraId="13012DB0" w14:textId="77777777" w:rsidR="00FD6C9F" w:rsidRPr="00473D95" w:rsidRDefault="00FD6C9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27542" w14:textId="77777777" w:rsidR="00FD6C9F" w:rsidRPr="00473D95" w:rsidRDefault="00FD6C9F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D95">
        <w:rPr>
          <w:rFonts w:ascii="Times New Roman" w:hAnsi="Times New Roman" w:cs="Times New Roman"/>
          <w:b/>
          <w:sz w:val="24"/>
          <w:szCs w:val="24"/>
        </w:rPr>
        <w:t>2.)</w:t>
      </w:r>
    </w:p>
    <w:p w14:paraId="239920EC" w14:textId="77777777" w:rsidR="00FD6C9F" w:rsidRPr="00473D95" w:rsidRDefault="00FD6C9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Jelen szerződést a Felek az egészségügyről szóló 1997. évi CLIV. törvény, az önálló orvosi tevékenységről szóló 2000. évi II. törvény, a háziorvosi működtetési jog megszerzéséről és visszavonásáról, valamint a háziorvosi tevékenységhez szükséges ingó, ingatlan vagyon és működtetési jog megszerzésének hitelfeltételeiről szóló 18/2000.(II.25.) Korm.rendelet, továbbá a háziorvosi, házi gyermekorvosi és fogorvosi tevékenységről szóló 4/2000.(II.25.) EüM. rendeletben foglaltak szerinti területi ellátási kötelezettséggel felnőtt és gyermek háziorvosi feladatok ellátása érdekében kötik meg.</w:t>
      </w:r>
    </w:p>
    <w:p w14:paraId="4490BD33" w14:textId="77777777" w:rsidR="00FD6C9F" w:rsidRDefault="00FD6C9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2198" w14:textId="77777777" w:rsidR="00473D95" w:rsidRPr="00473D95" w:rsidRDefault="00473D95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90BCC8" w14:textId="77777777" w:rsidR="00FD6C9F" w:rsidRPr="00473D95" w:rsidRDefault="00FD6C9F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D95">
        <w:rPr>
          <w:rFonts w:ascii="Times New Roman" w:hAnsi="Times New Roman" w:cs="Times New Roman"/>
          <w:b/>
          <w:sz w:val="24"/>
          <w:szCs w:val="24"/>
        </w:rPr>
        <w:t>3.)</w:t>
      </w:r>
    </w:p>
    <w:p w14:paraId="5EA7022C" w14:textId="77777777" w:rsidR="00FD6C9F" w:rsidRPr="00473D95" w:rsidRDefault="00FD6C9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Megbízó megbízza 2008. január 1. napjától határozatlan időre Megbízottat, hogy a háziorvosi feladatokat folyamatos területi ellátási kötelezettséggel Balatonberény és Vörs közigazgatási területén, mint háziorvosi vegyes (felnőtt és gyermek) körzet terüle</w:t>
      </w:r>
      <w:r w:rsidR="002E5581">
        <w:rPr>
          <w:rFonts w:ascii="Times New Roman" w:hAnsi="Times New Roman" w:cs="Times New Roman"/>
          <w:sz w:val="24"/>
          <w:szCs w:val="24"/>
        </w:rPr>
        <w:t>tén egészségügyi</w:t>
      </w:r>
      <w:r w:rsidRPr="00473D95">
        <w:rPr>
          <w:rFonts w:ascii="Times New Roman" w:hAnsi="Times New Roman" w:cs="Times New Roman"/>
          <w:sz w:val="24"/>
          <w:szCs w:val="24"/>
        </w:rPr>
        <w:t xml:space="preserve"> társas vállalkozás keretében 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ellássa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>. Megbízott jelen szerződés aláírásával a megbízást elfogadja.</w:t>
      </w:r>
    </w:p>
    <w:p w14:paraId="480B30B2" w14:textId="77777777" w:rsidR="00473D95" w:rsidRDefault="00473D95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7E6EA" w14:textId="77777777" w:rsidR="00473D95" w:rsidRDefault="00473D95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29F6F" w14:textId="77777777" w:rsidR="00EB3AA3" w:rsidRPr="00473D95" w:rsidRDefault="002E5581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Szerződő felek rögzítik, </w:t>
      </w:r>
      <w:r w:rsidR="00EB3AA3" w:rsidRPr="00473D95">
        <w:rPr>
          <w:rFonts w:ascii="Times New Roman" w:hAnsi="Times New Roman" w:cs="Times New Roman"/>
          <w:sz w:val="24"/>
          <w:szCs w:val="24"/>
        </w:rPr>
        <w:t>hogy jelen megbízási szerződésnek a gyermek- és oktatási intézmények orvosi feladatainak ellátása nem tárgya, tekintettel, hogy a Megbízó fenntartásában oktatási intézmény nem működik.</w:t>
      </w:r>
    </w:p>
    <w:p w14:paraId="51EB4C0D" w14:textId="77777777" w:rsidR="00EB3AA3" w:rsidRDefault="00EB3AA3" w:rsidP="009828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D169C3" w14:textId="77777777" w:rsidR="00EB3AA3" w:rsidRPr="00473D95" w:rsidRDefault="00EB3AA3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D95">
        <w:rPr>
          <w:rFonts w:ascii="Times New Roman" w:hAnsi="Times New Roman" w:cs="Times New Roman"/>
          <w:b/>
          <w:sz w:val="24"/>
          <w:szCs w:val="24"/>
        </w:rPr>
        <w:t>4.)</w:t>
      </w:r>
    </w:p>
    <w:p w14:paraId="5ED32BEA" w14:textId="77777777" w:rsidR="00EB3AA3" w:rsidRPr="00473D95" w:rsidRDefault="00EB3AA3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Szerződő Felek rögzítik, hogy a Megbízott részéről dr. 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Belina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 Csaba ügyvezető – és egyben a társaság tagja – rendelkezik azon képesítéssel, amely alapján jogosult a háziorvosi tevékenység tényleges végzésére, így a folyamatos háziorvosi ellátást jelentő tevékenységet személyesen dr. 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Belina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 Csaba köteles ellátni (továbbiakban: Háziorvos). Megbízott, illetve Háziorvos kijelenti, hogy a tevékenység folytatásához előírt jogszabályi feltételeknek megfelel, rendelkezik a tevékenység folytatására feljogosító ÁNTSZ engedéllyel, a Magyar Orvosi Kamara által kiadott, a működtetési jog megszerzését tanúsító hatósági bizonyítvánnyal, az ÁNTSZ megyei intézete alkalmasság minősítő jogerős határozatával, valamint határozatlan időre szóló felelősségbiztosítással.</w:t>
      </w:r>
    </w:p>
    <w:p w14:paraId="6648942F" w14:textId="77777777" w:rsidR="00473D95" w:rsidRDefault="00473D95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69C9A9" w14:textId="77777777" w:rsidR="00EB3AA3" w:rsidRPr="00473D95" w:rsidRDefault="00EB3AA3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D95">
        <w:rPr>
          <w:rFonts w:ascii="Times New Roman" w:hAnsi="Times New Roman" w:cs="Times New Roman"/>
          <w:b/>
          <w:sz w:val="24"/>
          <w:szCs w:val="24"/>
        </w:rPr>
        <w:t>5.)</w:t>
      </w:r>
    </w:p>
    <w:p w14:paraId="3A6A122A" w14:textId="77777777" w:rsidR="00EB3AA3" w:rsidRDefault="00EB3AA3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Háziorvos kötelezettséget vállal arra, hogy a működési területén a mindenkor hatályos jogszabályoknak és szakmai szabályoknak és előírásoknak megfelelően személyes és folyamatos orvosi ellátást nyújt az egészségi állapot megőrzése, a betegségek megelőzése és gyógyítása, gondozása céljából.</w:t>
      </w:r>
    </w:p>
    <w:p w14:paraId="1247B0D3" w14:textId="77777777" w:rsidR="00473D95" w:rsidRPr="00473D95" w:rsidRDefault="00473D95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5740C7" w14:textId="77777777" w:rsidR="00EB3AA3" w:rsidRPr="00473D95" w:rsidRDefault="00EB3AA3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Folyamatos az ellátás, ha</w:t>
      </w:r>
    </w:p>
    <w:p w14:paraId="255CFFFD" w14:textId="77777777" w:rsidR="00EB3AA3" w:rsidRPr="00473D95" w:rsidRDefault="00EB3AA3" w:rsidP="00473D95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háziorvosi szolgálat orvosa – a háziorvosi, házi gyermekorvosi és fogorvosi tevékenységről szóló 4/2000.(II.25.) EüM. rendeletben – a meghatározott rendelési időben, rendelőjében háziorvosi tevékenységet végez;</w:t>
      </w:r>
    </w:p>
    <w:p w14:paraId="7BD563C0" w14:textId="77777777" w:rsidR="00EB3AA3" w:rsidRPr="00473D95" w:rsidRDefault="00EB3AA3" w:rsidP="00473D95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munkanaponként a háziorvosi szolgálat orvosa 8 órában az őt választó biztosítottak számára rendelkezésre áll, ide nem értve a keresőképtelenség, a hivatalos távollét, illetve a szabadság miatt szükségessé váló helyettesítés eseteit;</w:t>
      </w:r>
    </w:p>
    <w:p w14:paraId="4460AA98" w14:textId="77777777" w:rsidR="00EB3AA3" w:rsidRPr="00473D95" w:rsidRDefault="00EB3AA3" w:rsidP="00473D95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munkanaponként a háziorvosi szolgálat által alkalmazott ápoló 8 órában a biztosítottak számára rendelkezésre áll, ide nem értve a keresőképtelenség, a hivatalos távollét, illetve a szabadság miatt szükségessé váló helyettesítés eseteit.</w:t>
      </w:r>
    </w:p>
    <w:p w14:paraId="4B7D6E26" w14:textId="77777777" w:rsidR="00473D95" w:rsidRDefault="00473D95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F774FC" w14:textId="77777777" w:rsidR="00EB3AA3" w:rsidRPr="00473D95" w:rsidRDefault="00EB3AA3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gyógyító-megelőző alapellátás keretében a háziorvos feladatkörébe tartozik különösen az egészséges lakosság részére nyújtott tanácsadás és szűrés, a beteg vizsgálata, gyógykezelése, egészségi állapotának ellenőrzése, orvosi rehabilitációja, illetve szükség esetén szakorvosi vagy fekvőbeteg-gyógyintézeti vizsgálatra, gyógykezelésre való utalása. A háziorvos feladatkörében tartoznak továbbá – amennyiben jelen szerződés eltérően nem rendelkezik – a 4/2000.(II.25.) EüM. rendelet 4.§ (2) és (3) bekezdésében felsorolt tevékenységek is.</w:t>
      </w:r>
    </w:p>
    <w:p w14:paraId="214F9E79" w14:textId="77777777" w:rsidR="00473D95" w:rsidRDefault="00473D95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F40E8" w14:textId="77777777" w:rsidR="00EB3AA3" w:rsidRPr="00473D95" w:rsidRDefault="00EB3AA3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A Háziorvos köteles ellátni az ellátási területén lakó, a külön jogszabályban foglaltak szerint hozzá bejelentkezett és az általa elfogadott 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biztosítottakat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>. A Háziorvos köteles ellá</w:t>
      </w:r>
      <w:r w:rsidR="00473D95">
        <w:rPr>
          <w:rFonts w:ascii="Times New Roman" w:hAnsi="Times New Roman" w:cs="Times New Roman"/>
          <w:sz w:val="24"/>
          <w:szCs w:val="24"/>
        </w:rPr>
        <w:t>tni továbbá a rendel</w:t>
      </w:r>
      <w:r w:rsidRPr="00473D95">
        <w:rPr>
          <w:rFonts w:ascii="Times New Roman" w:hAnsi="Times New Roman" w:cs="Times New Roman"/>
          <w:sz w:val="24"/>
          <w:szCs w:val="24"/>
        </w:rPr>
        <w:t xml:space="preserve">ési idejében hozzá forduló személyeket, ha heveny megbetegedésük vagy 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krónikus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betegségük miatt ellátatlanságuk az egészséget károsító vagy a gyógyulást lassító állapotromláshoz vezetne.</w:t>
      </w:r>
    </w:p>
    <w:p w14:paraId="5AE9B98E" w14:textId="77777777" w:rsidR="00EB3AA3" w:rsidRPr="00473D95" w:rsidRDefault="00EB3AA3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805C0B" w14:textId="77777777" w:rsidR="00EB3AA3" w:rsidRDefault="00EB3AA3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A háziorvosi tevékenység minőségbiztosítása a Háziorvos feladata. A háziorvosi tevékenység szakmai felügyeletét az ÁNTSZ felügyelő szakfőorvosai látják el. </w:t>
      </w:r>
    </w:p>
    <w:p w14:paraId="7E57FB91" w14:textId="77777777" w:rsidR="00473D95" w:rsidRDefault="00473D95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5AE742" w14:textId="77777777" w:rsidR="00473D95" w:rsidRPr="00473D95" w:rsidRDefault="00473D95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692F1" w14:textId="77777777" w:rsidR="00F20296" w:rsidRPr="00473D95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lastRenderedPageBreak/>
        <w:t>A megbízó Önkormányzatok által tervezett időpontban a képviselő-testületeket, vagy az illetékes bizottságait, illetve a polgármestereket a Háziorvos – kérelemre – munkájáról, a háziorvosi ellátás tapasztalatairól kérelemtől függően írásban vagy szóban tájékoztatja.</w:t>
      </w:r>
    </w:p>
    <w:p w14:paraId="1C1FD15D" w14:textId="77777777" w:rsidR="00F20296" w:rsidRPr="00473D95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F9DE7" w14:textId="77777777" w:rsidR="00F20296" w:rsidRPr="00473D95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D95">
        <w:rPr>
          <w:rFonts w:ascii="Times New Roman" w:hAnsi="Times New Roman" w:cs="Times New Roman"/>
          <w:b/>
          <w:sz w:val="24"/>
          <w:szCs w:val="24"/>
        </w:rPr>
        <w:t>6.)</w:t>
      </w:r>
    </w:p>
    <w:p w14:paraId="6B495479" w14:textId="77777777" w:rsidR="00F20296" w:rsidRPr="00473D95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Szerződő Felek megállapodnak, hogy a Háziorvos a szerződés tárgyát képező tevékenységet a 8649 Balatonberény Béke u. 2. és a 8711 Vörs, Alkotmány u. 25/B. sz. alatti rendelőkben, illetőleg – szükség esetén – az ellátási körzet területén belül a helyszínen, a beteg lakásán végzi. Megbízott a megbízás ellátásához saját gépkocsit használ.</w:t>
      </w:r>
    </w:p>
    <w:p w14:paraId="773A9094" w14:textId="77777777" w:rsidR="00473D95" w:rsidRPr="00473D95" w:rsidRDefault="00473D95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C969E4" w14:textId="77777777" w:rsidR="00F20296" w:rsidRPr="00473D95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D95">
        <w:rPr>
          <w:rFonts w:ascii="Times New Roman" w:hAnsi="Times New Roman" w:cs="Times New Roman"/>
          <w:b/>
          <w:sz w:val="24"/>
          <w:szCs w:val="24"/>
        </w:rPr>
        <w:t>7.)</w:t>
      </w:r>
    </w:p>
    <w:p w14:paraId="75F0077F" w14:textId="77777777" w:rsidR="007F295E" w:rsidRDefault="007F295E" w:rsidP="007F295E">
      <w:pPr>
        <w:pStyle w:val="NormlWeb"/>
        <w:spacing w:before="0" w:beforeAutospacing="0" w:after="0" w:afterAutospacing="0"/>
        <w:jc w:val="both"/>
        <w:rPr>
          <w:rFonts w:ascii="Century Gothic" w:hAnsi="Century Gothic"/>
          <w:b/>
          <w:i/>
          <w:sz w:val="22"/>
          <w:szCs w:val="22"/>
        </w:rPr>
      </w:pPr>
      <w:r w:rsidRPr="00A1621C">
        <w:rPr>
          <w:rFonts w:ascii="Century Gothic" w:hAnsi="Century Gothic"/>
          <w:b/>
          <w:i/>
          <w:sz w:val="22"/>
          <w:szCs w:val="22"/>
        </w:rPr>
        <w:t>A Megbízott</w:t>
      </w:r>
      <w:r>
        <w:rPr>
          <w:rFonts w:ascii="Century Gothic" w:hAnsi="Century Gothic"/>
          <w:b/>
          <w:i/>
          <w:sz w:val="22"/>
          <w:szCs w:val="22"/>
        </w:rPr>
        <w:t xml:space="preserve"> vállalja, hogy Balatonberény és Vörs</w:t>
      </w:r>
      <w:r w:rsidRPr="00A1621C">
        <w:rPr>
          <w:rFonts w:ascii="Century Gothic" w:hAnsi="Century Gothic"/>
          <w:b/>
          <w:i/>
          <w:sz w:val="22"/>
          <w:szCs w:val="22"/>
        </w:rPr>
        <w:t xml:space="preserve"> településeken biztosítja a heti 20 óra rendelési időt, melyen belül 4 óra prev</w:t>
      </w:r>
      <w:r>
        <w:rPr>
          <w:rFonts w:ascii="Century Gothic" w:hAnsi="Century Gothic"/>
          <w:b/>
          <w:i/>
          <w:sz w:val="22"/>
          <w:szCs w:val="22"/>
        </w:rPr>
        <w:t xml:space="preserve">enciós rendelési időt is tart, </w:t>
      </w:r>
      <w:r w:rsidRPr="00A1621C">
        <w:rPr>
          <w:rFonts w:ascii="Century Gothic" w:hAnsi="Century Gothic"/>
          <w:b/>
          <w:i/>
          <w:sz w:val="22"/>
          <w:szCs w:val="22"/>
        </w:rPr>
        <w:t>és heti 20 óra rendelkezésre állási időt vállal.</w:t>
      </w:r>
      <w:r>
        <w:rPr>
          <w:rFonts w:ascii="Century Gothic" w:hAnsi="Century Gothic"/>
          <w:b/>
          <w:i/>
          <w:sz w:val="22"/>
          <w:szCs w:val="22"/>
        </w:rPr>
        <w:t xml:space="preserve"> A rendelés helyét és időjét jelen szerződés 1. számú melléklete tartalmazza.</w:t>
      </w:r>
    </w:p>
    <w:p w14:paraId="145C91C5" w14:textId="77777777" w:rsidR="00F20296" w:rsidRPr="00473D95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0E525" w14:textId="77777777" w:rsidR="00F20296" w:rsidRPr="00473D95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Szerződő Felek kijelentik, hogy a fentiekben meghatározott rendelési időpontokat bármelyik fél indokolt kérelmére külön, írásbeli megállapodásukkal módosíthatják.</w:t>
      </w:r>
    </w:p>
    <w:p w14:paraId="40738738" w14:textId="77777777" w:rsidR="00F20296" w:rsidRPr="00473D95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1753D3" w14:textId="77777777" w:rsidR="00F20296" w:rsidRPr="00473D95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Megbízott köteles a jogszabályokban meghatározott hirdetményeket, tájékoztatókat, valamint a rendelések időpontjait és a Háziorvos elérhetőségét, távolléte esetén a helyettesítés rendjét a re</w:t>
      </w:r>
      <w:r w:rsidR="001C316F">
        <w:rPr>
          <w:rFonts w:ascii="Times New Roman" w:hAnsi="Times New Roman" w:cs="Times New Roman"/>
          <w:sz w:val="24"/>
          <w:szCs w:val="24"/>
        </w:rPr>
        <w:t>ndelők helyiségeiben – kí</w:t>
      </w:r>
      <w:r w:rsidRPr="00473D95">
        <w:rPr>
          <w:rFonts w:ascii="Times New Roman" w:hAnsi="Times New Roman" w:cs="Times New Roman"/>
          <w:sz w:val="24"/>
          <w:szCs w:val="24"/>
        </w:rPr>
        <w:t>vülről is – jól látható módon kifüggeszteni.</w:t>
      </w:r>
    </w:p>
    <w:p w14:paraId="38F78F62" w14:textId="77777777" w:rsidR="001C316F" w:rsidRPr="00473D95" w:rsidRDefault="001C316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47241" w14:textId="77777777" w:rsidR="00F20296" w:rsidRPr="001C316F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16F">
        <w:rPr>
          <w:rFonts w:ascii="Times New Roman" w:hAnsi="Times New Roman" w:cs="Times New Roman"/>
          <w:b/>
          <w:sz w:val="24"/>
          <w:szCs w:val="24"/>
        </w:rPr>
        <w:t>8.)</w:t>
      </w:r>
    </w:p>
    <w:p w14:paraId="38DFDE50" w14:textId="77777777" w:rsidR="00F20296" w:rsidRPr="00473D95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Szerződő Felek rögzítik, hogy a Háziorvos helyettesítését csak olyan orvos láthatja el, aki a háziorvosi feladatkörre előírt személyi feltételeknek megfelel. A megfelelő helyettesítésről a Megbízott maga köteles gondoskodni. A helyettesítés tényét, a helyettesítő orvos személyét és elérhetőségét Megbízott minden esetben köteles haladéktalanul írásban közölni a Megbízóval. A helyettes háziorvos a helyettesítést saját rendelőjében is végezheti. A helyettesítéssel kapcsolatban felmerülő költségek a Megbízottat terhelik.</w:t>
      </w:r>
    </w:p>
    <w:p w14:paraId="7F606D76" w14:textId="77777777" w:rsidR="00F20296" w:rsidRPr="00473D95" w:rsidRDefault="00F20296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54563B" w14:textId="77777777" w:rsidR="001C316F" w:rsidRPr="00473D95" w:rsidRDefault="001C316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CF3C6" w14:textId="77777777" w:rsidR="00DE3F04" w:rsidRPr="001C316F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16F">
        <w:rPr>
          <w:rFonts w:ascii="Times New Roman" w:hAnsi="Times New Roman" w:cs="Times New Roman"/>
          <w:b/>
          <w:sz w:val="24"/>
          <w:szCs w:val="24"/>
        </w:rPr>
        <w:t>9.)</w:t>
      </w:r>
    </w:p>
    <w:p w14:paraId="53A09A57" w14:textId="77777777" w:rsidR="00DE3F04" w:rsidRPr="00473D95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Megbízott köteles 4/2000.(II.25.) EüM. rendeletben meghatározott megfelelő képesítésű szakdolgozót saját költségén alkalmazni, akinek helyettesítéséről is szükség esetén neki kell gondoskodni.</w:t>
      </w:r>
    </w:p>
    <w:p w14:paraId="534DEA46" w14:textId="77777777" w:rsidR="00C85FB5" w:rsidRDefault="00C85FB5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216421" w14:textId="77777777" w:rsidR="00DE3F04" w:rsidRPr="001C316F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16F">
        <w:rPr>
          <w:rFonts w:ascii="Times New Roman" w:hAnsi="Times New Roman" w:cs="Times New Roman"/>
          <w:b/>
          <w:sz w:val="24"/>
          <w:szCs w:val="24"/>
        </w:rPr>
        <w:t>10.)</w:t>
      </w:r>
    </w:p>
    <w:p w14:paraId="6F0B4AFC" w14:textId="77777777" w:rsidR="00DE3F04" w:rsidRPr="00473D95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Megbízott vállalja, hogy a háziorvosi tevékenység ellátása során az önálló védőnői szolgálattal együttműködik, a vonatkozó jogszabályok előírása szerint.</w:t>
      </w:r>
    </w:p>
    <w:p w14:paraId="1F488F46" w14:textId="77777777" w:rsidR="001C316F" w:rsidRPr="00473D95" w:rsidRDefault="001C316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AD2F4C" w14:textId="77777777" w:rsidR="00DE3F04" w:rsidRPr="001C316F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16F">
        <w:rPr>
          <w:rFonts w:ascii="Times New Roman" w:hAnsi="Times New Roman" w:cs="Times New Roman"/>
          <w:b/>
          <w:sz w:val="24"/>
          <w:szCs w:val="24"/>
        </w:rPr>
        <w:t>11.)</w:t>
      </w:r>
    </w:p>
    <w:p w14:paraId="37FC394C" w14:textId="77777777" w:rsidR="00DE3F04" w:rsidRPr="00473D95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A Megbízó a Megbízott részére a szerződésben rögzített tevékenység végzésére a jelen szerződés fennállásáig ingyenesen használatba adja a 8649 Balatonberény Béke u. 2. sz. alatt található orvosi rendelőt, illetve a 8711 Vörs, Alkotmány u. 25/B. sz. alatt lévő orvosi rendelőt, a szerződés aláírásával 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egyidejüleg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 felvett – Megbízott által készített – Balatonberény – Vörs vonatkozásában bontott leltárban megjelölt eszközökkel, mely a szerződés mellékletét képezik.</w:t>
      </w:r>
    </w:p>
    <w:p w14:paraId="622EE569" w14:textId="77777777" w:rsidR="00DE3F04" w:rsidRPr="00473D95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3CDF4" w14:textId="77777777" w:rsidR="00DE3F04" w:rsidRPr="00473D95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Szerződő Felek megállapodnak abban, hogy a szerződés megszűnése esetén a Megbízott köteles a leltárban szereplő tárgyakkal a Megbízó felé elszámolni. Amennyiben a leltárkészlet </w:t>
      </w:r>
      <w:r w:rsidRPr="00473D95">
        <w:rPr>
          <w:rFonts w:ascii="Times New Roman" w:hAnsi="Times New Roman" w:cs="Times New Roman"/>
          <w:sz w:val="24"/>
          <w:szCs w:val="24"/>
        </w:rPr>
        <w:lastRenderedPageBreak/>
        <w:t>időközben változna, úgy erről a felek kölcsönösen kötelesek egymást írásban tájékoztatni és a leltárt módosítani.</w:t>
      </w:r>
    </w:p>
    <w:p w14:paraId="44A0D731" w14:textId="77777777" w:rsidR="001C316F" w:rsidRDefault="001C316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C4C90" w14:textId="77777777" w:rsidR="00DE3F04" w:rsidRPr="00473D95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Megbízó vállalja, hogy a rendelők, mint helyiségek folyamatosan rendeltetésszerű használatra alkalmas állapotban lesznek, óvja az épület állagát, és elvégzi a szükséges felújítási munkálatokat.</w:t>
      </w:r>
    </w:p>
    <w:p w14:paraId="7AC22160" w14:textId="77777777" w:rsidR="00DE3F04" w:rsidRPr="00473D95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8763C1" w14:textId="77777777" w:rsidR="00DE3F04" w:rsidRPr="00473D95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Szerződő Önkormányzatok megállapodnak abban, hogy a háziorvosi körzet tekintetében a megbízó részéről a 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balatonberényi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 rendelő vonatkozásában Balatonberény Község Önkormányzata, míg a 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vörsi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 rendelő vonatkozásában Vörs Község Önkormányzata köteles biztosítani a rendelők jogszabályi előírások szerinti minimum tárgyi eszköz ellátottságát, v</w:t>
      </w:r>
      <w:r w:rsidR="00E97793">
        <w:rPr>
          <w:rFonts w:ascii="Times New Roman" w:hAnsi="Times New Roman" w:cs="Times New Roman"/>
          <w:sz w:val="24"/>
          <w:szCs w:val="24"/>
        </w:rPr>
        <w:t xml:space="preserve">alamint az Internet-hozzáférést és az </w:t>
      </w:r>
      <w:proofErr w:type="spellStart"/>
      <w:r w:rsidR="00E97793">
        <w:rPr>
          <w:rFonts w:ascii="Times New Roman" w:hAnsi="Times New Roman" w:cs="Times New Roman"/>
          <w:sz w:val="24"/>
          <w:szCs w:val="24"/>
        </w:rPr>
        <w:t>Ixnet</w:t>
      </w:r>
      <w:proofErr w:type="spellEnd"/>
      <w:r w:rsidR="00E97793">
        <w:rPr>
          <w:rFonts w:ascii="Times New Roman" w:hAnsi="Times New Roman" w:cs="Times New Roman"/>
          <w:sz w:val="24"/>
          <w:szCs w:val="24"/>
        </w:rPr>
        <w:t xml:space="preserve"> programot.</w:t>
      </w:r>
      <w:r w:rsidRPr="00473D95">
        <w:rPr>
          <w:rFonts w:ascii="Times New Roman" w:hAnsi="Times New Roman" w:cs="Times New Roman"/>
          <w:sz w:val="24"/>
          <w:szCs w:val="24"/>
        </w:rPr>
        <w:t xml:space="preserve"> Azon tárgyi eszközök beszerzésével, karbantartásával, felújításával illetve kiadásokkal kapcsolatban, amelyek nem oszthatók a két rendelőhelyiség vonatkozásában (fenntartással összefüggő kiadások) Szerződő Önkormányzatok úgy állapodnak meg, hogy 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költségek – a betegkártyák megoszlásának figyelembevételével – 1/3 része Vörs Község Önkormányzatát, míg 2/3 része Balatonberény Község Önkormányzatát terhelik.</w:t>
      </w:r>
    </w:p>
    <w:p w14:paraId="590A8A99" w14:textId="77777777" w:rsidR="001C316F" w:rsidRDefault="001C316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40539" w14:textId="77777777" w:rsidR="00DE3F04" w:rsidRPr="00473D95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Szerződő Felek megállapodnak abban, hogy a háziorvosi körzetben végzett tevékenység ellátásához célszerűségi szempontból szükséges műszerek, eszközök beszerzésében együttműködnek. Megbízó kijelenti, hogy a Megbízott ezen igényeit az Önkormányzatok lehetőségeik függvényében bírálják el, külön megállapodások keretében.</w:t>
      </w:r>
    </w:p>
    <w:p w14:paraId="71F915EC" w14:textId="77777777" w:rsidR="001C316F" w:rsidRDefault="001C316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B041A" w14:textId="77777777" w:rsidR="00DE3F04" w:rsidRPr="001C316F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16F">
        <w:rPr>
          <w:rFonts w:ascii="Times New Roman" w:hAnsi="Times New Roman" w:cs="Times New Roman"/>
          <w:b/>
          <w:sz w:val="24"/>
          <w:szCs w:val="24"/>
        </w:rPr>
        <w:t>12.)</w:t>
      </w:r>
    </w:p>
    <w:p w14:paraId="366965F0" w14:textId="77777777" w:rsidR="00DE3F04" w:rsidRPr="00473D95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vörsi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 rendelő vonatkozásában a rezsi költségek viselését a Megbízott és Vörs Község Önkormányzata külön megállapodásban rögzítik.</w:t>
      </w:r>
    </w:p>
    <w:p w14:paraId="047871D9" w14:textId="77777777" w:rsidR="00DE3F04" w:rsidRPr="00473D95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43427" w14:textId="77777777" w:rsidR="00E97793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balatonberényi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 rendelő vonatkozásában Balatonberény Község Önkormányzata és a Megbízott a rezsi költségek tekintetében akként állapodnak meg, hogy a rendelő rezsiköltségei közül a víz-, áram-, és gázfogyasztás költségéből – figyelem</w:t>
      </w:r>
      <w:r w:rsidR="00E97793">
        <w:rPr>
          <w:rFonts w:ascii="Times New Roman" w:hAnsi="Times New Roman" w:cs="Times New Roman"/>
          <w:sz w:val="24"/>
          <w:szCs w:val="24"/>
        </w:rPr>
        <w:t xml:space="preserve">mel a védőnői helyiségre – 60 % a háziorvosi rendelőt, míg 40 % a védőnői szolgálatot terheli. A háziorvosi rendelő rezsi költségét </w:t>
      </w:r>
      <w:r w:rsidRPr="00473D95">
        <w:rPr>
          <w:rFonts w:ascii="Times New Roman" w:hAnsi="Times New Roman" w:cs="Times New Roman"/>
          <w:sz w:val="24"/>
          <w:szCs w:val="24"/>
        </w:rPr>
        <w:t xml:space="preserve">Balatonberény Község Önkormányzata köteles megfizetni. </w:t>
      </w:r>
      <w:r w:rsidR="00E97793">
        <w:rPr>
          <w:rFonts w:ascii="Times New Roman" w:hAnsi="Times New Roman" w:cs="Times New Roman"/>
          <w:sz w:val="24"/>
          <w:szCs w:val="24"/>
        </w:rPr>
        <w:t xml:space="preserve">A rezsiköltség átvállalásának indoka a 2023. 03.0-től megváltozott </w:t>
      </w:r>
      <w:proofErr w:type="gramStart"/>
      <w:r w:rsidR="00E97793">
        <w:rPr>
          <w:rFonts w:ascii="Times New Roman" w:hAnsi="Times New Roman" w:cs="Times New Roman"/>
          <w:sz w:val="24"/>
          <w:szCs w:val="24"/>
        </w:rPr>
        <w:t>finanszírozás</w:t>
      </w:r>
      <w:proofErr w:type="gramEnd"/>
      <w:r w:rsidR="00E97793">
        <w:rPr>
          <w:rFonts w:ascii="Times New Roman" w:hAnsi="Times New Roman" w:cs="Times New Roman"/>
          <w:sz w:val="24"/>
          <w:szCs w:val="24"/>
        </w:rPr>
        <w:t xml:space="preserve">, amely megszűntette a háziorvosoknak a területi ellátási kötelezettségután járó ellentételezést, valamint a </w:t>
      </w:r>
      <w:proofErr w:type="spellStart"/>
      <w:r w:rsidR="00E97793">
        <w:rPr>
          <w:rFonts w:ascii="Times New Roman" w:hAnsi="Times New Roman" w:cs="Times New Roman"/>
          <w:sz w:val="24"/>
          <w:szCs w:val="24"/>
        </w:rPr>
        <w:t>vörsi</w:t>
      </w:r>
      <w:proofErr w:type="spellEnd"/>
      <w:r w:rsidR="00E97793">
        <w:rPr>
          <w:rFonts w:ascii="Times New Roman" w:hAnsi="Times New Roman" w:cs="Times New Roman"/>
          <w:sz w:val="24"/>
          <w:szCs w:val="24"/>
        </w:rPr>
        <w:t xml:space="preserve"> rendelést biztosító területi pótlékot.</w:t>
      </w:r>
    </w:p>
    <w:p w14:paraId="6B4176FC" w14:textId="77777777" w:rsidR="00E97793" w:rsidRDefault="00E97793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E91F0" w14:textId="77777777" w:rsidR="001C316F" w:rsidRDefault="00DE3F04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Balatonberény Község Önkormányzata és Megbízott rögzítik, hogy az Önkormányzat a műszaki lehetőségekhez és anyagi forrásaihoz képest – saját költségén – külön mérőórákat kíván felszereltetni a rendelőhelyiséget és a védőnői helyiséget is magában foglaló ingatlanban</w:t>
      </w:r>
      <w:r w:rsidR="00E97793">
        <w:rPr>
          <w:rFonts w:ascii="Times New Roman" w:hAnsi="Times New Roman" w:cs="Times New Roman"/>
          <w:sz w:val="24"/>
          <w:szCs w:val="24"/>
        </w:rPr>
        <w:t>.</w:t>
      </w:r>
    </w:p>
    <w:p w14:paraId="17B18FB6" w14:textId="77777777" w:rsidR="00E97793" w:rsidRDefault="00E97793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E305B2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háziorvosi tevékenység és a védőnői szolgálat működésének biztosításaként a munkahelyekre elfogadott hőmérsékletet a Megbízottnak biztosítania kell.</w:t>
      </w:r>
    </w:p>
    <w:p w14:paraId="4D5E4991" w14:textId="77777777" w:rsidR="001C316F" w:rsidRPr="00473D95" w:rsidRDefault="001C316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91997" w14:textId="77777777" w:rsidR="001D2E3C" w:rsidRPr="001C316F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16F">
        <w:rPr>
          <w:rFonts w:ascii="Times New Roman" w:hAnsi="Times New Roman" w:cs="Times New Roman"/>
          <w:b/>
          <w:sz w:val="24"/>
          <w:szCs w:val="24"/>
        </w:rPr>
        <w:t>13.)</w:t>
      </w:r>
    </w:p>
    <w:p w14:paraId="6A978E7E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Szerződő Felek rögzítik, hogy Megbízott kötelessége saját költségén a rendelőhelyiség felújításnak nem minősülő, folyamatos karbantartása.</w:t>
      </w:r>
    </w:p>
    <w:p w14:paraId="53427367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22B62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Megbízott gondoskodik a folyamatos gyógyító munkához szükséges fogyóeszközök beszerzéséről és pótlásáról.</w:t>
      </w:r>
    </w:p>
    <w:p w14:paraId="665716D5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13C71D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lastRenderedPageBreak/>
        <w:t xml:space="preserve">Megbízott tudomásul veszik, hogy a fentebb megjelölt rendelő-helyiségeket, valamint a leltárban szereplő eszközöket tagjain és 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alkalmazottain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 keresztül rendeltetésszerűen köteles használni. A rendeltetésellenes használat következtében bekövetkező károkért, illetve leltárhiányért a vonatkozó jogszabályok szerint anyagi felelősséggel tartozik. </w:t>
      </w:r>
    </w:p>
    <w:p w14:paraId="2FCA864B" w14:textId="77777777" w:rsidR="001C316F" w:rsidRPr="00473D95" w:rsidRDefault="001C316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EAE29" w14:textId="77777777" w:rsidR="001D2E3C" w:rsidRPr="001C316F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16F">
        <w:rPr>
          <w:rFonts w:ascii="Times New Roman" w:hAnsi="Times New Roman" w:cs="Times New Roman"/>
          <w:b/>
          <w:sz w:val="24"/>
          <w:szCs w:val="24"/>
        </w:rPr>
        <w:t>14.)</w:t>
      </w:r>
    </w:p>
    <w:p w14:paraId="07BC163E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A Megbízott tevékenységének ellátásához szükséges fedezetet az Egészségbiztosítási Alap kezelőjével kötött 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finanszírozási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szerződés alapján folyósított összegből biztosítja. A 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finanszírozási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szerződés megkötéséhez a Megbízó jelen szerződés aláírásával hozzájárul azzal, hogy a megbízás teljesítése másra át nem ruházható.</w:t>
      </w:r>
    </w:p>
    <w:p w14:paraId="55ADF69A" w14:textId="77777777" w:rsidR="001C316F" w:rsidRPr="00473D95" w:rsidRDefault="001C316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DA66FD" w14:textId="77777777" w:rsidR="001D2E3C" w:rsidRPr="001C316F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16F">
        <w:rPr>
          <w:rFonts w:ascii="Times New Roman" w:hAnsi="Times New Roman" w:cs="Times New Roman"/>
          <w:b/>
          <w:sz w:val="24"/>
          <w:szCs w:val="24"/>
        </w:rPr>
        <w:t xml:space="preserve">15.) </w:t>
      </w:r>
    </w:p>
    <w:p w14:paraId="0EADA0C0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Szerződő felek között jelen szerződéssel létrehozott megbízási jogviszony megszűnik, ha:</w:t>
      </w:r>
    </w:p>
    <w:p w14:paraId="35FC9900" w14:textId="77777777" w:rsidR="001D2E3C" w:rsidRPr="00473D95" w:rsidRDefault="001D2E3C" w:rsidP="001C316F">
      <w:pPr>
        <w:pStyle w:val="Listaszerbekezds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Háziorvos működtetési joga bármilyen okból megszűnik,</w:t>
      </w:r>
    </w:p>
    <w:p w14:paraId="36867822" w14:textId="77777777" w:rsidR="001D2E3C" w:rsidRPr="00473D95" w:rsidRDefault="001D2E3C" w:rsidP="001C316F">
      <w:pPr>
        <w:pStyle w:val="Listaszerbekezds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Háziorvos halálával,</w:t>
      </w:r>
    </w:p>
    <w:p w14:paraId="5FBB6FBD" w14:textId="77777777" w:rsidR="00C85FB5" w:rsidRDefault="001D2E3C" w:rsidP="00C85FB5">
      <w:pPr>
        <w:pStyle w:val="Listaszerbekezds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a Háziorvos az önálló orvosi tevékenység gyakorlásához előírt bármely </w:t>
      </w:r>
    </w:p>
    <w:p w14:paraId="34BA9920" w14:textId="77777777" w:rsidR="001D2E3C" w:rsidRPr="00C85FB5" w:rsidRDefault="00C85FB5" w:rsidP="00C85FB5">
      <w:pPr>
        <w:pStyle w:val="Listaszerbekezds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1D2E3C" w:rsidRPr="00C85FB5">
        <w:rPr>
          <w:rFonts w:ascii="Times New Roman" w:hAnsi="Times New Roman" w:cs="Times New Roman"/>
          <w:sz w:val="24"/>
          <w:szCs w:val="24"/>
        </w:rPr>
        <w:t>jogszabályi</w:t>
      </w:r>
      <w:proofErr w:type="gramEnd"/>
      <w:r w:rsidR="001D2E3C" w:rsidRPr="00C85FB5">
        <w:rPr>
          <w:rFonts w:ascii="Times New Roman" w:hAnsi="Times New Roman" w:cs="Times New Roman"/>
          <w:sz w:val="24"/>
          <w:szCs w:val="24"/>
        </w:rPr>
        <w:t xml:space="preserve"> feltételnek nem felel meg,</w:t>
      </w:r>
    </w:p>
    <w:p w14:paraId="759136F0" w14:textId="77777777" w:rsidR="001C316F" w:rsidRDefault="001D2E3C" w:rsidP="001C316F">
      <w:pPr>
        <w:pStyle w:val="Listaszerbekezds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a Megbízott 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finanszírozási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szerződése az OEP-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pel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, vagy jogutódjával bármilyen okból </w:t>
      </w:r>
    </w:p>
    <w:p w14:paraId="5EF59EFB" w14:textId="77777777" w:rsidR="001D2E3C" w:rsidRPr="00473D95" w:rsidRDefault="001D2E3C" w:rsidP="001C316F">
      <w:pPr>
        <w:pStyle w:val="Listaszerbekezds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3D95">
        <w:rPr>
          <w:rFonts w:ascii="Times New Roman" w:hAnsi="Times New Roman" w:cs="Times New Roman"/>
          <w:sz w:val="24"/>
          <w:szCs w:val="24"/>
        </w:rPr>
        <w:t>megszűnik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>,</w:t>
      </w:r>
    </w:p>
    <w:p w14:paraId="0FE0DE86" w14:textId="77777777" w:rsidR="001D2E3C" w:rsidRPr="00473D95" w:rsidRDefault="001D2E3C" w:rsidP="001C316F">
      <w:pPr>
        <w:pStyle w:val="Listaszerbekezds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Megbízott bármilyen okból jogutód nélkül megszűnik,</w:t>
      </w:r>
    </w:p>
    <w:p w14:paraId="40C57E44" w14:textId="77777777" w:rsidR="001D2E3C" w:rsidRPr="00473D95" w:rsidRDefault="001D2E3C" w:rsidP="001C316F">
      <w:pPr>
        <w:pStyle w:val="Listaszerbekezds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működtetési jog értékesítésével,</w:t>
      </w:r>
    </w:p>
    <w:p w14:paraId="7389CA65" w14:textId="77777777" w:rsidR="001D2E3C" w:rsidRPr="00473D95" w:rsidRDefault="001D2E3C" w:rsidP="001C316F">
      <w:pPr>
        <w:pStyle w:val="Listaszerbekezds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az ÁNTSZ illetékes</w:t>
      </w:r>
      <w:r w:rsidR="0053408B">
        <w:rPr>
          <w:rFonts w:ascii="Times New Roman" w:hAnsi="Times New Roman" w:cs="Times New Roman"/>
          <w:sz w:val="24"/>
          <w:szCs w:val="24"/>
        </w:rPr>
        <w:t xml:space="preserve"> </w:t>
      </w:r>
      <w:r w:rsidRPr="00473D95">
        <w:rPr>
          <w:rFonts w:ascii="Times New Roman" w:hAnsi="Times New Roman" w:cs="Times New Roman"/>
          <w:sz w:val="24"/>
          <w:szCs w:val="24"/>
        </w:rPr>
        <w:t>intézete által kiadott működési engedély visszavonásával,</w:t>
      </w:r>
    </w:p>
    <w:p w14:paraId="082680C7" w14:textId="77777777" w:rsidR="001C316F" w:rsidRDefault="001D2E3C" w:rsidP="001C316F">
      <w:pPr>
        <w:pStyle w:val="Listaszerbekezds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az alapellátással és a működéssel kapcsolatos jogszabályi változás esetén, ha 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26FDFA" w14:textId="77777777" w:rsidR="001D2E3C" w:rsidRPr="00473D95" w:rsidRDefault="001D2E3C" w:rsidP="001C316F">
      <w:pPr>
        <w:pStyle w:val="Listaszerbekezds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Megbízott az új feltételeknek megfelelően nem köt módosító szerződést a Megbízóval.</w:t>
      </w:r>
    </w:p>
    <w:p w14:paraId="1AEA35B1" w14:textId="77777777" w:rsidR="001C316F" w:rsidRDefault="001C316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A80EC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jelen megbízási szerződést a Megbízott abban az esetben jogosult azonnali hatályú felmondással megszüntetni, ha a Megbízó a megbízási szerződésben, vagy a jogszabályban foglalt kötelezettségét írásbeli felhívás ellenére, ismételten megsérti.</w:t>
      </w:r>
    </w:p>
    <w:p w14:paraId="61D0AB5C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AC928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Megbízó azonnali hatályú felmondással szünteti meg a megbízási szerződést, ha a Megbízott, illetve a Háziorvos a jelen szerződésben foglalt kötelezettségét írásbeli felhívás ellenére, bizonyíthatóan saját hibájából ismételten megszegi, illetve, ha megsérti a 4/2000.(II.25.) EüM. rendeletben foglalt, rá vonatkozó előírásokat.</w:t>
      </w:r>
    </w:p>
    <w:p w14:paraId="5913CA1D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D986B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Az azonnali hatályú felmondás a jogviszonyt a felmondásnak a címzett által történt átvétele napján szünteti meg. A felmondás kézbesítésére Szerződő Felek alkalmazni rendelik a postai szolgáltatások ellátásáról és minőségi követelményeiről szóló 79/2004.(IV.19.) Korm.rendeletnek a hivatalos iratok kézbesítésére vonatkozó külön szabályokról szóló 29.§-át.</w:t>
      </w:r>
    </w:p>
    <w:p w14:paraId="410D3190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334259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jelen megbízási szerződés a hatálybalépését követően r</w:t>
      </w:r>
      <w:r w:rsidR="0053408B">
        <w:rPr>
          <w:rFonts w:ascii="Times New Roman" w:hAnsi="Times New Roman" w:cs="Times New Roman"/>
          <w:sz w:val="24"/>
          <w:szCs w:val="24"/>
        </w:rPr>
        <w:t>endes felmondással bármelyik f</w:t>
      </w:r>
      <w:r w:rsidRPr="00473D95">
        <w:rPr>
          <w:rFonts w:ascii="Times New Roman" w:hAnsi="Times New Roman" w:cs="Times New Roman"/>
          <w:sz w:val="24"/>
          <w:szCs w:val="24"/>
        </w:rPr>
        <w:t>él által 6 (hat) hónapos felmondási idővel szüntethető meg. A felmondást a másik féllel írásban, indokolással kell közölni.</w:t>
      </w:r>
    </w:p>
    <w:p w14:paraId="73850C6C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A7EFF" w14:textId="77777777" w:rsidR="001D2E3C" w:rsidRPr="00473D95" w:rsidRDefault="001D2E3C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Szerződő Felek megállapodnak abban, hogy a Megbízott 30 napos elmondási idővel írásban felmondhatj</w:t>
      </w:r>
      <w:r w:rsidR="00180B49" w:rsidRPr="00473D95">
        <w:rPr>
          <w:rFonts w:ascii="Times New Roman" w:hAnsi="Times New Roman" w:cs="Times New Roman"/>
          <w:sz w:val="24"/>
          <w:szCs w:val="24"/>
        </w:rPr>
        <w:t xml:space="preserve">a a megbízási szerződést abban az esetben, ha jelen szerződésben rögzített tevékenység végzésére az OEP, illetve jogutódja részéről nyújtott </w:t>
      </w:r>
      <w:proofErr w:type="gramStart"/>
      <w:r w:rsidR="00180B49" w:rsidRPr="00473D95">
        <w:rPr>
          <w:rFonts w:ascii="Times New Roman" w:hAnsi="Times New Roman" w:cs="Times New Roman"/>
          <w:sz w:val="24"/>
          <w:szCs w:val="24"/>
        </w:rPr>
        <w:t>finanszírozás</w:t>
      </w:r>
      <w:proofErr w:type="gramEnd"/>
      <w:r w:rsidR="00180B49" w:rsidRPr="00473D95">
        <w:rPr>
          <w:rFonts w:ascii="Times New Roman" w:hAnsi="Times New Roman" w:cs="Times New Roman"/>
          <w:sz w:val="24"/>
          <w:szCs w:val="24"/>
        </w:rPr>
        <w:t xml:space="preserve"> a jogszabályok változása miatt negatívan változna, és ez nem tenné lehetővé a tevékenység szakmai előírásoknak megfelelő tisztességes ellátását.</w:t>
      </w:r>
    </w:p>
    <w:p w14:paraId="2926EEE7" w14:textId="77777777" w:rsidR="00180B49" w:rsidRPr="00473D95" w:rsidRDefault="00180B49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7EDD5" w14:textId="77777777" w:rsidR="00180B49" w:rsidRPr="00473D95" w:rsidRDefault="00180B49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lastRenderedPageBreak/>
        <w:t>Jelen szerződés megszűnése esetén Megbízó az önálló orvosi tevékenység végzésére lehetőség szerint olyan, szakmailag alkalmas személyt bíz meg, aki a Szerződő Felek számára kölcsönösen elfogadható.</w:t>
      </w:r>
    </w:p>
    <w:p w14:paraId="265BDD05" w14:textId="77777777" w:rsidR="00180B49" w:rsidRPr="00473D95" w:rsidRDefault="00180B49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ADE16" w14:textId="77777777" w:rsidR="00180B49" w:rsidRPr="001C316F" w:rsidRDefault="00180B49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16F">
        <w:rPr>
          <w:rFonts w:ascii="Times New Roman" w:hAnsi="Times New Roman" w:cs="Times New Roman"/>
          <w:b/>
          <w:sz w:val="24"/>
          <w:szCs w:val="24"/>
        </w:rPr>
        <w:t>16.)</w:t>
      </w:r>
    </w:p>
    <w:p w14:paraId="4666C098" w14:textId="77777777" w:rsidR="00180B49" w:rsidRPr="00473D95" w:rsidRDefault="00180B49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Szerződő Felek megállapodnak abban, hogy a szerződést közös megegyezéssel, írásban módosíthatják, illetve megszüntethetik.</w:t>
      </w:r>
    </w:p>
    <w:p w14:paraId="6EF74F72" w14:textId="77777777" w:rsidR="0053408B" w:rsidRPr="00473D95" w:rsidRDefault="0053408B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AFCC84" w14:textId="77777777" w:rsidR="00180B49" w:rsidRPr="001C316F" w:rsidRDefault="00180B49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16F">
        <w:rPr>
          <w:rFonts w:ascii="Times New Roman" w:hAnsi="Times New Roman" w:cs="Times New Roman"/>
          <w:b/>
          <w:sz w:val="24"/>
          <w:szCs w:val="24"/>
        </w:rPr>
        <w:t>17.)</w:t>
      </w:r>
    </w:p>
    <w:p w14:paraId="1345A06C" w14:textId="77777777" w:rsidR="00180B49" w:rsidRPr="00473D95" w:rsidRDefault="00180B49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Szerződő Felek kijelentik, hogy a jelen szerződésből</w:t>
      </w:r>
      <w:r w:rsidR="0043407A" w:rsidRPr="00473D95">
        <w:rPr>
          <w:rFonts w:ascii="Times New Roman" w:hAnsi="Times New Roman" w:cs="Times New Roman"/>
          <w:sz w:val="24"/>
          <w:szCs w:val="24"/>
        </w:rPr>
        <w:t xml:space="preserve"> eredő jogaik gyakorlása és rájuk háruló kötelezettségeik teljesítése során a jóhiszeműség és tisztesség követelményének megfelelően, kölcsönösen együttműködve, a szerződéses jogviszonnyal kapcsolatban felmerülő minden lényeges körülményről egymást tájékoztatva fognak eljárni.</w:t>
      </w:r>
    </w:p>
    <w:p w14:paraId="7128191C" w14:textId="77777777" w:rsidR="0043407A" w:rsidRPr="00473D95" w:rsidRDefault="0043407A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84B1F" w14:textId="77777777" w:rsidR="0043407A" w:rsidRDefault="0043407A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Szerződő felek tudatosan törekednek arra, hogy jelen szerződésből eredő esetleges vitás kérdéseket a másik fél érdekeinek messzemenő figyelembevételével egymás között, békésen, elsősorban peren kívül rendezzék.</w:t>
      </w:r>
    </w:p>
    <w:p w14:paraId="1846B929" w14:textId="77777777" w:rsidR="0053408B" w:rsidRDefault="0053408B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A05A6" w14:textId="77777777" w:rsidR="00982999" w:rsidRPr="00473D95" w:rsidRDefault="00982999" w:rsidP="00982999">
      <w:pPr>
        <w:jc w:val="both"/>
        <w:rPr>
          <w:rFonts w:ascii="Times New Roman" w:hAnsi="Times New Roman" w:cs="Times New Roman"/>
          <w:sz w:val="24"/>
          <w:szCs w:val="24"/>
        </w:rPr>
      </w:pPr>
      <w:r w:rsidRPr="00982999">
        <w:rPr>
          <w:rFonts w:ascii="Times New Roman" w:hAnsi="Times New Roman" w:cs="Times New Roman"/>
          <w:b/>
          <w:sz w:val="24"/>
          <w:szCs w:val="24"/>
        </w:rPr>
        <w:t>18.)</w:t>
      </w:r>
      <w:r w:rsidRPr="00982999">
        <w:rPr>
          <w:rFonts w:ascii="Times New Roman" w:hAnsi="Times New Roman" w:cs="Times New Roman"/>
          <w:sz w:val="24"/>
          <w:szCs w:val="24"/>
        </w:rPr>
        <w:t xml:space="preserve"> </w:t>
      </w:r>
      <w:r w:rsidRPr="00473D95">
        <w:rPr>
          <w:rFonts w:ascii="Times New Roman" w:hAnsi="Times New Roman" w:cs="Times New Roman"/>
          <w:sz w:val="24"/>
          <w:szCs w:val="24"/>
        </w:rPr>
        <w:t>Kártérítés:</w:t>
      </w:r>
    </w:p>
    <w:p w14:paraId="08F7B482" w14:textId="77777777" w:rsidR="00982999" w:rsidRPr="00473D95" w:rsidRDefault="00982999" w:rsidP="00982999">
      <w:pPr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Bármelyik szerződő fél a megkötött megbízási szerződés megszegésével a másik félnek okozott kárért a polgári jogi felelősség szabályai szerint köteles helyt állni. (Ptk. rendelkezései)</w:t>
      </w:r>
    </w:p>
    <w:p w14:paraId="21D494CD" w14:textId="77777777" w:rsidR="00982999" w:rsidRPr="00473D95" w:rsidRDefault="00982999" w:rsidP="009829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19.)</w:t>
      </w:r>
      <w:r w:rsidRPr="00982999">
        <w:rPr>
          <w:rFonts w:ascii="Times New Roman" w:hAnsi="Times New Roman" w:cs="Times New Roman"/>
          <w:sz w:val="24"/>
          <w:szCs w:val="24"/>
        </w:rPr>
        <w:t xml:space="preserve"> </w:t>
      </w:r>
      <w:r w:rsidRPr="00473D95">
        <w:rPr>
          <w:rFonts w:ascii="Times New Roman" w:hAnsi="Times New Roman" w:cs="Times New Roman"/>
          <w:sz w:val="24"/>
          <w:szCs w:val="24"/>
        </w:rPr>
        <w:t>Kártalanítás:</w:t>
      </w:r>
    </w:p>
    <w:p w14:paraId="735D5170" w14:textId="77777777" w:rsidR="0053408B" w:rsidRPr="00473D95" w:rsidRDefault="0053408B" w:rsidP="0053408B">
      <w:pPr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</w:t>
      </w:r>
      <w:r w:rsidR="00E97793">
        <w:rPr>
          <w:rFonts w:ascii="Times New Roman" w:hAnsi="Times New Roman" w:cs="Times New Roman"/>
          <w:sz w:val="24"/>
          <w:szCs w:val="24"/>
        </w:rPr>
        <w:t>z önkormányzat általi</w:t>
      </w:r>
      <w:r w:rsidRPr="00473D95">
        <w:rPr>
          <w:rFonts w:ascii="Times New Roman" w:hAnsi="Times New Roman" w:cs="Times New Roman"/>
          <w:sz w:val="24"/>
          <w:szCs w:val="24"/>
        </w:rPr>
        <w:t xml:space="preserve"> körzetmódosítás miatt bekövetkezett, a háziorvost ért kár esetén az érintett települési önkormányzat, mint megbízó kártalanítási kötelezettséggel tartozik, amelynek megállapításánál figyelembe kell venni a háziorvosi szolgáltató (megbízott) által a 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finanszírozása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keretében kapott egy éves összeget.</w:t>
      </w:r>
    </w:p>
    <w:p w14:paraId="5E0A3524" w14:textId="77777777" w:rsidR="0053408B" w:rsidRPr="00473D95" w:rsidRDefault="0053408B" w:rsidP="0053408B">
      <w:pPr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A kártalanítás mértékét a felek a körzetből kikerült betegek arányában állapítják meg a praxis adott évre vonatkozó 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finanszírozási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összegének figyelembe vételével. Amennyiben a megbízó önkormányzat a teljes körzetet megszünteti, a praxis teljes éves 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finanszírozását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köteles a praxisjog tulajdonosa részére megfizetni kártalanítás címén.</w:t>
      </w:r>
    </w:p>
    <w:p w14:paraId="48A57EDE" w14:textId="77777777" w:rsidR="0053408B" w:rsidRPr="00473D95" w:rsidRDefault="0053408B" w:rsidP="0053408B">
      <w:pPr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</w:t>
      </w:r>
      <w:r w:rsidR="00E97793">
        <w:rPr>
          <w:rFonts w:ascii="Times New Roman" w:hAnsi="Times New Roman" w:cs="Times New Roman"/>
          <w:sz w:val="24"/>
          <w:szCs w:val="24"/>
        </w:rPr>
        <w:t>z önkormányzati</w:t>
      </w:r>
      <w:r w:rsidRPr="00473D95">
        <w:rPr>
          <w:rFonts w:ascii="Times New Roman" w:hAnsi="Times New Roman" w:cs="Times New Roman"/>
          <w:sz w:val="24"/>
          <w:szCs w:val="24"/>
        </w:rPr>
        <w:t xml:space="preserve"> körzetmódosítást követően a megbízott haladéktalanul köteles kártalanítási igényét a megbízó önkormányzat felé írásban bejelenteni. A kártalanítás összege vonatkozásában annak bizonyítása a megbízottat terheli, melyet köteles az éves 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finanszírozásra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vonatkozó, OEP által kiállított hiteles dokumentummal is igazolni. A megbízó önkormányzat a kártalanítás összegét a kártalanítási igény szerződésszerű bejelentését követő 30 napon belül köteles átutalással megfizetni a megbízo</w:t>
      </w:r>
      <w:r w:rsidR="00E97793">
        <w:rPr>
          <w:rFonts w:ascii="Times New Roman" w:hAnsi="Times New Roman" w:cs="Times New Roman"/>
          <w:sz w:val="24"/>
          <w:szCs w:val="24"/>
        </w:rPr>
        <w:t>tt részére a megbízottnak a</w:t>
      </w:r>
      <w:proofErr w:type="gramStart"/>
      <w:r w:rsidR="00E9779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E97793">
        <w:rPr>
          <w:rFonts w:ascii="Times New Roman" w:hAnsi="Times New Roman" w:cs="Times New Roman"/>
          <w:sz w:val="24"/>
          <w:szCs w:val="24"/>
        </w:rPr>
        <w:t xml:space="preserve"> Banknál vezetett…….</w:t>
      </w:r>
      <w:r w:rsidRPr="00473D95">
        <w:rPr>
          <w:rFonts w:ascii="Times New Roman" w:hAnsi="Times New Roman" w:cs="Times New Roman"/>
          <w:sz w:val="24"/>
          <w:szCs w:val="24"/>
        </w:rPr>
        <w:t>számú számlájára.</w:t>
      </w:r>
    </w:p>
    <w:p w14:paraId="1000EDDB" w14:textId="77777777" w:rsidR="001C316F" w:rsidRPr="00473D95" w:rsidRDefault="0053408B" w:rsidP="00733B67">
      <w:pPr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kártérítés, illetve a kártalanítás vonatkozásában esetleges vita esetén a Felek kötelesek egymással elsősorban peren kívül, személyes egyeztetés útján egyezségre jutni.</w:t>
      </w:r>
    </w:p>
    <w:p w14:paraId="0EB1B0EB" w14:textId="77777777" w:rsidR="0043407A" w:rsidRPr="001C316F" w:rsidRDefault="0053408B" w:rsidP="00473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43407A" w:rsidRPr="001C316F">
        <w:rPr>
          <w:rFonts w:ascii="Times New Roman" w:hAnsi="Times New Roman" w:cs="Times New Roman"/>
          <w:b/>
          <w:sz w:val="24"/>
          <w:szCs w:val="24"/>
        </w:rPr>
        <w:t>.)</w:t>
      </w:r>
    </w:p>
    <w:p w14:paraId="51DCF05A" w14:textId="77777777" w:rsidR="0043407A" w:rsidRPr="00473D95" w:rsidRDefault="0043407A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jelen megbízási szerződésben nem szabályozott kérdésekben a Ptk. és a fentebb hivatkozott jogszabályok rendelkezései alkalmazandók.</w:t>
      </w:r>
    </w:p>
    <w:p w14:paraId="23FD8364" w14:textId="77777777" w:rsidR="001C316F" w:rsidRPr="00473D95" w:rsidRDefault="001C316F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64CDF" w14:textId="77777777" w:rsidR="0043407A" w:rsidRPr="00473D95" w:rsidRDefault="0043407A" w:rsidP="00473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A felek a szerződést elolvasták, értelmezték, és mint akaratukkal mindenben megegyezőt jóváhagyólag aláírták.</w:t>
      </w:r>
    </w:p>
    <w:p w14:paraId="39DFF408" w14:textId="77777777" w:rsidR="0043407A" w:rsidRPr="00473D95" w:rsidRDefault="0043407A" w:rsidP="00473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1BBC2" w14:textId="77777777" w:rsidR="0043407A" w:rsidRPr="00473D95" w:rsidRDefault="006F532C" w:rsidP="00473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Balatonberény, 2025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</w:t>
      </w:r>
      <w:proofErr w:type="gramEnd"/>
    </w:p>
    <w:p w14:paraId="5AACEE0C" w14:textId="77777777" w:rsidR="0043407A" w:rsidRPr="00473D95" w:rsidRDefault="0043407A" w:rsidP="00473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523C4" w14:textId="77777777" w:rsidR="0043407A" w:rsidRPr="00473D95" w:rsidRDefault="0043407A" w:rsidP="00473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A9F524" w14:textId="77777777" w:rsidR="0043407A" w:rsidRPr="00473D95" w:rsidRDefault="006F532C" w:rsidP="001C3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Druskoczi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Tünde</w:t>
      </w:r>
      <w:r w:rsidR="003E41B4">
        <w:rPr>
          <w:rFonts w:ascii="Times New Roman" w:hAnsi="Times New Roman" w:cs="Times New Roman"/>
          <w:sz w:val="24"/>
          <w:szCs w:val="24"/>
        </w:rPr>
        <w:t xml:space="preserve">    </w:t>
      </w:r>
      <w:r w:rsidR="0043407A" w:rsidRPr="00473D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3E41B4">
        <w:rPr>
          <w:rFonts w:ascii="Times New Roman" w:hAnsi="Times New Roman" w:cs="Times New Roman"/>
          <w:sz w:val="24"/>
          <w:szCs w:val="24"/>
        </w:rPr>
        <w:t xml:space="preserve">                   Deák</w:t>
      </w:r>
      <w:proofErr w:type="gramEnd"/>
      <w:r w:rsidR="003E41B4">
        <w:rPr>
          <w:rFonts w:ascii="Times New Roman" w:hAnsi="Times New Roman" w:cs="Times New Roman"/>
          <w:sz w:val="24"/>
          <w:szCs w:val="24"/>
        </w:rPr>
        <w:t xml:space="preserve"> Tamás </w:t>
      </w:r>
    </w:p>
    <w:p w14:paraId="6F2E1EDF" w14:textId="77777777" w:rsidR="0043407A" w:rsidRPr="00473D95" w:rsidRDefault="0043407A" w:rsidP="001C3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Balatonberény Község 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Önkormányzat                                         Vörs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Község Önkormányzat</w:t>
      </w:r>
    </w:p>
    <w:p w14:paraId="57634513" w14:textId="77777777" w:rsidR="003E41B4" w:rsidRDefault="0043407A" w:rsidP="005340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 xml:space="preserve">Megbízó </w:t>
      </w:r>
      <w:r w:rsidR="0053408B">
        <w:rPr>
          <w:rFonts w:ascii="Times New Roman" w:hAnsi="Times New Roman" w:cs="Times New Roman"/>
          <w:sz w:val="24"/>
          <w:szCs w:val="24"/>
        </w:rPr>
        <w:t>k</w:t>
      </w:r>
      <w:r w:rsidRPr="00473D95">
        <w:rPr>
          <w:rFonts w:ascii="Times New Roman" w:hAnsi="Times New Roman" w:cs="Times New Roman"/>
          <w:sz w:val="24"/>
          <w:szCs w:val="24"/>
        </w:rPr>
        <w:t>épviseletében</w:t>
      </w:r>
      <w:proofErr w:type="gramStart"/>
      <w:r w:rsidRPr="00473D95">
        <w:rPr>
          <w:rFonts w:ascii="Times New Roman" w:hAnsi="Times New Roman" w:cs="Times New Roman"/>
          <w:sz w:val="24"/>
          <w:szCs w:val="24"/>
        </w:rPr>
        <w:t>:</w:t>
      </w:r>
      <w:r w:rsidR="003E41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Megbízó</w:t>
      </w:r>
      <w:proofErr w:type="gramEnd"/>
      <w:r w:rsidR="003E41B4">
        <w:rPr>
          <w:rFonts w:ascii="Times New Roman" w:hAnsi="Times New Roman" w:cs="Times New Roman"/>
          <w:sz w:val="24"/>
          <w:szCs w:val="24"/>
        </w:rPr>
        <w:t xml:space="preserve"> képviseletében:</w:t>
      </w:r>
    </w:p>
    <w:p w14:paraId="165DD1AE" w14:textId="77777777" w:rsidR="0043407A" w:rsidRPr="00473D95" w:rsidRDefault="006F532C" w:rsidP="005340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Druskoczi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Tünde</w:t>
      </w:r>
      <w:r w:rsidR="003E4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407A" w:rsidRPr="00473D95">
        <w:rPr>
          <w:rFonts w:ascii="Times New Roman" w:hAnsi="Times New Roman" w:cs="Times New Roman"/>
          <w:sz w:val="24"/>
          <w:szCs w:val="24"/>
        </w:rPr>
        <w:t xml:space="preserve">polgármester   </w:t>
      </w:r>
      <w:r w:rsidR="003E41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Deák</w:t>
      </w:r>
      <w:proofErr w:type="gramEnd"/>
      <w:r w:rsidR="003E41B4">
        <w:rPr>
          <w:rFonts w:ascii="Times New Roman" w:hAnsi="Times New Roman" w:cs="Times New Roman"/>
          <w:sz w:val="24"/>
          <w:szCs w:val="24"/>
        </w:rPr>
        <w:t xml:space="preserve"> Tamás polgármester</w:t>
      </w:r>
      <w:r w:rsidR="0043407A" w:rsidRPr="00473D9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3E41B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2841C9A4" w14:textId="77777777" w:rsidR="0043407A" w:rsidRPr="00473D95" w:rsidRDefault="0043407A" w:rsidP="001C3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E172B7" w14:textId="77777777" w:rsidR="0043407A" w:rsidRPr="00473D95" w:rsidRDefault="0043407A" w:rsidP="001C3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FAC407" w14:textId="77777777" w:rsidR="0043407A" w:rsidRPr="00473D95" w:rsidRDefault="003741A4" w:rsidP="001C3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Csaba </w:t>
      </w:r>
    </w:p>
    <w:p w14:paraId="143F099A" w14:textId="77777777" w:rsidR="0043407A" w:rsidRPr="00473D95" w:rsidRDefault="006F532C" w:rsidP="001C3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BelinaMed</w:t>
      </w:r>
      <w:proofErr w:type="spellEnd"/>
      <w:r w:rsidR="0043407A" w:rsidRPr="00473D95">
        <w:rPr>
          <w:rFonts w:ascii="Times New Roman" w:hAnsi="Times New Roman" w:cs="Times New Roman"/>
          <w:sz w:val="24"/>
          <w:szCs w:val="24"/>
        </w:rPr>
        <w:t xml:space="preserve"> Kft</w:t>
      </w:r>
    </w:p>
    <w:p w14:paraId="5160103E" w14:textId="77777777" w:rsidR="003741A4" w:rsidRDefault="0043407A" w:rsidP="001C3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D95">
        <w:rPr>
          <w:rFonts w:ascii="Times New Roman" w:hAnsi="Times New Roman" w:cs="Times New Roman"/>
          <w:sz w:val="24"/>
          <w:szCs w:val="24"/>
        </w:rPr>
        <w:t>Megbízott</w:t>
      </w:r>
      <w:r w:rsidR="003741A4">
        <w:rPr>
          <w:rFonts w:ascii="Times New Roman" w:hAnsi="Times New Roman" w:cs="Times New Roman"/>
          <w:sz w:val="24"/>
          <w:szCs w:val="24"/>
        </w:rPr>
        <w:t xml:space="preserve"> k</w:t>
      </w:r>
      <w:r w:rsidRPr="00473D95">
        <w:rPr>
          <w:rFonts w:ascii="Times New Roman" w:hAnsi="Times New Roman" w:cs="Times New Roman"/>
          <w:sz w:val="24"/>
          <w:szCs w:val="24"/>
        </w:rPr>
        <w:t>épviseletében:</w:t>
      </w:r>
    </w:p>
    <w:p w14:paraId="6D5BF64F" w14:textId="77777777" w:rsidR="0043407A" w:rsidRPr="00473D95" w:rsidRDefault="0043407A" w:rsidP="001C3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73D95">
        <w:rPr>
          <w:rFonts w:ascii="Times New Roman" w:hAnsi="Times New Roman" w:cs="Times New Roman"/>
          <w:sz w:val="24"/>
          <w:szCs w:val="24"/>
        </w:rPr>
        <w:t>dr.</w:t>
      </w:r>
      <w:proofErr w:type="gramEnd"/>
      <w:r w:rsidRPr="00473D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D95">
        <w:rPr>
          <w:rFonts w:ascii="Times New Roman" w:hAnsi="Times New Roman" w:cs="Times New Roman"/>
          <w:sz w:val="24"/>
          <w:szCs w:val="24"/>
        </w:rPr>
        <w:t>Belina</w:t>
      </w:r>
      <w:proofErr w:type="spellEnd"/>
      <w:r w:rsidRPr="00473D95">
        <w:rPr>
          <w:rFonts w:ascii="Times New Roman" w:hAnsi="Times New Roman" w:cs="Times New Roman"/>
          <w:sz w:val="24"/>
          <w:szCs w:val="24"/>
        </w:rPr>
        <w:t xml:space="preserve"> Csaba ügyvezető</w:t>
      </w:r>
    </w:p>
    <w:p w14:paraId="7C052217" w14:textId="77777777" w:rsidR="001C316F" w:rsidRDefault="001C316F" w:rsidP="001D2E3C">
      <w:pPr>
        <w:rPr>
          <w:rFonts w:ascii="Times New Roman" w:hAnsi="Times New Roman" w:cs="Times New Roman"/>
        </w:rPr>
      </w:pPr>
    </w:p>
    <w:p w14:paraId="6BF9D40C" w14:textId="77777777" w:rsidR="009828BD" w:rsidRPr="00473D95" w:rsidRDefault="009828BD" w:rsidP="009828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48CEC3" w14:textId="77777777" w:rsidR="009828BD" w:rsidRPr="006F532C" w:rsidRDefault="006F532C" w:rsidP="006F532C">
      <w:pPr>
        <w:pStyle w:val="Listaszerbekezds"/>
        <w:numPr>
          <w:ilvl w:val="0"/>
          <w:numId w:val="3"/>
        </w:num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F532C">
        <w:rPr>
          <w:rFonts w:ascii="Times New Roman" w:hAnsi="Times New Roman" w:cs="Times New Roman"/>
          <w:sz w:val="24"/>
          <w:szCs w:val="24"/>
          <w:u w:val="single"/>
        </w:rPr>
        <w:t>Melléklet</w:t>
      </w:r>
    </w:p>
    <w:p w14:paraId="0630F92B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  <w:u w:val="single"/>
        </w:rPr>
      </w:pPr>
      <w:r w:rsidRPr="006F532C">
        <w:rPr>
          <w:rFonts w:ascii="Times New Roman" w:hAnsi="Times New Roman" w:cs="Times New Roman"/>
          <w:u w:val="single"/>
        </w:rPr>
        <w:t>Háziorvosi rendelési idő</w:t>
      </w:r>
    </w:p>
    <w:p w14:paraId="1FD3906F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  <w:u w:val="single"/>
        </w:rPr>
      </w:pPr>
    </w:p>
    <w:p w14:paraId="1258B371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  <w:r w:rsidRPr="006F532C">
        <w:rPr>
          <w:rFonts w:ascii="Times New Roman" w:hAnsi="Times New Roman" w:cs="Times New Roman"/>
        </w:rPr>
        <w:t>Hétfő</w:t>
      </w:r>
      <w:proofErr w:type="gramStart"/>
      <w:r w:rsidRPr="006F532C">
        <w:rPr>
          <w:rFonts w:ascii="Times New Roman" w:hAnsi="Times New Roman" w:cs="Times New Roman"/>
        </w:rPr>
        <w:t>:  08</w:t>
      </w:r>
      <w:proofErr w:type="gramEnd"/>
      <w:r w:rsidRPr="006F532C">
        <w:rPr>
          <w:rFonts w:ascii="Times New Roman" w:hAnsi="Times New Roman" w:cs="Times New Roman"/>
        </w:rPr>
        <w:t>:00-11:00,</w:t>
      </w:r>
    </w:p>
    <w:p w14:paraId="6FE8A39B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  <w:r w:rsidRPr="006F532C">
        <w:rPr>
          <w:rFonts w:ascii="Times New Roman" w:hAnsi="Times New Roman" w:cs="Times New Roman"/>
        </w:rPr>
        <w:t xml:space="preserve">            11:00-12:</w:t>
      </w:r>
      <w:proofErr w:type="gramStart"/>
      <w:r w:rsidRPr="006F532C">
        <w:rPr>
          <w:rFonts w:ascii="Times New Roman" w:hAnsi="Times New Roman" w:cs="Times New Roman"/>
        </w:rPr>
        <w:t>00  telefonos</w:t>
      </w:r>
      <w:proofErr w:type="gramEnd"/>
      <w:r w:rsidRPr="006F532C">
        <w:rPr>
          <w:rFonts w:ascii="Times New Roman" w:hAnsi="Times New Roman" w:cs="Times New Roman"/>
        </w:rPr>
        <w:t xml:space="preserve"> prevenció</w:t>
      </w:r>
    </w:p>
    <w:p w14:paraId="4AD95BEE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</w:p>
    <w:p w14:paraId="0FA8A596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  <w:r w:rsidRPr="006F532C">
        <w:rPr>
          <w:rFonts w:ascii="Times New Roman" w:hAnsi="Times New Roman" w:cs="Times New Roman"/>
        </w:rPr>
        <w:t>Kedd</w:t>
      </w:r>
      <w:proofErr w:type="gramStart"/>
      <w:r w:rsidRPr="006F532C">
        <w:rPr>
          <w:rFonts w:ascii="Times New Roman" w:hAnsi="Times New Roman" w:cs="Times New Roman"/>
        </w:rPr>
        <w:t>:  08</w:t>
      </w:r>
      <w:proofErr w:type="gramEnd"/>
      <w:r w:rsidRPr="006F532C">
        <w:rPr>
          <w:rFonts w:ascii="Times New Roman" w:hAnsi="Times New Roman" w:cs="Times New Roman"/>
        </w:rPr>
        <w:t>:00-10:30 Vörs</w:t>
      </w:r>
    </w:p>
    <w:p w14:paraId="53E52317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  <w:r w:rsidRPr="006F532C">
        <w:rPr>
          <w:rFonts w:ascii="Times New Roman" w:hAnsi="Times New Roman" w:cs="Times New Roman"/>
        </w:rPr>
        <w:t xml:space="preserve">            11:00-12:00</w:t>
      </w:r>
    </w:p>
    <w:p w14:paraId="187FFAA8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</w:p>
    <w:p w14:paraId="00BFB595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  <w:r w:rsidRPr="006F532C">
        <w:rPr>
          <w:rFonts w:ascii="Times New Roman" w:hAnsi="Times New Roman" w:cs="Times New Roman"/>
        </w:rPr>
        <w:t>Szerda: 08:00-11:00</w:t>
      </w:r>
    </w:p>
    <w:p w14:paraId="55A5D198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  <w:r w:rsidRPr="006F532C">
        <w:rPr>
          <w:rFonts w:ascii="Times New Roman" w:hAnsi="Times New Roman" w:cs="Times New Roman"/>
        </w:rPr>
        <w:t xml:space="preserve">             11:00-12:00 telefonos prevenció</w:t>
      </w:r>
    </w:p>
    <w:p w14:paraId="5566A476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</w:p>
    <w:p w14:paraId="5DC02BEA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  <w:r w:rsidRPr="006F532C">
        <w:rPr>
          <w:rFonts w:ascii="Times New Roman" w:hAnsi="Times New Roman" w:cs="Times New Roman"/>
        </w:rPr>
        <w:t xml:space="preserve">Csütörtök: 08:00-10:30                                                         </w:t>
      </w:r>
    </w:p>
    <w:p w14:paraId="3061A32D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  <w:r w:rsidRPr="006F532C">
        <w:rPr>
          <w:rFonts w:ascii="Times New Roman" w:hAnsi="Times New Roman" w:cs="Times New Roman"/>
        </w:rPr>
        <w:t xml:space="preserve">                  10:30-12:00 elérhetőségre optimalizált </w:t>
      </w:r>
      <w:proofErr w:type="spellStart"/>
      <w:r w:rsidRPr="006F532C">
        <w:rPr>
          <w:rFonts w:ascii="Times New Roman" w:hAnsi="Times New Roman" w:cs="Times New Roman"/>
        </w:rPr>
        <w:t>vörsi</w:t>
      </w:r>
      <w:proofErr w:type="spellEnd"/>
      <w:r w:rsidRPr="006F532C">
        <w:rPr>
          <w:rFonts w:ascii="Times New Roman" w:hAnsi="Times New Roman" w:cs="Times New Roman"/>
        </w:rPr>
        <w:t xml:space="preserve"> gyógyszerírás</w:t>
      </w:r>
    </w:p>
    <w:p w14:paraId="2CBDAFCB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</w:p>
    <w:p w14:paraId="040DCC4D" w14:textId="77777777" w:rsidR="006F532C" w:rsidRPr="006F532C" w:rsidRDefault="006F532C" w:rsidP="006F532C">
      <w:pPr>
        <w:pStyle w:val="Standard"/>
        <w:rPr>
          <w:rFonts w:ascii="Times New Roman" w:hAnsi="Times New Roman" w:cs="Times New Roman"/>
        </w:rPr>
      </w:pPr>
      <w:r w:rsidRPr="006F532C">
        <w:rPr>
          <w:rFonts w:ascii="Times New Roman" w:hAnsi="Times New Roman" w:cs="Times New Roman"/>
        </w:rPr>
        <w:t>Péntek: 08:00-11:00</w:t>
      </w:r>
    </w:p>
    <w:p w14:paraId="20635960" w14:textId="0BCA3170" w:rsidR="006F532C" w:rsidRDefault="006F532C" w:rsidP="006F532C">
      <w:pPr>
        <w:pStyle w:val="Standard"/>
        <w:rPr>
          <w:rFonts w:ascii="Times New Roman" w:hAnsi="Times New Roman" w:cs="Times New Roman"/>
        </w:rPr>
      </w:pPr>
      <w:r w:rsidRPr="006F532C">
        <w:rPr>
          <w:rFonts w:ascii="Times New Roman" w:hAnsi="Times New Roman" w:cs="Times New Roman"/>
        </w:rPr>
        <w:t xml:space="preserve">             11:00-12:</w:t>
      </w:r>
      <w:proofErr w:type="gramStart"/>
      <w:r w:rsidRPr="006F532C">
        <w:rPr>
          <w:rFonts w:ascii="Times New Roman" w:hAnsi="Times New Roman" w:cs="Times New Roman"/>
        </w:rPr>
        <w:t>00  telefonos</w:t>
      </w:r>
      <w:proofErr w:type="gramEnd"/>
      <w:r w:rsidRPr="006F532C">
        <w:rPr>
          <w:rFonts w:ascii="Times New Roman" w:hAnsi="Times New Roman" w:cs="Times New Roman"/>
        </w:rPr>
        <w:t xml:space="preserve"> prevenció</w:t>
      </w:r>
    </w:p>
    <w:p w14:paraId="66D74C02" w14:textId="2CC6FD13" w:rsidR="00C24CEE" w:rsidRDefault="00C24CEE" w:rsidP="006F532C">
      <w:pPr>
        <w:pStyle w:val="Standard"/>
        <w:rPr>
          <w:rFonts w:ascii="Times New Roman" w:hAnsi="Times New Roman" w:cs="Times New Roman"/>
        </w:rPr>
      </w:pPr>
    </w:p>
    <w:p w14:paraId="68E780C4" w14:textId="776CFDC5" w:rsidR="00C24CEE" w:rsidRPr="006F532C" w:rsidRDefault="00C24CEE" w:rsidP="006F532C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Heti 2 óra tanácsadás a védőnői szolgálattal előre egyeztetett</w:t>
      </w:r>
      <w:bookmarkStart w:id="1" w:name="_GoBack"/>
      <w:bookmarkEnd w:id="1"/>
      <w:r>
        <w:rPr>
          <w:rFonts w:ascii="Times New Roman" w:hAnsi="Times New Roman" w:cs="Times New Roman"/>
        </w:rPr>
        <w:t xml:space="preserve"> időpontban.</w:t>
      </w:r>
    </w:p>
    <w:p w14:paraId="1E688295" w14:textId="77777777" w:rsidR="006F532C" w:rsidRPr="006F532C" w:rsidRDefault="006F532C" w:rsidP="006F53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664547" w14:textId="77777777" w:rsidR="009828BD" w:rsidRPr="00473D95" w:rsidRDefault="009828BD" w:rsidP="009828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7C82A5" w14:textId="77777777" w:rsidR="000316E9" w:rsidRPr="00473D95" w:rsidRDefault="000316E9" w:rsidP="001D2E3C">
      <w:pPr>
        <w:rPr>
          <w:rFonts w:ascii="Times New Roman" w:hAnsi="Times New Roman" w:cs="Times New Roman"/>
        </w:rPr>
      </w:pPr>
      <w:r w:rsidRPr="00473D95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33ACC337" wp14:editId="05C9F591">
            <wp:extent cx="5760720" cy="1040765"/>
            <wp:effectExtent l="0" t="0" r="0" b="698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16E9" w:rsidRPr="00473D95" w:rsidSect="00473D95">
      <w:footerReference w:type="default" r:id="rId10"/>
      <w:pgSz w:w="11906" w:h="16838"/>
      <w:pgMar w:top="1560" w:right="1417" w:bottom="993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er" w:date="2025-01-31T08:19:00Z" w:initials="u">
    <w:p w14:paraId="7344F459" w14:textId="77777777" w:rsidR="00D05D2A" w:rsidRDefault="00D05D2A">
      <w:pPr>
        <w:pStyle w:val="Jegyzetszveg"/>
      </w:pPr>
      <w:r>
        <w:rPr>
          <w:rStyle w:val="Jegyzethivatkozs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44F45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A16B6" w14:textId="77777777" w:rsidR="008239A8" w:rsidRDefault="008239A8" w:rsidP="009828BD">
      <w:pPr>
        <w:spacing w:after="0" w:line="240" w:lineRule="auto"/>
      </w:pPr>
      <w:r>
        <w:separator/>
      </w:r>
    </w:p>
  </w:endnote>
  <w:endnote w:type="continuationSeparator" w:id="0">
    <w:p w14:paraId="76056DDE" w14:textId="77777777" w:rsidR="008239A8" w:rsidRDefault="008239A8" w:rsidP="00982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200212"/>
      <w:docPartObj>
        <w:docPartGallery w:val="Page Numbers (Bottom of Page)"/>
        <w:docPartUnique/>
      </w:docPartObj>
    </w:sdtPr>
    <w:sdtEndPr/>
    <w:sdtContent>
      <w:p w14:paraId="50D39556" w14:textId="3BAA8707" w:rsidR="009828BD" w:rsidRDefault="005764ED">
        <w:pPr>
          <w:pStyle w:val="llb"/>
          <w:jc w:val="right"/>
        </w:pPr>
        <w:r>
          <w:fldChar w:fldCharType="begin"/>
        </w:r>
        <w:r w:rsidR="009828BD">
          <w:instrText>PAGE   \* MERGEFORMAT</w:instrText>
        </w:r>
        <w:r>
          <w:fldChar w:fldCharType="separate"/>
        </w:r>
        <w:r w:rsidR="00C24CEE">
          <w:rPr>
            <w:noProof/>
          </w:rPr>
          <w:t>7</w:t>
        </w:r>
        <w:r>
          <w:fldChar w:fldCharType="end"/>
        </w:r>
      </w:p>
    </w:sdtContent>
  </w:sdt>
  <w:p w14:paraId="6014EA5E" w14:textId="77777777" w:rsidR="009828BD" w:rsidRDefault="009828B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C84D7" w14:textId="77777777" w:rsidR="008239A8" w:rsidRDefault="008239A8" w:rsidP="009828BD">
      <w:pPr>
        <w:spacing w:after="0" w:line="240" w:lineRule="auto"/>
      </w:pPr>
      <w:r>
        <w:separator/>
      </w:r>
    </w:p>
  </w:footnote>
  <w:footnote w:type="continuationSeparator" w:id="0">
    <w:p w14:paraId="0B8B9E0E" w14:textId="77777777" w:rsidR="008239A8" w:rsidRDefault="008239A8" w:rsidP="00982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A4DC3"/>
    <w:multiLevelType w:val="hybridMultilevel"/>
    <w:tmpl w:val="A66030E8"/>
    <w:lvl w:ilvl="0" w:tplc="7160D6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F5F0D"/>
    <w:multiLevelType w:val="hybridMultilevel"/>
    <w:tmpl w:val="A68A84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56DB4"/>
    <w:multiLevelType w:val="hybridMultilevel"/>
    <w:tmpl w:val="2E1EC0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F"/>
    <w:rsid w:val="000316E9"/>
    <w:rsid w:val="00113217"/>
    <w:rsid w:val="00180B49"/>
    <w:rsid w:val="001C316F"/>
    <w:rsid w:val="001D08EB"/>
    <w:rsid w:val="001D2E3C"/>
    <w:rsid w:val="002322DA"/>
    <w:rsid w:val="00256D01"/>
    <w:rsid w:val="00264ED8"/>
    <w:rsid w:val="002E5581"/>
    <w:rsid w:val="003741A4"/>
    <w:rsid w:val="003E41B4"/>
    <w:rsid w:val="003F7A2A"/>
    <w:rsid w:val="0043407A"/>
    <w:rsid w:val="00473D95"/>
    <w:rsid w:val="00482DAA"/>
    <w:rsid w:val="0053408B"/>
    <w:rsid w:val="005716A1"/>
    <w:rsid w:val="005764ED"/>
    <w:rsid w:val="006D4743"/>
    <w:rsid w:val="006F532C"/>
    <w:rsid w:val="006F5D02"/>
    <w:rsid w:val="00733B67"/>
    <w:rsid w:val="00747824"/>
    <w:rsid w:val="00773DF2"/>
    <w:rsid w:val="007F295E"/>
    <w:rsid w:val="007F6709"/>
    <w:rsid w:val="008239A8"/>
    <w:rsid w:val="00851262"/>
    <w:rsid w:val="008C7146"/>
    <w:rsid w:val="009828BD"/>
    <w:rsid w:val="00982999"/>
    <w:rsid w:val="00A93623"/>
    <w:rsid w:val="00B8680E"/>
    <w:rsid w:val="00BB4325"/>
    <w:rsid w:val="00C24CEE"/>
    <w:rsid w:val="00C33804"/>
    <w:rsid w:val="00C85FB5"/>
    <w:rsid w:val="00D05D2A"/>
    <w:rsid w:val="00D520D7"/>
    <w:rsid w:val="00DA4AC7"/>
    <w:rsid w:val="00DE3F04"/>
    <w:rsid w:val="00E4080E"/>
    <w:rsid w:val="00E45ADF"/>
    <w:rsid w:val="00E97793"/>
    <w:rsid w:val="00EB3AA3"/>
    <w:rsid w:val="00F20296"/>
    <w:rsid w:val="00FD6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2095B"/>
  <w15:docId w15:val="{EF5ACC42-B4B8-443E-BAA3-035E82B9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C714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D6C9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28BD"/>
  </w:style>
  <w:style w:type="paragraph" w:styleId="llb">
    <w:name w:val="footer"/>
    <w:basedOn w:val="Norml"/>
    <w:link w:val="llbChar"/>
    <w:uiPriority w:val="99"/>
    <w:unhideWhenUsed/>
    <w:rsid w:val="0098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28BD"/>
  </w:style>
  <w:style w:type="paragraph" w:styleId="NormlWeb">
    <w:name w:val="Normal (Web)"/>
    <w:basedOn w:val="Norml"/>
    <w:uiPriority w:val="99"/>
    <w:semiHidden/>
    <w:unhideWhenUsed/>
    <w:rsid w:val="007F2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2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295E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D05D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5D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5D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5D2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5D2A"/>
    <w:rPr>
      <w:b/>
      <w:bCs/>
      <w:sz w:val="20"/>
      <w:szCs w:val="20"/>
    </w:rPr>
  </w:style>
  <w:style w:type="paragraph" w:customStyle="1" w:styleId="Standard">
    <w:name w:val="Standard"/>
    <w:rsid w:val="006F532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2324</Words>
  <Characters>16040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Valéria Mestyán</dc:creator>
  <cp:keywords/>
  <dc:description/>
  <cp:lastModifiedBy>user</cp:lastModifiedBy>
  <cp:revision>3</cp:revision>
  <dcterms:created xsi:type="dcterms:W3CDTF">2025-01-31T07:44:00Z</dcterms:created>
  <dcterms:modified xsi:type="dcterms:W3CDTF">2025-02-10T08:20:00Z</dcterms:modified>
</cp:coreProperties>
</file>